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78" w:rsidRDefault="00D06078" w:rsidP="00D06078">
      <w:pPr>
        <w:pStyle w:val="Heading1"/>
        <w:keepNext w:val="0"/>
        <w:numPr>
          <w:ilvl w:val="0"/>
          <w:numId w:val="0"/>
        </w:numPr>
        <w:spacing w:before="0" w:after="0"/>
        <w:ind w:left="720" w:right="1008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Toc454451942"/>
      <w:r w:rsidRPr="00625A1D">
        <w:rPr>
          <w:rFonts w:ascii="Times New Roman" w:hAnsi="Times New Roman"/>
          <w:sz w:val="24"/>
          <w:szCs w:val="24"/>
        </w:rPr>
        <w:t xml:space="preserve">EXHIBIT 2 – </w:t>
      </w:r>
      <w:bookmarkEnd w:id="0"/>
      <w:r>
        <w:rPr>
          <w:rFonts w:ascii="Times New Roman" w:hAnsi="Times New Roman"/>
          <w:sz w:val="24"/>
          <w:szCs w:val="24"/>
        </w:rPr>
        <w:t>PRODUCT DESCRIPTION AND PRICING FORM</w:t>
      </w:r>
    </w:p>
    <w:tbl>
      <w:tblPr>
        <w:tblW w:w="8512" w:type="dxa"/>
        <w:jc w:val="center"/>
        <w:tblLook w:val="04A0" w:firstRow="1" w:lastRow="0" w:firstColumn="1" w:lastColumn="0" w:noHBand="0" w:noVBand="1"/>
      </w:tblPr>
      <w:tblGrid>
        <w:gridCol w:w="722"/>
        <w:gridCol w:w="3663"/>
        <w:gridCol w:w="2073"/>
        <w:gridCol w:w="711"/>
        <w:gridCol w:w="1343"/>
      </w:tblGrid>
      <w:tr w:rsidR="00D06078" w:rsidRPr="00493DF2" w:rsidTr="001A6769">
        <w:trPr>
          <w:trHeight w:val="29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NO.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pPr>
            <w:r w:rsidRPr="00493DF2">
              <w:rPr>
                <w:rFonts w:ascii="Calibri" w:hAnsi="Calibri"/>
                <w:b/>
                <w:bCs/>
                <w:sz w:val="22"/>
                <w:szCs w:val="22"/>
              </w:rPr>
              <w:t>SCHEDULE OF SUPPLIES/SERVICES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NTE QUANTITY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 PRICE</w:t>
            </w:r>
          </w:p>
        </w:tc>
      </w:tr>
      <w:tr w:rsidR="00D06078" w:rsidRPr="00493DF2" w:rsidTr="001A6769">
        <w:trPr>
          <w:trHeight w:val="926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FROZEN GROUND BISON</w:t>
            </w:r>
          </w:p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Delivered to Nampa, ID</w:t>
            </w:r>
          </w:p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186802" w:rsidRDefault="00D06078" w:rsidP="001A6769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1,000,000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lbs.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6078" w:rsidRPr="00493DF2" w:rsidTr="001A6769">
        <w:trPr>
          <w:trHeight w:val="8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FROZEN GROUND BISON</w:t>
            </w:r>
          </w:p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Delivered to Kansas City, MO</w:t>
            </w:r>
          </w:p>
          <w:p w:rsidR="00D06078" w:rsidRPr="007F28FE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  <w:p w:rsidR="00D06078" w:rsidRPr="00F12D08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186802" w:rsidRDefault="00D06078" w:rsidP="001A6769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1,000,000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78" w:rsidRPr="00493DF2" w:rsidRDefault="00D06078" w:rsidP="001A6769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D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06078" w:rsidRPr="00493DF2" w:rsidTr="001A6769">
        <w:trPr>
          <w:trHeight w:val="4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78" w:rsidRPr="00493DF2" w:rsidRDefault="00D06078" w:rsidP="001A6769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078" w:rsidRPr="007F28FE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78" w:rsidRPr="00186802" w:rsidRDefault="00D06078" w:rsidP="001A6769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2,000,000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78" w:rsidRPr="00186802" w:rsidRDefault="00D06078" w:rsidP="001A6769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186802">
              <w:rPr>
                <w:rFonts w:ascii="Calibri" w:hAnsi="Calibri"/>
                <w:sz w:val="22"/>
                <w:szCs w:val="22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78" w:rsidRPr="00493DF2" w:rsidRDefault="00D06078" w:rsidP="001A6769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06078" w:rsidRDefault="00D06078" w:rsidP="00D06078">
      <w:pPr>
        <w:pStyle w:val="NoSpacing"/>
        <w:ind w:left="72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06078" w:rsidRPr="000639C8" w:rsidRDefault="00D06078" w:rsidP="00092A16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6802">
        <w:rPr>
          <w:rFonts w:ascii="Times New Roman" w:hAnsi="Times New Roman"/>
          <w:b/>
          <w:sz w:val="24"/>
          <w:szCs w:val="24"/>
        </w:rPr>
        <w:t>CONSTRAINT TABLE</w:t>
      </w:r>
    </w:p>
    <w:p w:rsidR="00D06078" w:rsidRPr="00452F7D" w:rsidRDefault="00D06078" w:rsidP="00D06078">
      <w:pPr>
        <w:pStyle w:val="BodyText"/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4278"/>
      </w:tblGrid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AB4D35">
              <w:rPr>
                <w:caps/>
                <w:sz w:val="22"/>
              </w:rPr>
              <w:t>Delivery Period(s)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AB4D35">
              <w:rPr>
                <w:caps/>
                <w:sz w:val="22"/>
              </w:rPr>
              <w:t>Max TruckLOADS* per DelIVERY Period</w:t>
            </w: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D9D9D9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B4D35">
              <w:rPr>
                <w:i/>
                <w:sz w:val="22"/>
              </w:rPr>
              <w:t>March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B4D35">
              <w:rPr>
                <w:i/>
                <w:sz w:val="22"/>
              </w:rPr>
              <w:t>March 16-31</w:t>
            </w:r>
          </w:p>
        </w:tc>
        <w:tc>
          <w:tcPr>
            <w:tcW w:w="2597" w:type="pct"/>
            <w:shd w:val="clear" w:color="auto" w:fill="D9D9D9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B4D35">
              <w:rPr>
                <w:i/>
                <w:sz w:val="22"/>
              </w:rPr>
              <w:t>7 trucks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AB4D35">
              <w:rPr>
                <w:i/>
                <w:sz w:val="22"/>
              </w:rPr>
              <w:t>15 trucks</w:t>
            </w: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bookmarkStart w:id="1" w:name="_GoBack"/>
            <w:bookmarkEnd w:id="1"/>
            <w:r w:rsidRPr="00AB4D35">
              <w:rPr>
                <w:sz w:val="25"/>
                <w:szCs w:val="25"/>
              </w:rPr>
              <w:t>November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November 16-30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December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December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January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January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February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February 16-29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March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March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April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April 16-30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May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May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June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June 16-30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July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July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August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August 16-31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D06078" w:rsidRPr="00AB4D35" w:rsidTr="001A6769">
        <w:trPr>
          <w:jc w:val="center"/>
        </w:trPr>
        <w:tc>
          <w:tcPr>
            <w:tcW w:w="2403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September 1-15</w:t>
            </w:r>
          </w:p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AB4D35">
              <w:rPr>
                <w:sz w:val="25"/>
                <w:szCs w:val="25"/>
              </w:rPr>
              <w:t>September 16-30</w:t>
            </w:r>
          </w:p>
        </w:tc>
        <w:tc>
          <w:tcPr>
            <w:tcW w:w="2597" w:type="pct"/>
            <w:shd w:val="clear" w:color="auto" w:fill="auto"/>
          </w:tcPr>
          <w:p w:rsidR="00D06078" w:rsidRPr="00AB4D35" w:rsidRDefault="00D06078" w:rsidP="001A6769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D06078" w:rsidRPr="00AB4D35" w:rsidRDefault="00D06078" w:rsidP="00D06078">
      <w:pPr>
        <w:jc w:val="center"/>
        <w:rPr>
          <w:rFonts w:ascii="Times New Roman" w:hAnsi="Times New Roman"/>
          <w:b/>
          <w:sz w:val="24"/>
        </w:rPr>
      </w:pPr>
    </w:p>
    <w:p w:rsidR="006B00D9" w:rsidRDefault="006B00D9"/>
    <w:sectPr w:rsidR="006B00D9" w:rsidSect="00D06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94"/>
        </w:tabs>
        <w:ind w:left="149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78"/>
    <w:rsid w:val="00092A16"/>
    <w:rsid w:val="005726FA"/>
    <w:rsid w:val="006B00D9"/>
    <w:rsid w:val="00D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62355-E246-44D8-8696-BE7B9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78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0607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D06078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D06078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6078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06078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06078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06078"/>
    <w:rPr>
      <w:rFonts w:ascii="Arial" w:eastAsia="Times New Roman" w:hAnsi="Arial" w:cs="Times New Roman"/>
      <w:sz w:val="14"/>
      <w:szCs w:val="24"/>
    </w:rPr>
  </w:style>
  <w:style w:type="paragraph" w:styleId="NoSpacing">
    <w:name w:val="No Spacing"/>
    <w:uiPriority w:val="1"/>
    <w:qFormat/>
    <w:rsid w:val="00D060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Chyra - AMS</dc:creator>
  <cp:keywords/>
  <dc:description/>
  <cp:lastModifiedBy>Lewis, Chyra - AMS</cp:lastModifiedBy>
  <cp:revision>3</cp:revision>
  <dcterms:created xsi:type="dcterms:W3CDTF">2016-06-29T17:53:00Z</dcterms:created>
  <dcterms:modified xsi:type="dcterms:W3CDTF">2016-08-04T12:27:00Z</dcterms:modified>
</cp:coreProperties>
</file>