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32FE" w14:textId="6796652A" w:rsidR="00F51EE0" w:rsidRDefault="004B01EE">
      <w:r>
        <w:rPr>
          <w:noProof/>
        </w:rPr>
        <w:drawing>
          <wp:inline distT="0" distB="0" distL="0" distR="0" wp14:anchorId="0B55B9CC" wp14:editId="49C36214">
            <wp:extent cx="2994179" cy="361969"/>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Agricultural Marketing Serv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47D473D9" w14:textId="77777777" w:rsidR="004B01EE" w:rsidRDefault="004B01EE" w:rsidP="004B01EE">
      <w:pPr>
        <w:pStyle w:val="Title"/>
      </w:pPr>
      <w:r>
        <w:t>ORGANIC MARKET DEVELOPMENT GRANT PROGRAM</w:t>
      </w:r>
    </w:p>
    <w:p w14:paraId="3C6D2DC4" w14:textId="51C18B44" w:rsidR="004B01EE" w:rsidRDefault="004B01EE" w:rsidP="004B01EE">
      <w:pPr>
        <w:pStyle w:val="Subtitle"/>
      </w:pPr>
      <w:r>
        <w:t xml:space="preserve">PROJECT NARRATIVE TEMPLATE – </w:t>
      </w:r>
      <w:r w:rsidR="00AF1720" w:rsidRPr="005D030A">
        <w:rPr>
          <w:szCs w:val="32"/>
        </w:rPr>
        <w:t>MARKET DEVELOPMENT AND PROMOTION AND PROCESSING CAPACITY EXPANSION PROJECTS</w:t>
      </w:r>
    </w:p>
    <w:p w14:paraId="43817B30" w14:textId="67D86034" w:rsidR="004B01EE" w:rsidRPr="004B01EE" w:rsidRDefault="00AF1720" w:rsidP="004B01EE">
      <w:pPr>
        <w:pStyle w:val="Sectioninstructions"/>
      </w:pPr>
      <w:r w:rsidRPr="00AF1720">
        <w:t>Thoroughly review the Organic Market Development Grants (OMDG) Program RFA before completing this required form. This form must be submitted as a PDF and attached to the application package in Grants.gov using the ‘project Narrative attachment Form”. Applicants requesting $10,000 to $100,000 for equipment-only projects must use the simplified project narrative form.</w:t>
      </w:r>
      <w:r w:rsidR="004B01EE" w:rsidRPr="004B01EE">
        <w:t xml:space="preserve"> </w:t>
      </w:r>
    </w:p>
    <w:p w14:paraId="595FC91C" w14:textId="77777777" w:rsidR="004B01EE" w:rsidRDefault="004B01EE" w:rsidP="004B01EE">
      <w:pPr>
        <w:pStyle w:val="Heading1"/>
      </w:pPr>
      <w:r>
        <w:t>APPLICANT INFORMATION</w:t>
      </w:r>
    </w:p>
    <w:p w14:paraId="4AB32DDC" w14:textId="27399B78" w:rsidR="004B01EE" w:rsidRDefault="004B01EE" w:rsidP="004B01EE">
      <w:pPr>
        <w:pStyle w:val="ListParagraph"/>
        <w:numPr>
          <w:ilvl w:val="0"/>
          <w:numId w:val="1"/>
        </w:numPr>
      </w:pPr>
      <w:r w:rsidRPr="004B01EE">
        <w:rPr>
          <w:b/>
          <w:bCs/>
        </w:rPr>
        <w:t>Applicant Organization -</w:t>
      </w:r>
      <w:r>
        <w:t xml:space="preserve"> </w:t>
      </w:r>
      <w:r w:rsidRPr="004B01EE">
        <w:rPr>
          <w:i/>
          <w:iCs/>
          <w:sz w:val="18"/>
          <w:szCs w:val="18"/>
        </w:rPr>
        <w:t>Must match box 8 of the SF-424.</w:t>
      </w:r>
    </w:p>
    <w:p w14:paraId="56F31FF8" w14:textId="77777777" w:rsidR="004B01EE" w:rsidRPr="004B01EE" w:rsidRDefault="004B01EE" w:rsidP="004B01EE">
      <w:pPr>
        <w:pStyle w:val="ApplicantInformation"/>
      </w:pPr>
      <w:r w:rsidRPr="004B01EE">
        <w:t>Name:</w:t>
      </w:r>
    </w:p>
    <w:p w14:paraId="481E5F22" w14:textId="77777777" w:rsidR="004B01EE" w:rsidRPr="004B01EE" w:rsidRDefault="004B01EE" w:rsidP="004B01EE">
      <w:pPr>
        <w:pStyle w:val="ApplicantInformation"/>
      </w:pPr>
      <w:r w:rsidRPr="004B01EE">
        <w:t>Email:</w:t>
      </w:r>
    </w:p>
    <w:p w14:paraId="503486B9" w14:textId="77777777" w:rsidR="004B01EE" w:rsidRPr="004B01EE" w:rsidRDefault="004B01EE" w:rsidP="004B01EE">
      <w:pPr>
        <w:pStyle w:val="ApplicantInformation"/>
      </w:pPr>
      <w:r w:rsidRPr="004B01EE">
        <w:t>Phone:</w:t>
      </w:r>
    </w:p>
    <w:p w14:paraId="0A214C37" w14:textId="77777777" w:rsidR="004B01EE" w:rsidRPr="004B01EE" w:rsidRDefault="004B01EE" w:rsidP="004B01EE">
      <w:pPr>
        <w:pStyle w:val="ApplicantInformation"/>
      </w:pPr>
      <w:r w:rsidRPr="004B01EE">
        <w:t>Fax:</w:t>
      </w:r>
    </w:p>
    <w:p w14:paraId="3A7587C3" w14:textId="77777777" w:rsidR="004B01EE" w:rsidRPr="004B01EE" w:rsidRDefault="004B01EE" w:rsidP="004B01EE">
      <w:pPr>
        <w:pStyle w:val="ApplicantInformation"/>
      </w:pPr>
      <w:r w:rsidRPr="004B01EE">
        <w:t>Mailing Address:</w:t>
      </w:r>
    </w:p>
    <w:p w14:paraId="49E61D01" w14:textId="2DF43529" w:rsidR="004B01EE" w:rsidRDefault="004B01EE" w:rsidP="004B01EE">
      <w:pPr>
        <w:pStyle w:val="ListParagraph"/>
        <w:numPr>
          <w:ilvl w:val="0"/>
          <w:numId w:val="1"/>
        </w:numPr>
      </w:pPr>
      <w:r w:rsidRPr="004B01EE">
        <w:rPr>
          <w:b/>
          <w:bCs/>
        </w:rPr>
        <w:t xml:space="preserve">Authorized Organization Representative (AOR) - </w:t>
      </w:r>
      <w:r w:rsidRPr="004B01EE">
        <w:rPr>
          <w:i/>
          <w:iCs/>
          <w:sz w:val="18"/>
          <w:szCs w:val="18"/>
        </w:rPr>
        <w:t>Must match box 21 of the SF-424.</w:t>
      </w:r>
    </w:p>
    <w:p w14:paraId="1BF38F0D" w14:textId="77777777" w:rsidR="004B01EE" w:rsidRDefault="004B01EE" w:rsidP="004B01EE">
      <w:pPr>
        <w:pStyle w:val="ApplicantInformation"/>
      </w:pPr>
      <w:r>
        <w:t>Name:</w:t>
      </w:r>
    </w:p>
    <w:p w14:paraId="69C39779" w14:textId="77777777" w:rsidR="004B01EE" w:rsidRDefault="004B01EE" w:rsidP="004B01EE">
      <w:pPr>
        <w:pStyle w:val="ApplicantInformation"/>
      </w:pPr>
      <w:r>
        <w:t>Email:</w:t>
      </w:r>
    </w:p>
    <w:p w14:paraId="0F96EE2D" w14:textId="77777777" w:rsidR="004B01EE" w:rsidRDefault="004B01EE" w:rsidP="004B01EE">
      <w:pPr>
        <w:pStyle w:val="ApplicantInformation"/>
      </w:pPr>
      <w:r>
        <w:t>Phone:</w:t>
      </w:r>
    </w:p>
    <w:p w14:paraId="2C3BF96F" w14:textId="77777777" w:rsidR="004B01EE" w:rsidRDefault="004B01EE" w:rsidP="004B01EE">
      <w:pPr>
        <w:pStyle w:val="ApplicantInformation"/>
      </w:pPr>
      <w:r>
        <w:t>Fax:</w:t>
      </w:r>
    </w:p>
    <w:p w14:paraId="13DCDCF0" w14:textId="77777777" w:rsidR="004B01EE" w:rsidRDefault="004B01EE" w:rsidP="004B01EE">
      <w:pPr>
        <w:pStyle w:val="ApplicantInformation"/>
      </w:pPr>
      <w:r>
        <w:t xml:space="preserve">Mailing Address: </w:t>
      </w:r>
      <w:r>
        <w:rPr>
          <w:rFonts w:ascii="Segoe UI Symbol" w:hAnsi="Segoe UI Symbol" w:cs="Segoe UI Symbol"/>
        </w:rPr>
        <w:t>☐</w:t>
      </w:r>
      <w:r>
        <w:t xml:space="preserve"> Check if same as #1</w:t>
      </w:r>
    </w:p>
    <w:p w14:paraId="1B148CDA" w14:textId="22CCED98" w:rsidR="004B01EE" w:rsidRDefault="004B01EE" w:rsidP="004B01EE">
      <w:pPr>
        <w:pStyle w:val="ListParagraph"/>
        <w:numPr>
          <w:ilvl w:val="0"/>
          <w:numId w:val="1"/>
        </w:numPr>
      </w:pPr>
      <w:r w:rsidRPr="004B01EE">
        <w:rPr>
          <w:b/>
          <w:bCs/>
        </w:rPr>
        <w:t>Project Coordinator or Director -</w:t>
      </w:r>
      <w:r>
        <w:t xml:space="preserve"> </w:t>
      </w:r>
      <w:r w:rsidRPr="004B01EE">
        <w:rPr>
          <w:i/>
          <w:iCs/>
          <w:sz w:val="18"/>
          <w:szCs w:val="18"/>
        </w:rPr>
        <w:t>This person should be a different individual than the AOR.</w:t>
      </w:r>
    </w:p>
    <w:p w14:paraId="7E6C3A5E" w14:textId="77777777" w:rsidR="004B01EE" w:rsidRDefault="004B01EE" w:rsidP="004B01EE">
      <w:pPr>
        <w:pStyle w:val="ApplicantInformation"/>
      </w:pPr>
      <w:r>
        <w:t>Name:</w:t>
      </w:r>
    </w:p>
    <w:p w14:paraId="19082AAD" w14:textId="77777777" w:rsidR="004B01EE" w:rsidRDefault="004B01EE" w:rsidP="004B01EE">
      <w:pPr>
        <w:pStyle w:val="ApplicantInformation"/>
      </w:pPr>
      <w:r>
        <w:t>Email:</w:t>
      </w:r>
    </w:p>
    <w:p w14:paraId="6959F281" w14:textId="77777777" w:rsidR="004B01EE" w:rsidRDefault="004B01EE" w:rsidP="004B01EE">
      <w:pPr>
        <w:pStyle w:val="ApplicantInformation"/>
      </w:pPr>
      <w:r>
        <w:t>Phone:</w:t>
      </w:r>
    </w:p>
    <w:p w14:paraId="3AB93FE4" w14:textId="77777777" w:rsidR="004B01EE" w:rsidRDefault="004B01EE" w:rsidP="004B01EE">
      <w:pPr>
        <w:pStyle w:val="ApplicantInformation"/>
      </w:pPr>
      <w:r>
        <w:t>Fax:</w:t>
      </w:r>
    </w:p>
    <w:p w14:paraId="6FD4DF6C" w14:textId="77777777" w:rsidR="004B01EE" w:rsidRDefault="004B01EE" w:rsidP="004B01EE">
      <w:pPr>
        <w:pStyle w:val="ApplicantInformation"/>
      </w:pPr>
      <w:r>
        <w:t xml:space="preserve">Mailing Address: </w:t>
      </w:r>
      <w:r>
        <w:rPr>
          <w:rFonts w:ascii="Segoe UI Symbol" w:hAnsi="Segoe UI Symbol" w:cs="Segoe UI Symbol"/>
        </w:rPr>
        <w:t>☐</w:t>
      </w:r>
      <w:r>
        <w:t xml:space="preserve"> Check if same as #1</w:t>
      </w:r>
    </w:p>
    <w:p w14:paraId="548C2B05" w14:textId="7DF21B83" w:rsidR="004B01EE" w:rsidRDefault="004B01EE" w:rsidP="004B01EE">
      <w:pPr>
        <w:pStyle w:val="ListParagraph"/>
        <w:numPr>
          <w:ilvl w:val="0"/>
          <w:numId w:val="1"/>
        </w:numPr>
      </w:pPr>
      <w:r w:rsidRPr="004B01EE">
        <w:rPr>
          <w:b/>
          <w:bCs/>
        </w:rPr>
        <w:t>Entity Types -</w:t>
      </w:r>
      <w:r>
        <w:t xml:space="preserve"> </w:t>
      </w:r>
      <w:r w:rsidRPr="004B01EE">
        <w:rPr>
          <w:i/>
          <w:iCs/>
          <w:sz w:val="18"/>
          <w:szCs w:val="18"/>
        </w:rPr>
        <w:t>Check the box which best aligns with the legal structure of your business.</w:t>
      </w:r>
      <w:r w:rsidRPr="004B01EE">
        <w:rPr>
          <w:sz w:val="18"/>
          <w:szCs w:val="18"/>
        </w:rPr>
        <w:t xml:space="preserve"> </w:t>
      </w:r>
    </w:p>
    <w:p w14:paraId="762B5CA8" w14:textId="77777777" w:rsidR="004B01EE" w:rsidRDefault="004B01EE" w:rsidP="004B01EE">
      <w:pPr>
        <w:pStyle w:val="ApplicantInformation"/>
        <w:rPr>
          <w:rFonts w:ascii="Segoe UI Symbol" w:hAnsi="Segoe UI Symbol" w:cs="Segoe UI Symbol"/>
        </w:rPr>
        <w:sectPr w:rsidR="004B01EE" w:rsidSect="00037F07">
          <w:headerReference w:type="default" r:id="rId8"/>
          <w:footerReference w:type="default" r:id="rId9"/>
          <w:pgSz w:w="12240" w:h="15840"/>
          <w:pgMar w:top="1440" w:right="1080" w:bottom="1440" w:left="1080" w:header="720" w:footer="720" w:gutter="0"/>
          <w:cols w:space="720"/>
          <w:docGrid w:linePitch="360"/>
        </w:sectPr>
      </w:pPr>
    </w:p>
    <w:p w14:paraId="205B312A" w14:textId="77777777" w:rsidR="004B01EE" w:rsidRDefault="004B01EE" w:rsidP="004B01EE">
      <w:pPr>
        <w:pStyle w:val="ApplicantInformation"/>
      </w:pPr>
      <w:r>
        <w:rPr>
          <w:rFonts w:ascii="Segoe UI Symbol" w:hAnsi="Segoe UI Symbol" w:cs="Segoe UI Symbol"/>
        </w:rPr>
        <w:t>☐</w:t>
      </w:r>
      <w:r>
        <w:t xml:space="preserve"> For-Profit Organization (Other than Small Business)</w:t>
      </w:r>
    </w:p>
    <w:p w14:paraId="6579E3A2" w14:textId="77777777" w:rsidR="004B01EE" w:rsidRDefault="004B01EE" w:rsidP="004B01EE">
      <w:pPr>
        <w:pStyle w:val="ApplicantInformation"/>
      </w:pPr>
      <w:r>
        <w:rPr>
          <w:rFonts w:ascii="Segoe UI Symbol" w:hAnsi="Segoe UI Symbol" w:cs="Segoe UI Symbol"/>
        </w:rPr>
        <w:t>☐</w:t>
      </w:r>
      <w:r>
        <w:t xml:space="preserve"> Nonprofit Entity</w:t>
      </w:r>
    </w:p>
    <w:p w14:paraId="101EB3B8" w14:textId="77777777" w:rsidR="004B01EE" w:rsidRDefault="004B01EE" w:rsidP="004B01EE">
      <w:pPr>
        <w:pStyle w:val="ApplicantInformation"/>
      </w:pPr>
      <w:r>
        <w:rPr>
          <w:rFonts w:ascii="Segoe UI Symbol" w:hAnsi="Segoe UI Symbol" w:cs="Segoe UI Symbol"/>
        </w:rPr>
        <w:t>☐</w:t>
      </w:r>
      <w:r>
        <w:t xml:space="preserve"> Small Business </w:t>
      </w:r>
    </w:p>
    <w:p w14:paraId="04E1429C" w14:textId="77777777" w:rsidR="004B01EE" w:rsidRDefault="004B01EE" w:rsidP="004B01EE">
      <w:pPr>
        <w:pStyle w:val="ApplicantInformation"/>
      </w:pPr>
      <w:r>
        <w:rPr>
          <w:rFonts w:ascii="Segoe UI Symbol" w:hAnsi="Segoe UI Symbol" w:cs="Segoe UI Symbol"/>
        </w:rPr>
        <w:t>☐</w:t>
      </w:r>
      <w:r>
        <w:t xml:space="preserve"> Local Government</w:t>
      </w:r>
    </w:p>
    <w:p w14:paraId="50C506F4" w14:textId="77777777" w:rsidR="004B01EE" w:rsidRDefault="004B01EE" w:rsidP="004B01EE">
      <w:pPr>
        <w:pStyle w:val="ApplicantInformation"/>
      </w:pPr>
      <w:r>
        <w:rPr>
          <w:rFonts w:ascii="Segoe UI Symbol" w:hAnsi="Segoe UI Symbol" w:cs="Segoe UI Symbol"/>
        </w:rPr>
        <w:t>☐</w:t>
      </w:r>
      <w:r>
        <w:t xml:space="preserve"> Economic Development Authority</w:t>
      </w:r>
    </w:p>
    <w:p w14:paraId="31A8A5E5" w14:textId="77777777" w:rsidR="004B01EE" w:rsidRDefault="004B01EE" w:rsidP="004B01EE">
      <w:pPr>
        <w:pStyle w:val="ApplicantInformation"/>
      </w:pPr>
      <w:r>
        <w:rPr>
          <w:rFonts w:ascii="Segoe UI Symbol" w:hAnsi="Segoe UI Symbol" w:cs="Segoe UI Symbol"/>
        </w:rPr>
        <w:t>☐</w:t>
      </w:r>
      <w:r>
        <w:t xml:space="preserve"> Tribal Government</w:t>
      </w:r>
    </w:p>
    <w:p w14:paraId="2DF10135" w14:textId="77777777" w:rsidR="004B01EE" w:rsidRDefault="004B01EE" w:rsidP="004B01EE">
      <w:pPr>
        <w:pStyle w:val="ApplicantInformation"/>
      </w:pPr>
      <w:r>
        <w:rPr>
          <w:rFonts w:ascii="Segoe UI Symbol" w:hAnsi="Segoe UI Symbol" w:cs="Segoe UI Symbol"/>
        </w:rPr>
        <w:t>☐</w:t>
      </w:r>
      <w:r>
        <w:t xml:space="preserve"> Other:  </w:t>
      </w:r>
    </w:p>
    <w:p w14:paraId="788E8154" w14:textId="77777777" w:rsidR="004B01EE" w:rsidRDefault="004B01EE" w:rsidP="004B01EE">
      <w:pPr>
        <w:pStyle w:val="ListParagraph"/>
        <w:numPr>
          <w:ilvl w:val="0"/>
          <w:numId w:val="1"/>
        </w:numPr>
        <w:sectPr w:rsidR="004B01EE" w:rsidSect="00037F07">
          <w:type w:val="continuous"/>
          <w:pgSz w:w="12240" w:h="15840"/>
          <w:pgMar w:top="1440" w:right="1080" w:bottom="1440" w:left="1080" w:header="720" w:footer="720" w:gutter="0"/>
          <w:cols w:num="2" w:space="720" w:equalWidth="0">
            <w:col w:w="5400" w:space="720"/>
            <w:col w:w="3960"/>
          </w:cols>
          <w:docGrid w:linePitch="360"/>
        </w:sectPr>
      </w:pPr>
    </w:p>
    <w:p w14:paraId="11C81EE1" w14:textId="37E9BF87" w:rsidR="004B01EE" w:rsidRDefault="004B01EE" w:rsidP="00213DA2">
      <w:pPr>
        <w:pStyle w:val="ListParagraph"/>
        <w:keepNext/>
        <w:numPr>
          <w:ilvl w:val="0"/>
          <w:numId w:val="1"/>
        </w:numPr>
        <w:spacing w:before="200"/>
      </w:pPr>
      <w:r w:rsidRPr="004B01EE">
        <w:rPr>
          <w:b/>
          <w:bCs/>
        </w:rPr>
        <w:t>Organization Capacity –</w:t>
      </w:r>
      <w:r>
        <w:t xml:space="preserve"> </w:t>
      </w:r>
      <w:r w:rsidRPr="004B01EE">
        <w:rPr>
          <w:i/>
          <w:iCs/>
          <w:sz w:val="18"/>
          <w:szCs w:val="18"/>
        </w:rPr>
        <w:t>Enter the most recent annual data that applies to your current business operations.</w:t>
      </w:r>
    </w:p>
    <w:p w14:paraId="4555624C" w14:textId="77777777" w:rsidR="004B01EE" w:rsidRDefault="004B01EE" w:rsidP="004B01EE">
      <w:pPr>
        <w:pStyle w:val="ApplicantInformation"/>
      </w:pPr>
      <w:r>
        <w:t>Number of full-time employees:</w:t>
      </w:r>
    </w:p>
    <w:p w14:paraId="77A8DF2A" w14:textId="77777777" w:rsidR="004B01EE" w:rsidRDefault="004B01EE" w:rsidP="004B01EE">
      <w:pPr>
        <w:pStyle w:val="ApplicantInformation"/>
      </w:pPr>
      <w:r>
        <w:t>Number of part-time employees:</w:t>
      </w:r>
    </w:p>
    <w:p w14:paraId="24863B21" w14:textId="77777777" w:rsidR="004B01EE" w:rsidRDefault="004B01EE" w:rsidP="004B01EE">
      <w:pPr>
        <w:pStyle w:val="ApplicantInformation"/>
      </w:pPr>
      <w:r>
        <w:t>Bales of organic fiber:</w:t>
      </w:r>
    </w:p>
    <w:p w14:paraId="4C9737FB" w14:textId="77777777" w:rsidR="004B01EE" w:rsidRDefault="004B01EE" w:rsidP="004B01EE">
      <w:pPr>
        <w:pStyle w:val="ApplicantInformation"/>
      </w:pPr>
      <w:r>
        <w:lastRenderedPageBreak/>
        <w:t>Gallons of organic milk:</w:t>
      </w:r>
    </w:p>
    <w:p w14:paraId="604B6D9A" w14:textId="77777777" w:rsidR="004B01EE" w:rsidRDefault="004B01EE" w:rsidP="004B01EE">
      <w:pPr>
        <w:pStyle w:val="ApplicantInformation"/>
      </w:pPr>
      <w:r>
        <w:t>Tons of organic legumes, grains, feed:</w:t>
      </w:r>
    </w:p>
    <w:p w14:paraId="48B8897B" w14:textId="77777777" w:rsidR="004B01EE" w:rsidRDefault="004B01EE" w:rsidP="004B01EE">
      <w:pPr>
        <w:pStyle w:val="ApplicantInformation"/>
      </w:pPr>
      <w:r>
        <w:t>Other organic products (please specify unit of measure):</w:t>
      </w:r>
    </w:p>
    <w:p w14:paraId="6A7F1A09" w14:textId="6AB9462C" w:rsidR="004B01EE" w:rsidRDefault="004B01EE" w:rsidP="00FA77E9">
      <w:pPr>
        <w:pStyle w:val="Sectioninstructions"/>
        <w:numPr>
          <w:ilvl w:val="0"/>
          <w:numId w:val="1"/>
        </w:numPr>
      </w:pPr>
      <w:r w:rsidRPr="00FA77E9">
        <w:rPr>
          <w:b/>
          <w:bCs/>
          <w:i w:val="0"/>
          <w:iCs w:val="0"/>
          <w:sz w:val="22"/>
          <w:szCs w:val="22"/>
        </w:rPr>
        <w:t>Organic Certification Status –</w:t>
      </w:r>
      <w:r w:rsidRPr="00FA77E9">
        <w:rPr>
          <w:sz w:val="22"/>
          <w:szCs w:val="22"/>
        </w:rPr>
        <w:t xml:space="preserve"> </w:t>
      </w:r>
      <w:r w:rsidRPr="003A0DBA">
        <w:t xml:space="preserve">Per </w:t>
      </w:r>
      <w:hyperlink r:id="rId10" w:history="1">
        <w:r w:rsidRPr="00FA77E9">
          <w:rPr>
            <w:rStyle w:val="Hyperlink"/>
          </w:rPr>
          <w:t>7 C.F.R. §205</w:t>
        </w:r>
      </w:hyperlink>
      <w:r w:rsidRPr="003A0DBA">
        <w:t xml:space="preserve">, applicants must be certified or in transition to being certified. If selected for funding, applicants must be in the </w:t>
      </w:r>
      <w:hyperlink r:id="rId11" w:history="1">
        <w:r w:rsidRPr="00FA77E9">
          <w:rPr>
            <w:rStyle w:val="Hyperlink"/>
          </w:rPr>
          <w:t>Organic Integrity Database</w:t>
        </w:r>
      </w:hyperlink>
      <w:r w:rsidRPr="003A0DBA">
        <w:t>.  Select all that apply.</w:t>
      </w:r>
      <w:r>
        <w:t xml:space="preserve"> </w:t>
      </w:r>
    </w:p>
    <w:p w14:paraId="23AC81DE" w14:textId="77777777" w:rsidR="00FA77E9" w:rsidRDefault="00FA77E9" w:rsidP="004B01EE">
      <w:pPr>
        <w:rPr>
          <w:rFonts w:ascii="Segoe UI Symbol" w:hAnsi="Segoe UI Symbol" w:cs="Segoe UI Symbol"/>
        </w:rPr>
        <w:sectPr w:rsidR="00FA77E9" w:rsidSect="00037F07">
          <w:type w:val="continuous"/>
          <w:pgSz w:w="12240" w:h="15840"/>
          <w:pgMar w:top="1440" w:right="1080" w:bottom="1440" w:left="1080" w:header="720" w:footer="720" w:gutter="0"/>
          <w:cols w:space="720"/>
          <w:docGrid w:linePitch="360"/>
        </w:sectPr>
      </w:pPr>
    </w:p>
    <w:p w14:paraId="2916A9C1" w14:textId="77777777" w:rsidR="004B01EE" w:rsidRDefault="004B01EE" w:rsidP="004B01EE">
      <w:r>
        <w:rPr>
          <w:rFonts w:ascii="Segoe UI Symbol" w:hAnsi="Segoe UI Symbol" w:cs="Segoe UI Symbol"/>
        </w:rPr>
        <w:t>☐</w:t>
      </w:r>
      <w:r>
        <w:t xml:space="preserve"> Certified Organic Producer</w:t>
      </w:r>
    </w:p>
    <w:p w14:paraId="657B2CD3" w14:textId="77777777" w:rsidR="004B01EE" w:rsidRDefault="004B01EE" w:rsidP="004B01EE">
      <w:r>
        <w:rPr>
          <w:rFonts w:ascii="Segoe UI Symbol" w:hAnsi="Segoe UI Symbol" w:cs="Segoe UI Symbol"/>
        </w:rPr>
        <w:t>☐</w:t>
      </w:r>
      <w:r>
        <w:t xml:space="preserve"> Certified Organic Handler</w:t>
      </w:r>
    </w:p>
    <w:p w14:paraId="41738114" w14:textId="77777777" w:rsidR="004B01EE" w:rsidRDefault="004B01EE" w:rsidP="004B01EE">
      <w:r>
        <w:rPr>
          <w:rFonts w:ascii="Segoe UI Symbol" w:hAnsi="Segoe UI Symbol" w:cs="Segoe UI Symbol"/>
        </w:rPr>
        <w:t>☐</w:t>
      </w:r>
      <w:r>
        <w:t xml:space="preserve"> Transitioning to Organic Producer</w:t>
      </w:r>
    </w:p>
    <w:p w14:paraId="072BC1B9" w14:textId="77777777" w:rsidR="004B01EE" w:rsidRDefault="004B01EE" w:rsidP="004B01EE">
      <w:r>
        <w:rPr>
          <w:rFonts w:ascii="Segoe UI Symbol" w:hAnsi="Segoe UI Symbol" w:cs="Segoe UI Symbol"/>
        </w:rPr>
        <w:t>☐</w:t>
      </w:r>
      <w:r>
        <w:t xml:space="preserve"> Transitioning to Organic Handler</w:t>
      </w:r>
    </w:p>
    <w:p w14:paraId="34B38770" w14:textId="77777777" w:rsidR="004B01EE" w:rsidRDefault="004B01EE" w:rsidP="004B01EE">
      <w:r>
        <w:rPr>
          <w:rFonts w:ascii="Segoe UI Symbol" w:hAnsi="Segoe UI Symbol" w:cs="Segoe UI Symbol"/>
        </w:rPr>
        <w:t>☐</w:t>
      </w:r>
      <w:r>
        <w:t xml:space="preserve"> Not applicable (for nonprofit and or government entities)  </w:t>
      </w:r>
    </w:p>
    <w:p w14:paraId="2BFEE7C8" w14:textId="77777777" w:rsidR="00FA77E9" w:rsidRDefault="00FA77E9" w:rsidP="004B01EE">
      <w:pPr>
        <w:pStyle w:val="Heading1"/>
        <w:sectPr w:rsidR="00FA77E9" w:rsidSect="00037F07">
          <w:type w:val="continuous"/>
          <w:pgSz w:w="12240" w:h="15840"/>
          <w:pgMar w:top="1440" w:right="1080" w:bottom="1440" w:left="1080" w:header="720" w:footer="720" w:gutter="0"/>
          <w:cols w:num="2" w:space="0" w:equalWidth="0">
            <w:col w:w="4680" w:space="0"/>
            <w:col w:w="5400"/>
          </w:cols>
          <w:docGrid w:linePitch="360"/>
        </w:sectPr>
      </w:pPr>
    </w:p>
    <w:p w14:paraId="665F9420" w14:textId="77777777" w:rsidR="004B01EE" w:rsidRDefault="004B01EE" w:rsidP="004B01EE">
      <w:pPr>
        <w:pStyle w:val="Heading1"/>
      </w:pPr>
      <w:r>
        <w:t>PROJECT INFORMATION</w:t>
      </w:r>
    </w:p>
    <w:p w14:paraId="7BC2718E" w14:textId="274267DE" w:rsidR="004B01EE" w:rsidRDefault="004B01EE" w:rsidP="00FA77E9">
      <w:pPr>
        <w:pStyle w:val="ListParagraph"/>
        <w:numPr>
          <w:ilvl w:val="0"/>
          <w:numId w:val="1"/>
        </w:numPr>
      </w:pPr>
      <w:r w:rsidRPr="00FA77E9">
        <w:rPr>
          <w:b/>
          <w:bCs/>
        </w:rPr>
        <w:t>Project Title -</w:t>
      </w:r>
      <w:r>
        <w:t xml:space="preserve"> </w:t>
      </w:r>
      <w:r w:rsidRPr="00FA77E9">
        <w:rPr>
          <w:i/>
          <w:iCs/>
          <w:sz w:val="18"/>
          <w:szCs w:val="18"/>
        </w:rPr>
        <w:t>Must match box 15 of the SF-424.</w:t>
      </w:r>
    </w:p>
    <w:p w14:paraId="6D8B3DEF" w14:textId="7FCF7EBB" w:rsidR="004B01EE" w:rsidRDefault="004B01EE" w:rsidP="009B45F9">
      <w:pPr>
        <w:pStyle w:val="ListParagraph"/>
        <w:numPr>
          <w:ilvl w:val="0"/>
          <w:numId w:val="1"/>
        </w:numPr>
        <w:spacing w:before="240"/>
      </w:pPr>
      <w:r w:rsidRPr="00213DA2">
        <w:rPr>
          <w:b/>
          <w:bCs/>
        </w:rPr>
        <w:t>Priority Pinpointed Market Needs –</w:t>
      </w:r>
      <w:r>
        <w:t xml:space="preserve"> </w:t>
      </w:r>
      <w:r w:rsidRPr="00213DA2">
        <w:rPr>
          <w:i/>
          <w:iCs/>
          <w:sz w:val="18"/>
          <w:szCs w:val="18"/>
        </w:rPr>
        <w:t>Select the applicable Pinpointed Market Need as described in section 1.4.6 in the RFA. Projects which do not address these categories should explain the market needs or gaps it will fill.</w:t>
      </w:r>
      <w:r>
        <w:t xml:space="preserve">  </w:t>
      </w:r>
    </w:p>
    <w:p w14:paraId="0F6AB75A" w14:textId="77777777" w:rsidR="002D1477" w:rsidRDefault="002D1477" w:rsidP="004B01EE">
      <w:pPr>
        <w:rPr>
          <w:rFonts w:ascii="Segoe UI Symbol" w:hAnsi="Segoe UI Symbol" w:cs="Segoe UI Symbol"/>
        </w:rPr>
        <w:sectPr w:rsidR="002D1477" w:rsidSect="00037F07">
          <w:type w:val="continuous"/>
          <w:pgSz w:w="12240" w:h="15840"/>
          <w:pgMar w:top="1440" w:right="1080" w:bottom="1440" w:left="1080" w:header="720" w:footer="720" w:gutter="0"/>
          <w:cols w:space="720"/>
          <w:docGrid w:linePitch="360"/>
        </w:sectPr>
      </w:pPr>
    </w:p>
    <w:p w14:paraId="11D3E2A7" w14:textId="77777777" w:rsidR="004B01EE" w:rsidRDefault="004B01EE" w:rsidP="004B01EE">
      <w:r>
        <w:rPr>
          <w:rFonts w:ascii="Segoe UI Symbol" w:hAnsi="Segoe UI Symbol" w:cs="Segoe UI Symbol"/>
        </w:rPr>
        <w:t>☐</w:t>
      </w:r>
      <w:r>
        <w:t xml:space="preserve"> Organic grains and livestock feed </w:t>
      </w:r>
    </w:p>
    <w:p w14:paraId="08AAD8A5" w14:textId="77777777" w:rsidR="004B01EE" w:rsidRDefault="004B01EE" w:rsidP="004B01EE">
      <w:r>
        <w:rPr>
          <w:rFonts w:ascii="Segoe UI Symbol" w:hAnsi="Segoe UI Symbol" w:cs="Segoe UI Symbol"/>
        </w:rPr>
        <w:t>☐</w:t>
      </w:r>
      <w:r>
        <w:t xml:space="preserve"> Organic dairy</w:t>
      </w:r>
    </w:p>
    <w:p w14:paraId="1D45D95B" w14:textId="77777777" w:rsidR="004B01EE" w:rsidRDefault="004B01EE" w:rsidP="004B01EE">
      <w:r>
        <w:rPr>
          <w:rFonts w:ascii="Segoe UI Symbol" w:hAnsi="Segoe UI Symbol" w:cs="Segoe UI Symbol"/>
        </w:rPr>
        <w:t>☐</w:t>
      </w:r>
      <w:r>
        <w:t xml:space="preserve"> Organic fibers</w:t>
      </w:r>
    </w:p>
    <w:p w14:paraId="1BB0405E" w14:textId="77777777" w:rsidR="004B01EE" w:rsidRDefault="004B01EE" w:rsidP="004B01EE">
      <w:r>
        <w:rPr>
          <w:rFonts w:ascii="Segoe UI Symbol" w:hAnsi="Segoe UI Symbol" w:cs="Segoe UI Symbol"/>
        </w:rPr>
        <w:t>☐</w:t>
      </w:r>
      <w:r>
        <w:t xml:space="preserve"> Organic legumes and other rotational crops</w:t>
      </w:r>
    </w:p>
    <w:p w14:paraId="53A2147D" w14:textId="77777777" w:rsidR="004B01EE" w:rsidRDefault="004B01EE" w:rsidP="004B01EE">
      <w:r>
        <w:rPr>
          <w:rFonts w:ascii="Segoe UI Symbol" w:hAnsi="Segoe UI Symbol" w:cs="Segoe UI Symbol"/>
        </w:rPr>
        <w:t>☐</w:t>
      </w:r>
      <w:r>
        <w:t xml:space="preserve"> Organic ingredients currently unavailable in commercial form</w:t>
      </w:r>
    </w:p>
    <w:p w14:paraId="656B35A5" w14:textId="018CBE3C" w:rsidR="004B01EE" w:rsidRDefault="004B01EE" w:rsidP="004B01EE">
      <w:r>
        <w:rPr>
          <w:rFonts w:ascii="Segoe UI Symbol" w:hAnsi="Segoe UI Symbol" w:cs="Segoe UI Symbol"/>
        </w:rPr>
        <w:t>☐</w:t>
      </w:r>
      <w:r>
        <w:t xml:space="preserve"> Other market needs Please explain: </w:t>
      </w:r>
    </w:p>
    <w:p w14:paraId="0C08A9FA" w14:textId="77777777" w:rsidR="002D1477" w:rsidRDefault="002D1477" w:rsidP="00213DA2">
      <w:pPr>
        <w:pStyle w:val="ListParagraph"/>
        <w:numPr>
          <w:ilvl w:val="0"/>
          <w:numId w:val="1"/>
        </w:numPr>
        <w:sectPr w:rsidR="002D1477" w:rsidSect="00037F07">
          <w:type w:val="continuous"/>
          <w:pgSz w:w="12240" w:h="15840"/>
          <w:pgMar w:top="1440" w:right="1080" w:bottom="1440" w:left="1080" w:header="720" w:footer="720" w:gutter="0"/>
          <w:cols w:num="2" w:space="0" w:equalWidth="0">
            <w:col w:w="4320" w:space="0"/>
            <w:col w:w="5760"/>
          </w:cols>
          <w:docGrid w:linePitch="360"/>
        </w:sectPr>
      </w:pPr>
    </w:p>
    <w:p w14:paraId="5CF5D920" w14:textId="1C355066" w:rsidR="004B01EE" w:rsidRDefault="004B01EE" w:rsidP="009B45F9">
      <w:pPr>
        <w:pStyle w:val="ListParagraph"/>
        <w:numPr>
          <w:ilvl w:val="0"/>
          <w:numId w:val="1"/>
        </w:numPr>
        <w:spacing w:before="240"/>
      </w:pPr>
      <w:r w:rsidRPr="007D33ED">
        <w:rPr>
          <w:b/>
          <w:bCs/>
        </w:rPr>
        <w:t>Requested Funds</w:t>
      </w:r>
      <w:r>
        <w:t xml:space="preserve"> </w:t>
      </w:r>
      <w:r w:rsidRPr="002D1477">
        <w:rPr>
          <w:i/>
          <w:iCs/>
          <w:sz w:val="18"/>
          <w:szCs w:val="18"/>
        </w:rPr>
        <w:t xml:space="preserve">- </w:t>
      </w:r>
      <w:r w:rsidR="007D33ED" w:rsidRPr="007D33ED">
        <w:rPr>
          <w:i/>
          <w:iCs/>
          <w:sz w:val="18"/>
          <w:szCs w:val="18"/>
        </w:rPr>
        <w:t>Insert the total amount of Federal funds requested. This must match the amount requested on Line 18a of the SF-424</w:t>
      </w:r>
      <w:r w:rsidRPr="002D1477">
        <w:rPr>
          <w:i/>
          <w:iCs/>
          <w:sz w:val="18"/>
          <w:szCs w:val="18"/>
        </w:rPr>
        <w:t>.</w:t>
      </w:r>
    </w:p>
    <w:p w14:paraId="5E9786D3" w14:textId="445A06FC" w:rsidR="004B01EE" w:rsidRDefault="004B01EE" w:rsidP="002D1477">
      <w:pPr>
        <w:ind w:firstLine="360"/>
      </w:pPr>
      <w:r>
        <w:t>$</w:t>
      </w:r>
    </w:p>
    <w:p w14:paraId="5FD617E6" w14:textId="4154447B" w:rsidR="007D33ED" w:rsidRDefault="007D33ED" w:rsidP="007D33ED">
      <w:pPr>
        <w:pStyle w:val="ListParagraph"/>
        <w:numPr>
          <w:ilvl w:val="0"/>
          <w:numId w:val="1"/>
        </w:numPr>
      </w:pPr>
      <w:r w:rsidRPr="007D33ED">
        <w:rPr>
          <w:b/>
          <w:bCs/>
        </w:rPr>
        <w:t>Matching Funds –</w:t>
      </w:r>
      <w:r>
        <w:t xml:space="preserve"> </w:t>
      </w:r>
      <w:r w:rsidRPr="007D33ED">
        <w:rPr>
          <w:i/>
          <w:iCs/>
          <w:sz w:val="18"/>
          <w:szCs w:val="18"/>
        </w:rPr>
        <w:t xml:space="preserve">Enter the </w:t>
      </w:r>
      <w:r w:rsidRPr="007E0868">
        <w:rPr>
          <w:i/>
          <w:iCs/>
          <w:sz w:val="18"/>
          <w:szCs w:val="18"/>
          <w:u w:val="single"/>
        </w:rPr>
        <w:t>cash, in-kind, and total match</w:t>
      </w:r>
      <w:r w:rsidRPr="007D33ED">
        <w:rPr>
          <w:i/>
          <w:iCs/>
          <w:sz w:val="18"/>
          <w:szCs w:val="18"/>
        </w:rPr>
        <w:t xml:space="preserve"> contribution included with the application. Applicants must provide a 50% match of the total Federal portion of the grant or a reduced rate. The total amount must match the amount on Line 18b of the SF-424. See Section 4.1 of the RFA for more information.</w:t>
      </w:r>
    </w:p>
    <w:p w14:paraId="4CCAD8A6" w14:textId="7E89CF6A" w:rsidR="007D33ED" w:rsidRDefault="007D33ED" w:rsidP="007D33ED">
      <w:pPr>
        <w:ind w:firstLine="360"/>
      </w:pPr>
      <w:r>
        <w:t>$</w:t>
      </w:r>
    </w:p>
    <w:p w14:paraId="07E70468" w14:textId="2A51D49B" w:rsidR="008750DD" w:rsidRDefault="00AB2886" w:rsidP="008750DD">
      <w:pPr>
        <w:rPr>
          <w:i/>
          <w:iCs/>
          <w:sz w:val="18"/>
          <w:szCs w:val="18"/>
        </w:rPr>
      </w:pPr>
      <w:sdt>
        <w:sdtPr>
          <w:id w:val="760187235"/>
          <w14:checkbox>
            <w14:checked w14:val="0"/>
            <w14:checkedState w14:val="2612" w14:font="MS Gothic"/>
            <w14:uncheckedState w14:val="2610" w14:font="MS Gothic"/>
          </w14:checkbox>
        </w:sdtPr>
        <w:sdtEndPr/>
        <w:sdtContent>
          <w:r w:rsidR="008750DD">
            <w:rPr>
              <w:rFonts w:ascii="MS Gothic" w:eastAsia="MS Gothic" w:hAnsi="MS Gothic" w:hint="eastAsia"/>
            </w:rPr>
            <w:t>☐</w:t>
          </w:r>
        </w:sdtContent>
      </w:sdt>
      <w:r w:rsidR="008750DD">
        <w:t xml:space="preserve"> </w:t>
      </w:r>
      <w:r w:rsidR="008750DD" w:rsidRPr="008750DD">
        <w:rPr>
          <w:i/>
          <w:iCs/>
          <w:sz w:val="18"/>
          <w:szCs w:val="18"/>
        </w:rPr>
        <w:t>I request a reduced match of 25% of the total federal portion of the grant. I certify I am a small and underserved business owner as described in section 4.1 of the RFA. Select the applicable category below.</w:t>
      </w:r>
    </w:p>
    <w:p w14:paraId="1CDF990C" w14:textId="77777777" w:rsidR="009B45F9" w:rsidRDefault="009B45F9" w:rsidP="009B45F9">
      <w:pPr>
        <w:rPr>
          <w:b/>
          <w:bCs/>
        </w:rPr>
        <w:sectPr w:rsidR="009B45F9" w:rsidSect="00037F07">
          <w:type w:val="continuous"/>
          <w:pgSz w:w="12240" w:h="15840"/>
          <w:pgMar w:top="1440" w:right="1080" w:bottom="1440" w:left="1080" w:header="720" w:footer="720" w:gutter="0"/>
          <w:cols w:space="720"/>
          <w:docGrid w:linePitch="360"/>
        </w:sectPr>
      </w:pPr>
    </w:p>
    <w:p w14:paraId="0853C967" w14:textId="77777777" w:rsidR="009B45F9" w:rsidRPr="009B45F9" w:rsidRDefault="009B45F9" w:rsidP="009B45F9">
      <w:pPr>
        <w:rPr>
          <w:b/>
          <w:bCs/>
        </w:rPr>
      </w:pPr>
      <w:r w:rsidRPr="009B45F9">
        <w:rPr>
          <w:b/>
          <w:bCs/>
        </w:rPr>
        <w:t>Historically Underserved Farmers and Ranchers</w:t>
      </w:r>
    </w:p>
    <w:p w14:paraId="11622A98" w14:textId="48165E73" w:rsidR="009B45F9" w:rsidRDefault="009B45F9" w:rsidP="009B45F9">
      <w:r>
        <w:rPr>
          <w:rFonts w:ascii="Segoe UI Symbol" w:hAnsi="Segoe UI Symbol" w:cs="Segoe UI Symbol"/>
        </w:rPr>
        <w:t>☐</w:t>
      </w:r>
      <w:r>
        <w:t xml:space="preserve"> Limited Resource Farmer and Rancher: </w:t>
      </w:r>
      <w:hyperlink r:id="rId12" w:history="1">
        <w:r w:rsidRPr="007E0868">
          <w:rPr>
            <w:rStyle w:val="Hyperlink"/>
          </w:rPr>
          <w:t>Self-Determination Tool</w:t>
        </w:r>
      </w:hyperlink>
    </w:p>
    <w:p w14:paraId="7E08C934" w14:textId="77777777" w:rsidR="009B45F9" w:rsidRDefault="009B45F9" w:rsidP="009B45F9">
      <w:r>
        <w:rPr>
          <w:rFonts w:ascii="Segoe UI Symbol" w:hAnsi="Segoe UI Symbol" w:cs="Segoe UI Symbol"/>
        </w:rPr>
        <w:t>☐</w:t>
      </w:r>
      <w:r>
        <w:t xml:space="preserve"> Beginning Farm or Rancher</w:t>
      </w:r>
    </w:p>
    <w:p w14:paraId="321BD4BD" w14:textId="77777777" w:rsidR="009B45F9" w:rsidRDefault="009B45F9" w:rsidP="009B45F9">
      <w:r>
        <w:rPr>
          <w:rFonts w:ascii="Segoe UI Symbol" w:hAnsi="Segoe UI Symbol" w:cs="Segoe UI Symbol"/>
        </w:rPr>
        <w:t>☐</w:t>
      </w:r>
      <w:r>
        <w:t xml:space="preserve"> Socially Disadvantage Farmer or Rancher</w:t>
      </w:r>
    </w:p>
    <w:p w14:paraId="70BD3272" w14:textId="77777777" w:rsidR="009B45F9" w:rsidRDefault="009B45F9" w:rsidP="009B45F9">
      <w:r>
        <w:rPr>
          <w:rFonts w:ascii="Segoe UI Symbol" w:hAnsi="Segoe UI Symbol" w:cs="Segoe UI Symbol"/>
        </w:rPr>
        <w:t>☐</w:t>
      </w:r>
      <w:r>
        <w:t xml:space="preserve"> Veteran Owned Farmer or Rancher  </w:t>
      </w:r>
    </w:p>
    <w:p w14:paraId="25452CD0" w14:textId="77777777" w:rsidR="009B45F9" w:rsidRPr="009B45F9" w:rsidRDefault="009B45F9" w:rsidP="009B45F9">
      <w:pPr>
        <w:rPr>
          <w:b/>
          <w:bCs/>
        </w:rPr>
      </w:pPr>
      <w:r w:rsidRPr="009B45F9">
        <w:rPr>
          <w:b/>
          <w:bCs/>
        </w:rPr>
        <w:t>SBA Designations for Non-farm businesses</w:t>
      </w:r>
    </w:p>
    <w:p w14:paraId="69D4E287" w14:textId="77777777" w:rsidR="009B45F9" w:rsidRDefault="009B45F9" w:rsidP="009B45F9">
      <w:r>
        <w:rPr>
          <w:rFonts w:ascii="Segoe UI Symbol" w:hAnsi="Segoe UI Symbol" w:cs="Segoe UI Symbol"/>
        </w:rPr>
        <w:t>☐</w:t>
      </w:r>
      <w:r>
        <w:t xml:space="preserve"> SBA Small Disadvantaged Business</w:t>
      </w:r>
    </w:p>
    <w:p w14:paraId="27035360" w14:textId="77777777" w:rsidR="009B45F9" w:rsidRDefault="009B45F9" w:rsidP="009B45F9">
      <w:r>
        <w:rPr>
          <w:rFonts w:ascii="Segoe UI Symbol" w:hAnsi="Segoe UI Symbol" w:cs="Segoe UI Symbol"/>
        </w:rPr>
        <w:t>☐</w:t>
      </w:r>
      <w:r>
        <w:t xml:space="preserve"> SBA Veteran-Owned Small Business</w:t>
      </w:r>
    </w:p>
    <w:p w14:paraId="45A246CB" w14:textId="23DEC199" w:rsidR="009B45F9" w:rsidRDefault="009B45F9" w:rsidP="009B45F9">
      <w:r>
        <w:rPr>
          <w:rFonts w:ascii="Segoe UI Symbol" w:hAnsi="Segoe UI Symbol" w:cs="Segoe UI Symbol"/>
        </w:rPr>
        <w:t>☐</w:t>
      </w:r>
      <w:r>
        <w:t xml:space="preserve"> SBA Women-Owned Small Business</w:t>
      </w:r>
    </w:p>
    <w:p w14:paraId="33B5CA32" w14:textId="77777777" w:rsidR="009B45F9" w:rsidRDefault="009B45F9" w:rsidP="009B45F9"/>
    <w:p w14:paraId="48FF28EA" w14:textId="77777777" w:rsidR="009B45F9" w:rsidRDefault="009B45F9" w:rsidP="009B45F9">
      <w:pPr>
        <w:sectPr w:rsidR="009B45F9" w:rsidSect="009B45F9">
          <w:type w:val="continuous"/>
          <w:pgSz w:w="12240" w:h="15840"/>
          <w:pgMar w:top="1440" w:right="1080" w:bottom="1440" w:left="1080" w:header="720" w:footer="720" w:gutter="0"/>
          <w:cols w:num="2" w:space="720"/>
          <w:docGrid w:linePitch="360"/>
        </w:sectPr>
      </w:pPr>
    </w:p>
    <w:p w14:paraId="5B0437FB" w14:textId="5A54CBDF" w:rsidR="009B45F9" w:rsidRDefault="009B45F9" w:rsidP="009B45F9">
      <w:pPr>
        <w:pStyle w:val="ListParagraph"/>
        <w:keepNext/>
        <w:numPr>
          <w:ilvl w:val="0"/>
          <w:numId w:val="1"/>
        </w:numPr>
      </w:pPr>
      <w:r w:rsidRPr="009B45F9">
        <w:rPr>
          <w:b/>
          <w:bCs/>
        </w:rPr>
        <w:lastRenderedPageBreak/>
        <w:t xml:space="preserve">NEPA regulations– </w:t>
      </w:r>
      <w:r w:rsidRPr="009B45F9">
        <w:rPr>
          <w:i/>
          <w:iCs/>
          <w:sz w:val="18"/>
          <w:szCs w:val="18"/>
        </w:rPr>
        <w:t>Does the project have an actual or potential impact - positive or negative on the environment based on the regulatory compliance requirements of the National Environmental Protection Act (NEPA? See Section 1.9 in the RFA for assistance with this requirement.</w:t>
      </w:r>
    </w:p>
    <w:p w14:paraId="4BE47B8A" w14:textId="77777777" w:rsidR="009B45F9" w:rsidRDefault="009B45F9" w:rsidP="009B45F9">
      <w:pPr>
        <w:keepNext/>
        <w:ind w:left="360"/>
      </w:pPr>
      <w:r>
        <w:rPr>
          <w:rFonts w:ascii="Segoe UI Symbol" w:hAnsi="Segoe UI Symbol" w:cs="Segoe UI Symbol"/>
        </w:rPr>
        <w:t>☐</w:t>
      </w:r>
      <w:r>
        <w:t xml:space="preserve"> Yes </w:t>
      </w:r>
      <w:r>
        <w:rPr>
          <w:rFonts w:ascii="Segoe UI Symbol" w:hAnsi="Segoe UI Symbol" w:cs="Segoe UI Symbol"/>
        </w:rPr>
        <w:t>☐</w:t>
      </w:r>
      <w:r>
        <w:t xml:space="preserve"> No </w:t>
      </w:r>
    </w:p>
    <w:p w14:paraId="1764316E" w14:textId="77777777" w:rsidR="009B45F9" w:rsidRDefault="009B45F9" w:rsidP="009B45F9">
      <w:pPr>
        <w:ind w:left="360"/>
      </w:pPr>
      <w:r>
        <w:t xml:space="preserve">If yes, please explain: </w:t>
      </w:r>
    </w:p>
    <w:p w14:paraId="79C909B2" w14:textId="2209C01F" w:rsidR="009B45F9" w:rsidRDefault="009B45F9" w:rsidP="009B45F9">
      <w:pPr>
        <w:pStyle w:val="ListParagraph"/>
        <w:numPr>
          <w:ilvl w:val="0"/>
          <w:numId w:val="1"/>
        </w:numPr>
      </w:pPr>
      <w:r w:rsidRPr="009B45F9">
        <w:rPr>
          <w:b/>
          <w:bCs/>
        </w:rPr>
        <w:t>TOPP Coordination –</w:t>
      </w:r>
      <w:r>
        <w:t xml:space="preserve"> </w:t>
      </w:r>
      <w:r w:rsidRPr="009B45F9">
        <w:rPr>
          <w:i/>
          <w:iCs/>
          <w:sz w:val="18"/>
          <w:szCs w:val="18"/>
        </w:rPr>
        <w:t xml:space="preserve">Coordination with the Transition to Organic Partnership Program (TOPP) is encouraged but not required. See </w:t>
      </w:r>
      <w:hyperlink r:id="rId13" w:history="1">
        <w:r w:rsidR="007E0868" w:rsidRPr="004D26EC">
          <w:rPr>
            <w:rStyle w:val="Hyperlink"/>
            <w:i/>
            <w:iCs/>
            <w:sz w:val="18"/>
            <w:szCs w:val="18"/>
          </w:rPr>
          <w:t>https://www.ams.usda.gov/services/organic-certification/topp</w:t>
        </w:r>
      </w:hyperlink>
      <w:r w:rsidR="007E0868">
        <w:rPr>
          <w:i/>
          <w:iCs/>
          <w:sz w:val="18"/>
          <w:szCs w:val="18"/>
        </w:rPr>
        <w:t xml:space="preserve"> </w:t>
      </w:r>
      <w:r w:rsidRPr="009B45F9">
        <w:rPr>
          <w:i/>
          <w:iCs/>
          <w:sz w:val="18"/>
          <w:szCs w:val="18"/>
        </w:rPr>
        <w:t>for more information. The six regions of the TOPP network can provide key insights into the regional processing infrastructure needed to create new markets for organic products produced in those same regions.</w:t>
      </w:r>
    </w:p>
    <w:p w14:paraId="3085EF78" w14:textId="77777777" w:rsidR="009B45F9" w:rsidRPr="009B45F9" w:rsidRDefault="009B45F9" w:rsidP="009B45F9">
      <w:pPr>
        <w:ind w:left="360"/>
        <w:rPr>
          <w:sz w:val="20"/>
          <w:szCs w:val="20"/>
        </w:rPr>
      </w:pPr>
      <w:r w:rsidRPr="009B45F9">
        <w:rPr>
          <w:sz w:val="20"/>
          <w:szCs w:val="20"/>
        </w:rPr>
        <w:t>This project was developed in coordination with the USDA’s Transition to Organic Partnership Program (TOPP).</w:t>
      </w:r>
    </w:p>
    <w:p w14:paraId="20560EB5" w14:textId="1D40A789" w:rsidR="009B45F9" w:rsidRDefault="009B45F9" w:rsidP="009B45F9">
      <w:pPr>
        <w:ind w:left="360"/>
      </w:pPr>
      <w:r>
        <w:rPr>
          <w:rFonts w:ascii="Segoe UI Symbol" w:hAnsi="Segoe UI Symbol" w:cs="Segoe UI Symbol"/>
        </w:rPr>
        <w:t>☐</w:t>
      </w:r>
      <w:r>
        <w:t xml:space="preserve"> Yes </w:t>
      </w:r>
      <w:r>
        <w:rPr>
          <w:rFonts w:ascii="Segoe UI Symbol" w:hAnsi="Segoe UI Symbol" w:cs="Segoe UI Symbol"/>
        </w:rPr>
        <w:t>☐</w:t>
      </w:r>
      <w:r>
        <w:t xml:space="preserve"> No</w:t>
      </w:r>
    </w:p>
    <w:p w14:paraId="761C4390" w14:textId="77777777" w:rsidR="004B01EE" w:rsidRDefault="004B01EE" w:rsidP="009B45F9">
      <w:pPr>
        <w:pStyle w:val="Heading1"/>
        <w:spacing w:before="240"/>
      </w:pPr>
      <w:r>
        <w:t>EXECUTIVE SUMMARY</w:t>
      </w:r>
    </w:p>
    <w:p w14:paraId="3558CF45" w14:textId="5BF7BFCA" w:rsidR="004B01EE" w:rsidRDefault="007E0868" w:rsidP="002D1477">
      <w:pPr>
        <w:pStyle w:val="Sectioninstructions"/>
      </w:pPr>
      <w:r>
        <w:t>In 250 words or less, briefly describe the project’s intended goal(s) with a description of how the goal(s) will be completed during the project period. This summary will be made available to the public.</w:t>
      </w:r>
    </w:p>
    <w:p w14:paraId="2B144988" w14:textId="77777777" w:rsidR="004B01EE" w:rsidRDefault="004B01EE" w:rsidP="004B01EE"/>
    <w:p w14:paraId="4455BA7A" w14:textId="77777777" w:rsidR="004B01EE" w:rsidRDefault="004B01EE" w:rsidP="00213DA2">
      <w:pPr>
        <w:pStyle w:val="Heading1"/>
      </w:pPr>
      <w:r>
        <w:t>ALIGNMENT AND INTENT</w:t>
      </w:r>
    </w:p>
    <w:p w14:paraId="036ED47F" w14:textId="77777777" w:rsidR="007E0868" w:rsidRPr="007E0868" w:rsidRDefault="007E0868" w:rsidP="007E0868">
      <w:pPr>
        <w:pStyle w:val="Sectioninstructions"/>
      </w:pPr>
      <w:r w:rsidRPr="007E0868">
        <w:t>Describe the specific issues or need and how the project will support the creation of new and improved markets for domestically produced organic products, specifically by investing in certified organic processing capacity, market access, and product development. Include data and/or estimates that describe the extent of the issue and justify the project’s objectives and approach. Address the following points in this section:</w:t>
      </w:r>
    </w:p>
    <w:p w14:paraId="4DDAC349" w14:textId="2782F40C" w:rsidR="007E0868" w:rsidRPr="007E0868" w:rsidRDefault="007E0868" w:rsidP="007E0868">
      <w:pPr>
        <w:pStyle w:val="ListParagraph"/>
        <w:numPr>
          <w:ilvl w:val="0"/>
          <w:numId w:val="4"/>
        </w:numPr>
      </w:pPr>
      <w:r w:rsidRPr="007E0868">
        <w:t>List the objectives for this project, relating them directly to the issues mentioned above. Add objectives as needed:</w:t>
      </w:r>
    </w:p>
    <w:p w14:paraId="5C82955E" w14:textId="77777777" w:rsidR="007E0868" w:rsidRPr="007E0868" w:rsidRDefault="007E0868" w:rsidP="007E0868">
      <w:pPr>
        <w:ind w:left="360"/>
      </w:pPr>
      <w:r w:rsidRPr="007E0868">
        <w:t>Objective 1:</w:t>
      </w:r>
    </w:p>
    <w:p w14:paraId="18A92CCA" w14:textId="77777777" w:rsidR="007E0868" w:rsidRPr="007E0868" w:rsidRDefault="007E0868" w:rsidP="007E0868">
      <w:pPr>
        <w:ind w:left="360"/>
      </w:pPr>
      <w:r w:rsidRPr="007E0868">
        <w:t>Objective 2:</w:t>
      </w:r>
    </w:p>
    <w:p w14:paraId="2D27FB9B" w14:textId="77777777" w:rsidR="007E0868" w:rsidRPr="007E0868" w:rsidRDefault="007E0868" w:rsidP="007E0868">
      <w:pPr>
        <w:ind w:left="360"/>
      </w:pPr>
      <w:r w:rsidRPr="007E0868">
        <w:t>Objective 3:</w:t>
      </w:r>
    </w:p>
    <w:p w14:paraId="6071A30D" w14:textId="163CD7B5" w:rsidR="002D1477" w:rsidRDefault="007E0868" w:rsidP="007E0868">
      <w:pPr>
        <w:pStyle w:val="ListParagraph"/>
        <w:numPr>
          <w:ilvl w:val="0"/>
          <w:numId w:val="4"/>
        </w:numPr>
      </w:pPr>
      <w:r w:rsidRPr="007E0868">
        <w:t>Describe the goals, why they are significant and how they improve marketing opportunities in the organic.</w:t>
      </w:r>
    </w:p>
    <w:p w14:paraId="372BF20D" w14:textId="4A20741D" w:rsidR="007E0868" w:rsidRDefault="007E0868" w:rsidP="007E0868">
      <w:pPr>
        <w:pStyle w:val="ListParagraph"/>
        <w:ind w:left="360"/>
      </w:pPr>
    </w:p>
    <w:p w14:paraId="516F6E69" w14:textId="77777777" w:rsidR="007E0868" w:rsidRDefault="007E0868" w:rsidP="007E0868">
      <w:pPr>
        <w:pStyle w:val="Heading2"/>
      </w:pPr>
      <w:r>
        <w:t>PROJECT BENEFICIARIES</w:t>
      </w:r>
    </w:p>
    <w:p w14:paraId="3AEB9619" w14:textId="6DD9EF49" w:rsidR="007E0868" w:rsidRDefault="007E0868" w:rsidP="007E0868">
      <w:pPr>
        <w:pStyle w:val="Sectioninstructions"/>
      </w:pPr>
      <w:r>
        <w:t xml:space="preserve">Who are the intended beneficiaries of this project and how many are there? How does the project benefit organic producer? Are there plans to engage project beneficiaries as active participants in project activities? Please note that among other beneficiaries, projects are encouraged to engage </w:t>
      </w:r>
      <w:hyperlink r:id="rId14" w:history="1">
        <w:r w:rsidRPr="007E0868">
          <w:rPr>
            <w:rStyle w:val="Hyperlink"/>
          </w:rPr>
          <w:t>historically underserved producers</w:t>
        </w:r>
      </w:hyperlink>
      <w:r>
        <w:t>.</w:t>
      </w:r>
    </w:p>
    <w:p w14:paraId="5A136549" w14:textId="77777777" w:rsidR="007E0868" w:rsidRDefault="007E0868" w:rsidP="007E0868"/>
    <w:p w14:paraId="6CB5010E" w14:textId="77777777" w:rsidR="002D1477" w:rsidRDefault="002D1477" w:rsidP="002D1477">
      <w:pPr>
        <w:pStyle w:val="Heading1"/>
      </w:pPr>
      <w:r>
        <w:lastRenderedPageBreak/>
        <w:t>TECHNICAL MERIT</w:t>
      </w:r>
    </w:p>
    <w:p w14:paraId="76F66AD2" w14:textId="77777777" w:rsidR="002D1477" w:rsidRPr="002D1477" w:rsidRDefault="002D1477" w:rsidP="002D1477">
      <w:pPr>
        <w:pStyle w:val="Heading2"/>
      </w:pPr>
      <w:r w:rsidRPr="002D1477">
        <w:t>WORK PLAN</w:t>
      </w:r>
    </w:p>
    <w:p w14:paraId="666CFA7D" w14:textId="13F2FDF4" w:rsidR="002D1477" w:rsidRDefault="007E0868" w:rsidP="002D1477">
      <w:pPr>
        <w:pStyle w:val="Sectioninstructions"/>
      </w:pPr>
      <w:r w:rsidRPr="007E0868">
        <w:t>Describe the activities planned in order to achieve each Objective listed in the Alignment and Intent section above. Include the information requested below for each planned activity.</w:t>
      </w:r>
      <w:r w:rsidR="002D1477">
        <w:t xml:space="preserve"> </w:t>
      </w:r>
    </w:p>
    <w:tbl>
      <w:tblPr>
        <w:tblStyle w:val="GDTable"/>
        <w:tblW w:w="0" w:type="auto"/>
        <w:tblLook w:val="04A0" w:firstRow="1" w:lastRow="0" w:firstColumn="1" w:lastColumn="0" w:noHBand="0" w:noVBand="1"/>
      </w:tblPr>
      <w:tblGrid>
        <w:gridCol w:w="1661"/>
        <w:gridCol w:w="2004"/>
        <w:gridCol w:w="1335"/>
        <w:gridCol w:w="1303"/>
        <w:gridCol w:w="2346"/>
        <w:gridCol w:w="1411"/>
      </w:tblGrid>
      <w:tr w:rsidR="007863A6" w14:paraId="1E166F84" w14:textId="77777777" w:rsidTr="007E0868">
        <w:trPr>
          <w:cnfStyle w:val="100000000000" w:firstRow="1" w:lastRow="0" w:firstColumn="0" w:lastColumn="0" w:oddVBand="0" w:evenVBand="0" w:oddHBand="0" w:evenHBand="0" w:firstRowFirstColumn="0" w:firstRowLastColumn="0" w:lastRowFirstColumn="0" w:lastRowLastColumn="0"/>
          <w:cantSplit/>
          <w:tblHeader/>
        </w:trPr>
        <w:tc>
          <w:tcPr>
            <w:tcW w:w="1661" w:type="dxa"/>
          </w:tcPr>
          <w:p w14:paraId="6C871443" w14:textId="77777777" w:rsidR="007863A6" w:rsidRPr="007863A6" w:rsidRDefault="007863A6" w:rsidP="007863A6">
            <w:pPr>
              <w:spacing w:after="0"/>
            </w:pPr>
            <w:r w:rsidRPr="007863A6">
              <w:t>Objective</w:t>
            </w:r>
          </w:p>
          <w:p w14:paraId="52A9564A" w14:textId="15213B4A" w:rsidR="007863A6" w:rsidRPr="007863A6" w:rsidRDefault="007863A6" w:rsidP="007863A6">
            <w:pPr>
              <w:rPr>
                <w:i/>
                <w:iCs/>
              </w:rPr>
            </w:pPr>
            <w:r w:rsidRPr="007863A6">
              <w:rPr>
                <w:i/>
                <w:iCs/>
                <w:sz w:val="18"/>
                <w:szCs w:val="18"/>
              </w:rPr>
              <w:t>Include the objective this activity will be tied to</w:t>
            </w:r>
          </w:p>
        </w:tc>
        <w:tc>
          <w:tcPr>
            <w:tcW w:w="2004" w:type="dxa"/>
          </w:tcPr>
          <w:p w14:paraId="3D5884FD" w14:textId="77777777" w:rsidR="007863A6" w:rsidRPr="007863A6" w:rsidRDefault="007863A6" w:rsidP="007863A6">
            <w:pPr>
              <w:spacing w:after="0"/>
            </w:pPr>
            <w:r w:rsidRPr="007863A6">
              <w:t>List and describe each planned activity</w:t>
            </w:r>
          </w:p>
          <w:p w14:paraId="45602A87" w14:textId="07F2AFBC" w:rsidR="007863A6" w:rsidRPr="007863A6" w:rsidRDefault="007863A6" w:rsidP="007863A6">
            <w:pPr>
              <w:rPr>
                <w:i/>
                <w:iCs/>
              </w:rPr>
            </w:pPr>
            <w:r w:rsidRPr="007863A6">
              <w:rPr>
                <w:i/>
                <w:iCs/>
                <w:sz w:val="18"/>
                <w:szCs w:val="18"/>
              </w:rPr>
              <w:t>Include the scope of work and how it relates to the project objectives</w:t>
            </w:r>
          </w:p>
        </w:tc>
        <w:tc>
          <w:tcPr>
            <w:tcW w:w="1335" w:type="dxa"/>
          </w:tcPr>
          <w:p w14:paraId="154C4820" w14:textId="2FD34CA8" w:rsidR="007863A6" w:rsidRDefault="007863A6" w:rsidP="002D1477">
            <w:r w:rsidRPr="007863A6">
              <w:t>Anticipated completion date</w:t>
            </w:r>
          </w:p>
        </w:tc>
        <w:tc>
          <w:tcPr>
            <w:tcW w:w="1303" w:type="dxa"/>
          </w:tcPr>
          <w:p w14:paraId="28003963" w14:textId="77777777" w:rsidR="007863A6" w:rsidRPr="007863A6" w:rsidRDefault="007863A6" w:rsidP="007863A6">
            <w:pPr>
              <w:spacing w:after="0"/>
            </w:pPr>
            <w:r w:rsidRPr="007863A6">
              <w:t>Required resources</w:t>
            </w:r>
          </w:p>
          <w:p w14:paraId="2A77A741" w14:textId="2BA647CF" w:rsidR="007863A6" w:rsidRPr="007863A6" w:rsidRDefault="007863A6" w:rsidP="007863A6">
            <w:pPr>
              <w:rPr>
                <w:i/>
                <w:iCs/>
              </w:rPr>
            </w:pPr>
            <w:r w:rsidRPr="007863A6">
              <w:rPr>
                <w:i/>
                <w:iCs/>
                <w:sz w:val="18"/>
                <w:szCs w:val="18"/>
              </w:rPr>
              <w:t>For completion of each activity</w:t>
            </w:r>
          </w:p>
        </w:tc>
        <w:tc>
          <w:tcPr>
            <w:tcW w:w="2346" w:type="dxa"/>
          </w:tcPr>
          <w:p w14:paraId="0155E928" w14:textId="77777777" w:rsidR="007863A6" w:rsidRPr="007863A6" w:rsidRDefault="007863A6" w:rsidP="007863A6">
            <w:pPr>
              <w:spacing w:after="0"/>
            </w:pPr>
            <w:r w:rsidRPr="007863A6">
              <w:t>Milestones</w:t>
            </w:r>
          </w:p>
          <w:p w14:paraId="4B5821DC" w14:textId="57DE4ADE" w:rsidR="007863A6" w:rsidRPr="007863A6" w:rsidRDefault="007863A6" w:rsidP="007863A6">
            <w:pPr>
              <w:rPr>
                <w:i/>
                <w:iCs/>
              </w:rPr>
            </w:pPr>
            <w:r w:rsidRPr="007863A6">
              <w:rPr>
                <w:i/>
                <w:iCs/>
                <w:sz w:val="18"/>
                <w:szCs w:val="18"/>
              </w:rPr>
              <w:t>For assessing progress and success of each activity</w:t>
            </w:r>
          </w:p>
        </w:tc>
        <w:tc>
          <w:tcPr>
            <w:tcW w:w="1411" w:type="dxa"/>
          </w:tcPr>
          <w:p w14:paraId="4B599230" w14:textId="77777777" w:rsidR="007863A6" w:rsidRPr="007863A6" w:rsidRDefault="007863A6" w:rsidP="007863A6">
            <w:pPr>
              <w:spacing w:after="0"/>
            </w:pPr>
            <w:r w:rsidRPr="007863A6">
              <w:t>Who will do the work?</w:t>
            </w:r>
          </w:p>
          <w:p w14:paraId="0F17C613" w14:textId="464A059E" w:rsidR="007863A6" w:rsidRPr="007863A6" w:rsidRDefault="007863A6" w:rsidP="007863A6">
            <w:pPr>
              <w:rPr>
                <w:i/>
                <w:iCs/>
              </w:rPr>
            </w:pPr>
            <w:r w:rsidRPr="007863A6">
              <w:rPr>
                <w:i/>
                <w:iCs/>
                <w:sz w:val="18"/>
                <w:szCs w:val="18"/>
              </w:rPr>
              <w:t>Include collaborative arrangements or subcontractors</w:t>
            </w:r>
          </w:p>
        </w:tc>
      </w:tr>
      <w:tr w:rsidR="006363D1" w14:paraId="772B3483"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661" w:type="dxa"/>
          </w:tcPr>
          <w:p w14:paraId="5DC0DFA9" w14:textId="1AA045C4" w:rsidR="006363D1" w:rsidRPr="006363D1" w:rsidRDefault="006363D1" w:rsidP="006363D1">
            <w:pPr>
              <w:rPr>
                <w:b/>
                <w:bCs/>
                <w:i/>
                <w:iCs/>
                <w:sz w:val="18"/>
                <w:szCs w:val="18"/>
              </w:rPr>
            </w:pPr>
            <w:r w:rsidRPr="006363D1">
              <w:rPr>
                <w:b/>
                <w:bCs/>
                <w:i/>
                <w:iCs/>
                <w:sz w:val="18"/>
                <w:szCs w:val="18"/>
              </w:rPr>
              <w:t>Objective 1</w:t>
            </w:r>
          </w:p>
        </w:tc>
        <w:tc>
          <w:tcPr>
            <w:tcW w:w="2004" w:type="dxa"/>
          </w:tcPr>
          <w:p w14:paraId="4B5145E3" w14:textId="11A14360" w:rsidR="006363D1" w:rsidRPr="006363D1" w:rsidRDefault="006363D1" w:rsidP="006363D1">
            <w:pPr>
              <w:rPr>
                <w:i/>
                <w:iCs/>
                <w:sz w:val="18"/>
                <w:szCs w:val="18"/>
              </w:rPr>
            </w:pPr>
            <w:r w:rsidRPr="006363D1">
              <w:rPr>
                <w:i/>
                <w:iCs/>
                <w:sz w:val="18"/>
                <w:szCs w:val="18"/>
              </w:rPr>
              <w:t>Sample Activity 1</w:t>
            </w:r>
          </w:p>
        </w:tc>
        <w:tc>
          <w:tcPr>
            <w:tcW w:w="1335" w:type="dxa"/>
          </w:tcPr>
          <w:p w14:paraId="07F2FA19" w14:textId="72A2852D" w:rsidR="006363D1" w:rsidRPr="006363D1" w:rsidRDefault="006363D1" w:rsidP="006363D1">
            <w:pPr>
              <w:rPr>
                <w:i/>
                <w:iCs/>
                <w:sz w:val="18"/>
                <w:szCs w:val="18"/>
              </w:rPr>
            </w:pPr>
            <w:r w:rsidRPr="006363D1">
              <w:rPr>
                <w:i/>
                <w:iCs/>
                <w:sz w:val="18"/>
                <w:szCs w:val="18"/>
              </w:rPr>
              <w:t>October 20XX</w:t>
            </w:r>
          </w:p>
        </w:tc>
        <w:tc>
          <w:tcPr>
            <w:tcW w:w="1303" w:type="dxa"/>
          </w:tcPr>
          <w:p w14:paraId="5FDBFE3D" w14:textId="77777777" w:rsidR="006363D1" w:rsidRPr="006363D1" w:rsidRDefault="006363D1" w:rsidP="006363D1">
            <w:pPr>
              <w:rPr>
                <w:i/>
                <w:iCs/>
                <w:sz w:val="18"/>
                <w:szCs w:val="18"/>
              </w:rPr>
            </w:pPr>
            <w:r w:rsidRPr="006363D1">
              <w:rPr>
                <w:i/>
                <w:iCs/>
                <w:sz w:val="18"/>
                <w:szCs w:val="18"/>
              </w:rPr>
              <w:t>Hire contractor</w:t>
            </w:r>
          </w:p>
          <w:p w14:paraId="0F714263" w14:textId="15B563C6" w:rsidR="006363D1" w:rsidRPr="006363D1" w:rsidRDefault="006363D1" w:rsidP="006363D1">
            <w:pPr>
              <w:rPr>
                <w:i/>
                <w:iCs/>
                <w:sz w:val="18"/>
                <w:szCs w:val="18"/>
              </w:rPr>
            </w:pPr>
            <w:r w:rsidRPr="006363D1">
              <w:rPr>
                <w:i/>
                <w:iCs/>
                <w:sz w:val="18"/>
                <w:szCs w:val="18"/>
              </w:rPr>
              <w:t>Training Space</w:t>
            </w:r>
          </w:p>
        </w:tc>
        <w:tc>
          <w:tcPr>
            <w:tcW w:w="2346" w:type="dxa"/>
          </w:tcPr>
          <w:p w14:paraId="6AC14ED6" w14:textId="77777777" w:rsidR="006363D1" w:rsidRPr="006363D1" w:rsidRDefault="006363D1" w:rsidP="006363D1">
            <w:pPr>
              <w:rPr>
                <w:i/>
                <w:iCs/>
                <w:sz w:val="18"/>
                <w:szCs w:val="18"/>
              </w:rPr>
            </w:pPr>
            <w:r w:rsidRPr="006363D1">
              <w:rPr>
                <w:i/>
                <w:iCs/>
                <w:sz w:val="18"/>
                <w:szCs w:val="18"/>
              </w:rPr>
              <w:t>Milestone 1: Complete XX assessment</w:t>
            </w:r>
          </w:p>
          <w:p w14:paraId="070C9760" w14:textId="14FA5285" w:rsidR="006363D1" w:rsidRPr="006363D1" w:rsidRDefault="006363D1" w:rsidP="006363D1">
            <w:pPr>
              <w:rPr>
                <w:i/>
                <w:iCs/>
                <w:sz w:val="18"/>
                <w:szCs w:val="18"/>
              </w:rPr>
            </w:pPr>
            <w:r w:rsidRPr="006363D1">
              <w:rPr>
                <w:i/>
                <w:iCs/>
                <w:sz w:val="18"/>
                <w:szCs w:val="18"/>
              </w:rPr>
              <w:t>Milestone 2: Conduct XX food safety workshops</w:t>
            </w:r>
          </w:p>
        </w:tc>
        <w:tc>
          <w:tcPr>
            <w:tcW w:w="1411" w:type="dxa"/>
          </w:tcPr>
          <w:p w14:paraId="623C6592" w14:textId="77777777" w:rsidR="006363D1" w:rsidRPr="006363D1" w:rsidRDefault="006363D1" w:rsidP="006363D1">
            <w:pPr>
              <w:rPr>
                <w:i/>
                <w:iCs/>
                <w:sz w:val="18"/>
                <w:szCs w:val="18"/>
              </w:rPr>
            </w:pPr>
            <w:r w:rsidRPr="006363D1">
              <w:rPr>
                <w:i/>
                <w:iCs/>
                <w:sz w:val="18"/>
                <w:szCs w:val="18"/>
              </w:rPr>
              <w:t>ABC Best Contracting Service</w:t>
            </w:r>
          </w:p>
          <w:p w14:paraId="0917F553" w14:textId="42118727" w:rsidR="006363D1" w:rsidRPr="006363D1" w:rsidRDefault="006363D1" w:rsidP="006363D1">
            <w:pPr>
              <w:rPr>
                <w:i/>
                <w:iCs/>
                <w:sz w:val="18"/>
                <w:szCs w:val="18"/>
              </w:rPr>
            </w:pPr>
            <w:r w:rsidRPr="006363D1">
              <w:rPr>
                <w:i/>
                <w:iCs/>
                <w:sz w:val="18"/>
                <w:szCs w:val="18"/>
              </w:rPr>
              <w:t>XYZ Company’s Executive Director</w:t>
            </w:r>
          </w:p>
        </w:tc>
      </w:tr>
      <w:tr w:rsidR="007863A6" w14:paraId="440F9720"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661" w:type="dxa"/>
          </w:tcPr>
          <w:p w14:paraId="4F8A6ABE" w14:textId="77777777" w:rsidR="007863A6" w:rsidRDefault="007863A6" w:rsidP="002D1477"/>
        </w:tc>
        <w:tc>
          <w:tcPr>
            <w:tcW w:w="2004" w:type="dxa"/>
          </w:tcPr>
          <w:p w14:paraId="0C2DDD42" w14:textId="77777777" w:rsidR="007863A6" w:rsidRDefault="007863A6" w:rsidP="002D1477"/>
        </w:tc>
        <w:tc>
          <w:tcPr>
            <w:tcW w:w="1335" w:type="dxa"/>
          </w:tcPr>
          <w:p w14:paraId="568DE579" w14:textId="77777777" w:rsidR="007863A6" w:rsidRDefault="007863A6" w:rsidP="002D1477"/>
        </w:tc>
        <w:tc>
          <w:tcPr>
            <w:tcW w:w="1303" w:type="dxa"/>
          </w:tcPr>
          <w:p w14:paraId="1CA92B26" w14:textId="77777777" w:rsidR="007863A6" w:rsidRDefault="007863A6" w:rsidP="002D1477"/>
        </w:tc>
        <w:tc>
          <w:tcPr>
            <w:tcW w:w="2346" w:type="dxa"/>
          </w:tcPr>
          <w:p w14:paraId="20E922A1" w14:textId="77777777" w:rsidR="007863A6" w:rsidRDefault="007863A6" w:rsidP="002D1477"/>
        </w:tc>
        <w:tc>
          <w:tcPr>
            <w:tcW w:w="1411" w:type="dxa"/>
          </w:tcPr>
          <w:p w14:paraId="2AE23B74" w14:textId="77777777" w:rsidR="007863A6" w:rsidRDefault="007863A6" w:rsidP="002D1477"/>
        </w:tc>
      </w:tr>
      <w:tr w:rsidR="007E0868" w14:paraId="7713DBD1"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661" w:type="dxa"/>
          </w:tcPr>
          <w:p w14:paraId="29B9C635" w14:textId="77777777" w:rsidR="007E0868" w:rsidRDefault="007E0868" w:rsidP="002D1477"/>
        </w:tc>
        <w:tc>
          <w:tcPr>
            <w:tcW w:w="2004" w:type="dxa"/>
          </w:tcPr>
          <w:p w14:paraId="56F5BA37" w14:textId="77777777" w:rsidR="007E0868" w:rsidRDefault="007E0868" w:rsidP="002D1477"/>
        </w:tc>
        <w:tc>
          <w:tcPr>
            <w:tcW w:w="1335" w:type="dxa"/>
          </w:tcPr>
          <w:p w14:paraId="2BF5BD74" w14:textId="77777777" w:rsidR="007E0868" w:rsidRDefault="007E0868" w:rsidP="002D1477"/>
        </w:tc>
        <w:tc>
          <w:tcPr>
            <w:tcW w:w="1303" w:type="dxa"/>
          </w:tcPr>
          <w:p w14:paraId="0D71CD15" w14:textId="77777777" w:rsidR="007E0868" w:rsidRDefault="007E0868" w:rsidP="002D1477"/>
        </w:tc>
        <w:tc>
          <w:tcPr>
            <w:tcW w:w="2346" w:type="dxa"/>
          </w:tcPr>
          <w:p w14:paraId="61D54C1C" w14:textId="77777777" w:rsidR="007E0868" w:rsidRDefault="007E0868" w:rsidP="002D1477"/>
        </w:tc>
        <w:tc>
          <w:tcPr>
            <w:tcW w:w="1411" w:type="dxa"/>
          </w:tcPr>
          <w:p w14:paraId="4ED5B1D3" w14:textId="77777777" w:rsidR="007E0868" w:rsidRDefault="007E0868" w:rsidP="002D1477"/>
        </w:tc>
      </w:tr>
      <w:tr w:rsidR="007E0868" w14:paraId="4D8B11C9"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661" w:type="dxa"/>
          </w:tcPr>
          <w:p w14:paraId="05C08DD5" w14:textId="77777777" w:rsidR="007E0868" w:rsidRDefault="007E0868" w:rsidP="002D1477"/>
        </w:tc>
        <w:tc>
          <w:tcPr>
            <w:tcW w:w="2004" w:type="dxa"/>
          </w:tcPr>
          <w:p w14:paraId="470DC86B" w14:textId="77777777" w:rsidR="007E0868" w:rsidRDefault="007E0868" w:rsidP="002D1477"/>
        </w:tc>
        <w:tc>
          <w:tcPr>
            <w:tcW w:w="1335" w:type="dxa"/>
          </w:tcPr>
          <w:p w14:paraId="76CE98DE" w14:textId="77777777" w:rsidR="007E0868" w:rsidRDefault="007E0868" w:rsidP="002D1477"/>
        </w:tc>
        <w:tc>
          <w:tcPr>
            <w:tcW w:w="1303" w:type="dxa"/>
          </w:tcPr>
          <w:p w14:paraId="6ECB8158" w14:textId="77777777" w:rsidR="007E0868" w:rsidRDefault="007E0868" w:rsidP="002D1477"/>
        </w:tc>
        <w:tc>
          <w:tcPr>
            <w:tcW w:w="2346" w:type="dxa"/>
          </w:tcPr>
          <w:p w14:paraId="102E0130" w14:textId="77777777" w:rsidR="007E0868" w:rsidRDefault="007E0868" w:rsidP="002D1477"/>
        </w:tc>
        <w:tc>
          <w:tcPr>
            <w:tcW w:w="1411" w:type="dxa"/>
          </w:tcPr>
          <w:p w14:paraId="4FF0376C" w14:textId="77777777" w:rsidR="007E0868" w:rsidRDefault="007E0868" w:rsidP="002D1477"/>
        </w:tc>
      </w:tr>
      <w:tr w:rsidR="007E0868" w14:paraId="040C6C60"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661" w:type="dxa"/>
          </w:tcPr>
          <w:p w14:paraId="5950DCC3" w14:textId="77777777" w:rsidR="007E0868" w:rsidRDefault="007E0868" w:rsidP="002D1477"/>
        </w:tc>
        <w:tc>
          <w:tcPr>
            <w:tcW w:w="2004" w:type="dxa"/>
          </w:tcPr>
          <w:p w14:paraId="0E320B45" w14:textId="77777777" w:rsidR="007E0868" w:rsidRDefault="007E0868" w:rsidP="002D1477"/>
        </w:tc>
        <w:tc>
          <w:tcPr>
            <w:tcW w:w="1335" w:type="dxa"/>
          </w:tcPr>
          <w:p w14:paraId="30E71528" w14:textId="77777777" w:rsidR="007E0868" w:rsidRDefault="007E0868" w:rsidP="002D1477"/>
        </w:tc>
        <w:tc>
          <w:tcPr>
            <w:tcW w:w="1303" w:type="dxa"/>
          </w:tcPr>
          <w:p w14:paraId="2C237720" w14:textId="77777777" w:rsidR="007E0868" w:rsidRDefault="007E0868" w:rsidP="002D1477"/>
        </w:tc>
        <w:tc>
          <w:tcPr>
            <w:tcW w:w="2346" w:type="dxa"/>
          </w:tcPr>
          <w:p w14:paraId="679DC710" w14:textId="77777777" w:rsidR="007E0868" w:rsidRDefault="007E0868" w:rsidP="002D1477"/>
        </w:tc>
        <w:tc>
          <w:tcPr>
            <w:tcW w:w="1411" w:type="dxa"/>
          </w:tcPr>
          <w:p w14:paraId="2AEA92BF" w14:textId="77777777" w:rsidR="007E0868" w:rsidRDefault="007E0868" w:rsidP="002D1477"/>
        </w:tc>
      </w:tr>
    </w:tbl>
    <w:p w14:paraId="1D9C00AB" w14:textId="310E21BA" w:rsidR="002D1477" w:rsidRDefault="007E0868" w:rsidP="00C93DDB">
      <w:pPr>
        <w:spacing w:before="120"/>
      </w:pPr>
      <w:r w:rsidRPr="007E0868">
        <w:t>Has this project been submitted to another Federal grant program, including other AMS grant programs?</w:t>
      </w:r>
    </w:p>
    <w:p w14:paraId="04D25014" w14:textId="5E8DDEAB" w:rsidR="002D1477" w:rsidRDefault="002D1477" w:rsidP="002D1477">
      <w:r>
        <w:rPr>
          <w:rFonts w:ascii="Segoe UI Symbol" w:hAnsi="Segoe UI Symbol" w:cs="Segoe UI Symbol"/>
        </w:rPr>
        <w:t>☐</w:t>
      </w:r>
      <w:r>
        <w:t xml:space="preserve"> Yes </w:t>
      </w:r>
      <w:r>
        <w:rPr>
          <w:rFonts w:ascii="Segoe UI Symbol" w:hAnsi="Segoe UI Symbol" w:cs="Segoe UI Symbol"/>
        </w:rPr>
        <w:t>☐</w:t>
      </w:r>
      <w:r>
        <w:t xml:space="preserve"> No </w:t>
      </w:r>
    </w:p>
    <w:p w14:paraId="03A41F97" w14:textId="7CD43FE3" w:rsidR="007E0868" w:rsidRDefault="007E0868" w:rsidP="007E0868">
      <w:pPr>
        <w:pStyle w:val="Sectioninstructions"/>
      </w:pPr>
      <w:r w:rsidRPr="007E0868">
        <w:t>If yes, provide the information below. Provide the AMS agreement number for any AMS grants received in the past 5 years. Add additional rows as needed.</w:t>
      </w:r>
    </w:p>
    <w:tbl>
      <w:tblPr>
        <w:tblStyle w:val="GDTable"/>
        <w:tblW w:w="0" w:type="auto"/>
        <w:tblLook w:val="04A0" w:firstRow="1" w:lastRow="0" w:firstColumn="1" w:lastColumn="0" w:noHBand="0" w:noVBand="1"/>
      </w:tblPr>
      <w:tblGrid>
        <w:gridCol w:w="1356"/>
        <w:gridCol w:w="4020"/>
        <w:gridCol w:w="4684"/>
      </w:tblGrid>
      <w:tr w:rsidR="00C93DDB" w14:paraId="528613C4" w14:textId="77777777" w:rsidTr="007E0868">
        <w:trPr>
          <w:cnfStyle w:val="100000000000" w:firstRow="1" w:lastRow="0" w:firstColumn="0" w:lastColumn="0" w:oddVBand="0" w:evenVBand="0" w:oddHBand="0" w:evenHBand="0" w:firstRowFirstColumn="0" w:firstRowLastColumn="0" w:lastRowFirstColumn="0" w:lastRowLastColumn="0"/>
        </w:trPr>
        <w:tc>
          <w:tcPr>
            <w:tcW w:w="1356" w:type="dxa"/>
          </w:tcPr>
          <w:p w14:paraId="028B8D00" w14:textId="328B2633" w:rsidR="00C93DDB" w:rsidRDefault="00C93DDB" w:rsidP="002D1477">
            <w:r>
              <w:t>Year</w:t>
            </w:r>
          </w:p>
        </w:tc>
        <w:tc>
          <w:tcPr>
            <w:tcW w:w="4020" w:type="dxa"/>
          </w:tcPr>
          <w:p w14:paraId="156CBBCD" w14:textId="77777777" w:rsidR="00C93DDB" w:rsidRDefault="00C93DDB" w:rsidP="007E0868">
            <w:pPr>
              <w:spacing w:after="0"/>
              <w:rPr>
                <w:b w:val="0"/>
              </w:rPr>
            </w:pPr>
            <w:r>
              <w:t xml:space="preserve">Funding source </w:t>
            </w:r>
          </w:p>
          <w:p w14:paraId="3EACD938" w14:textId="09E44661" w:rsidR="00C93DDB" w:rsidRPr="00C93DDB" w:rsidRDefault="00C93DDB" w:rsidP="002D1477">
            <w:pPr>
              <w:rPr>
                <w:i/>
                <w:iCs/>
              </w:rPr>
            </w:pPr>
            <w:r w:rsidRPr="00C93DDB">
              <w:rPr>
                <w:i/>
                <w:iCs/>
                <w:sz w:val="18"/>
                <w:szCs w:val="18"/>
              </w:rPr>
              <w:t>Program Name, Type of Award (if applicable) and/or AMS Grant Agreement # (if applicable)</w:t>
            </w:r>
          </w:p>
        </w:tc>
        <w:tc>
          <w:tcPr>
            <w:tcW w:w="4684" w:type="dxa"/>
          </w:tcPr>
          <w:p w14:paraId="0816173C" w14:textId="4FDC4CA3" w:rsidR="00C93DDB" w:rsidRDefault="00C93DDB" w:rsidP="002D1477">
            <w:r>
              <w:t>Description</w:t>
            </w:r>
          </w:p>
        </w:tc>
      </w:tr>
      <w:tr w:rsidR="00C93DDB" w14:paraId="414B7E9E" w14:textId="77777777" w:rsidTr="007E0868">
        <w:trPr>
          <w:cnfStyle w:val="000000100000" w:firstRow="0" w:lastRow="0" w:firstColumn="0" w:lastColumn="0" w:oddVBand="0" w:evenVBand="0" w:oddHBand="1" w:evenHBand="0" w:firstRowFirstColumn="0" w:firstRowLastColumn="0" w:lastRowFirstColumn="0" w:lastRowLastColumn="0"/>
        </w:trPr>
        <w:tc>
          <w:tcPr>
            <w:tcW w:w="1356" w:type="dxa"/>
          </w:tcPr>
          <w:p w14:paraId="7CB11E2A" w14:textId="77777777" w:rsidR="00C93DDB" w:rsidRDefault="00C93DDB" w:rsidP="002D1477"/>
        </w:tc>
        <w:tc>
          <w:tcPr>
            <w:tcW w:w="4020" w:type="dxa"/>
          </w:tcPr>
          <w:p w14:paraId="31DF3AE7" w14:textId="77777777" w:rsidR="00C93DDB" w:rsidRDefault="00C93DDB" w:rsidP="002D1477"/>
        </w:tc>
        <w:tc>
          <w:tcPr>
            <w:tcW w:w="4684" w:type="dxa"/>
          </w:tcPr>
          <w:p w14:paraId="5BE37D51" w14:textId="77777777" w:rsidR="00C93DDB" w:rsidRDefault="00C93DDB" w:rsidP="002D1477"/>
        </w:tc>
      </w:tr>
      <w:tr w:rsidR="00C93DDB" w14:paraId="4A97F4DD" w14:textId="77777777" w:rsidTr="007E0868">
        <w:trPr>
          <w:cnfStyle w:val="000000010000" w:firstRow="0" w:lastRow="0" w:firstColumn="0" w:lastColumn="0" w:oddVBand="0" w:evenVBand="0" w:oddHBand="0" w:evenHBand="1" w:firstRowFirstColumn="0" w:firstRowLastColumn="0" w:lastRowFirstColumn="0" w:lastRowLastColumn="0"/>
        </w:trPr>
        <w:tc>
          <w:tcPr>
            <w:tcW w:w="1356" w:type="dxa"/>
          </w:tcPr>
          <w:p w14:paraId="79B99322" w14:textId="77777777" w:rsidR="00C93DDB" w:rsidRDefault="00C93DDB" w:rsidP="002D1477"/>
        </w:tc>
        <w:tc>
          <w:tcPr>
            <w:tcW w:w="4020" w:type="dxa"/>
          </w:tcPr>
          <w:p w14:paraId="5F4E828D" w14:textId="77777777" w:rsidR="00C93DDB" w:rsidRDefault="00C93DDB" w:rsidP="002D1477"/>
        </w:tc>
        <w:tc>
          <w:tcPr>
            <w:tcW w:w="4684" w:type="dxa"/>
          </w:tcPr>
          <w:p w14:paraId="61F33728" w14:textId="77777777" w:rsidR="00C93DDB" w:rsidRDefault="00C93DDB" w:rsidP="002D1477"/>
        </w:tc>
      </w:tr>
    </w:tbl>
    <w:p w14:paraId="018B7FF1" w14:textId="77777777" w:rsidR="007E0868" w:rsidRPr="007E0868" w:rsidRDefault="007E0868" w:rsidP="007E0868">
      <w:pPr>
        <w:pStyle w:val="Sectioninstructions"/>
        <w:spacing w:before="240"/>
      </w:pPr>
      <w:r w:rsidRPr="007E0868">
        <w:t>If the applicant received previous Federal funding to support activities or projects, describe how the proposed project, if funded, would not duplicate that work. Include lessons learned, what can be improved, and how these lessons and improvements will be incorporated into this project.</w:t>
      </w:r>
    </w:p>
    <w:p w14:paraId="2BB66388" w14:textId="77777777" w:rsidR="007E0868" w:rsidRDefault="007E0868" w:rsidP="007E0868"/>
    <w:p w14:paraId="49F73AED" w14:textId="5EA2EEF7" w:rsidR="002D1477" w:rsidRDefault="002D1477" w:rsidP="00C93DDB">
      <w:pPr>
        <w:pStyle w:val="Heading1"/>
        <w:spacing w:before="240"/>
      </w:pPr>
      <w:r>
        <w:lastRenderedPageBreak/>
        <w:t>ACHIEVABILITY</w:t>
      </w:r>
    </w:p>
    <w:p w14:paraId="2C9C8093" w14:textId="77777777" w:rsidR="002D1477" w:rsidRDefault="002D1477" w:rsidP="003E1C03">
      <w:pPr>
        <w:pStyle w:val="Heading2"/>
      </w:pPr>
      <w:r>
        <w:t>OUTCOMES AND INDICATORS</w:t>
      </w:r>
    </w:p>
    <w:p w14:paraId="0AFD3F27" w14:textId="77777777" w:rsidR="002D1477" w:rsidRDefault="002D1477" w:rsidP="003E1C03">
      <w:pPr>
        <w:pStyle w:val="Sectioninstructions"/>
      </w:pPr>
      <w:r>
        <w:t>Complete all applicable project Outcomes and Indicators with baseline and/or estimated realistic target numbers. Enter the number and unit of measurement (e.g. lbs.) in the Estimated Number column. If an indicator does not apply to your project, check “Not Applicable (N/A).” Note: Your application should demonstrate how your proposed activities will achieve these outcomes.</w:t>
      </w:r>
    </w:p>
    <w:p w14:paraId="306C740A" w14:textId="2B6CB520" w:rsidR="002D1477" w:rsidRDefault="002D1477" w:rsidP="003E1C03">
      <w:pPr>
        <w:pStyle w:val="Heading3"/>
      </w:pPr>
      <w:r>
        <w:t xml:space="preserve">Outcome 1: </w:t>
      </w:r>
      <w:r w:rsidR="007E0868" w:rsidRPr="007E0868">
        <w:t>Increased Production, Demand, and Consumption of Domestic Organic Products</w:t>
      </w:r>
    </w:p>
    <w:tbl>
      <w:tblPr>
        <w:tblStyle w:val="GDTable"/>
        <w:tblW w:w="0" w:type="auto"/>
        <w:tblLook w:val="04A0" w:firstRow="1" w:lastRow="0" w:firstColumn="1" w:lastColumn="0" w:noHBand="0" w:noVBand="1"/>
      </w:tblPr>
      <w:tblGrid>
        <w:gridCol w:w="1145"/>
        <w:gridCol w:w="6498"/>
        <w:gridCol w:w="1404"/>
        <w:gridCol w:w="1013"/>
      </w:tblGrid>
      <w:tr w:rsidR="00401173" w14:paraId="14112E16" w14:textId="77777777" w:rsidTr="007E0868">
        <w:trPr>
          <w:cnfStyle w:val="100000000000" w:firstRow="1" w:lastRow="0" w:firstColumn="0" w:lastColumn="0" w:oddVBand="0" w:evenVBand="0" w:oddHBand="0" w:evenHBand="0" w:firstRowFirstColumn="0" w:firstRowLastColumn="0" w:lastRowFirstColumn="0" w:lastRowLastColumn="0"/>
          <w:cantSplit/>
          <w:tblHeader/>
        </w:trPr>
        <w:tc>
          <w:tcPr>
            <w:tcW w:w="1145" w:type="dxa"/>
          </w:tcPr>
          <w:p w14:paraId="4D34CFC5" w14:textId="5E6BE2AC" w:rsidR="00C93DDB" w:rsidRDefault="00C93DDB" w:rsidP="00C93DDB">
            <w:r>
              <w:t>Indicator</w:t>
            </w:r>
          </w:p>
        </w:tc>
        <w:tc>
          <w:tcPr>
            <w:tcW w:w="6498" w:type="dxa"/>
          </w:tcPr>
          <w:p w14:paraId="7E139ACB" w14:textId="499384EF" w:rsidR="00C93DDB" w:rsidRDefault="00C93DDB" w:rsidP="00C93DDB">
            <w:r>
              <w:t>Description</w:t>
            </w:r>
          </w:p>
        </w:tc>
        <w:tc>
          <w:tcPr>
            <w:tcW w:w="1404" w:type="dxa"/>
          </w:tcPr>
          <w:p w14:paraId="512662F8" w14:textId="1A3FAAFB" w:rsidR="00C93DDB" w:rsidRDefault="00C93DDB" w:rsidP="007E0868">
            <w:pPr>
              <w:spacing w:after="0"/>
            </w:pPr>
            <w:r>
              <w:t>Estimated number</w:t>
            </w:r>
          </w:p>
        </w:tc>
        <w:tc>
          <w:tcPr>
            <w:tcW w:w="1013" w:type="dxa"/>
          </w:tcPr>
          <w:p w14:paraId="48AF9C6F" w14:textId="6BB12E0A" w:rsidR="00C93DDB" w:rsidRDefault="00C93DDB" w:rsidP="007E0868">
            <w:pPr>
              <w:spacing w:after="0"/>
            </w:pPr>
            <w:r>
              <w:t>N/A</w:t>
            </w:r>
          </w:p>
        </w:tc>
      </w:tr>
      <w:tr w:rsidR="007E0868" w14:paraId="58D7A17F"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vAlign w:val="top"/>
          </w:tcPr>
          <w:p w14:paraId="7221BAB6" w14:textId="663858CE" w:rsidR="007E0868" w:rsidRPr="007E0868" w:rsidRDefault="007E0868" w:rsidP="007E0868">
            <w:pPr>
              <w:spacing w:after="0"/>
              <w:rPr>
                <w:b/>
                <w:bCs/>
              </w:rPr>
            </w:pPr>
            <w:r w:rsidRPr="007E0868">
              <w:rPr>
                <w:rFonts w:eastAsia="MS Mincho"/>
                <w:b/>
                <w:bCs/>
              </w:rPr>
              <w:t>1.1</w:t>
            </w:r>
          </w:p>
        </w:tc>
        <w:tc>
          <w:tcPr>
            <w:tcW w:w="6498" w:type="dxa"/>
          </w:tcPr>
          <w:p w14:paraId="1304C537" w14:textId="1AB3C608" w:rsidR="007E0868" w:rsidRPr="00F9009B" w:rsidRDefault="007E0868" w:rsidP="007E0868">
            <w:pPr>
              <w:spacing w:after="0"/>
              <w:rPr>
                <w:b/>
                <w:bCs/>
              </w:rPr>
            </w:pPr>
            <w:r w:rsidRPr="00503F2A">
              <w:rPr>
                <w:rFonts w:eastAsia="MS Mincho" w:cs="Arial"/>
                <w:b/>
                <w:bCs/>
              </w:rPr>
              <w:t>Total number of producers, buyers, and consumers who gained knowledge about organic products___. Of those, the number that were:</w:t>
            </w:r>
          </w:p>
        </w:tc>
        <w:tc>
          <w:tcPr>
            <w:tcW w:w="1404" w:type="dxa"/>
          </w:tcPr>
          <w:p w14:paraId="390E9471" w14:textId="77777777" w:rsidR="007E0868" w:rsidRDefault="007E0868" w:rsidP="007E0868">
            <w:pPr>
              <w:spacing w:after="0"/>
              <w:jc w:val="center"/>
            </w:pPr>
          </w:p>
        </w:tc>
        <w:tc>
          <w:tcPr>
            <w:tcW w:w="1013" w:type="dxa"/>
          </w:tcPr>
          <w:p w14:paraId="7F617522" w14:textId="7DC0E9A8" w:rsidR="007E0868" w:rsidRDefault="00AB2886" w:rsidP="007E0868">
            <w:pPr>
              <w:spacing w:after="0"/>
              <w:jc w:val="center"/>
            </w:pPr>
            <w:sdt>
              <w:sdtPr>
                <w:rPr>
                  <w:rFonts w:eastAsia="MS Mincho" w:cs="Arial"/>
                </w:rPr>
                <w:id w:val="2107763700"/>
                <w14:checkbox>
                  <w14:checked w14:val="0"/>
                  <w14:checkedState w14:val="00FE" w14:font="Wingdings"/>
                  <w14:uncheckedState w14:val="2610" w14:font="MS Gothic"/>
                </w14:checkbox>
              </w:sdtPr>
              <w:sdtEndPr/>
              <w:sdtContent>
                <w:r w:rsidR="007E0868">
                  <w:rPr>
                    <w:rFonts w:ascii="MS Gothic" w:eastAsia="MS Gothic" w:hAnsi="MS Gothic" w:cs="Arial" w:hint="eastAsia"/>
                  </w:rPr>
                  <w:t>☐</w:t>
                </w:r>
              </w:sdtContent>
            </w:sdt>
          </w:p>
        </w:tc>
      </w:tr>
      <w:tr w:rsidR="007E0868" w14:paraId="5F35F0EA"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635B609F" w14:textId="6CD0E08B" w:rsidR="007E0868" w:rsidRDefault="007E0868" w:rsidP="007E0868">
            <w:pPr>
              <w:pStyle w:val="Indentedtablenumber"/>
            </w:pPr>
            <w:r>
              <w:t>1.1</w:t>
            </w:r>
            <w:r w:rsidRPr="00315A0C">
              <w:t>a</w:t>
            </w:r>
          </w:p>
        </w:tc>
        <w:tc>
          <w:tcPr>
            <w:tcW w:w="6498" w:type="dxa"/>
          </w:tcPr>
          <w:p w14:paraId="4396ABA6" w14:textId="244320EB" w:rsidR="007E0868" w:rsidRDefault="007E0868" w:rsidP="007E0868">
            <w:pPr>
              <w:spacing w:after="0"/>
            </w:pPr>
            <w:r>
              <w:t>Producers</w:t>
            </w:r>
          </w:p>
        </w:tc>
        <w:tc>
          <w:tcPr>
            <w:tcW w:w="1404" w:type="dxa"/>
          </w:tcPr>
          <w:p w14:paraId="0643CAC3" w14:textId="77777777" w:rsidR="007E0868" w:rsidRDefault="007E0868" w:rsidP="007E0868">
            <w:pPr>
              <w:spacing w:after="0"/>
              <w:jc w:val="center"/>
            </w:pPr>
          </w:p>
        </w:tc>
        <w:tc>
          <w:tcPr>
            <w:tcW w:w="1013" w:type="dxa"/>
          </w:tcPr>
          <w:p w14:paraId="71C64AF1" w14:textId="3E52AAEB" w:rsidR="007E0868" w:rsidRDefault="00AB2886" w:rsidP="007E0868">
            <w:pPr>
              <w:spacing w:after="0"/>
              <w:jc w:val="center"/>
            </w:pPr>
            <w:sdt>
              <w:sdtPr>
                <w:id w:val="605168989"/>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07E28E94"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33683A78" w14:textId="0473C128" w:rsidR="007E0868" w:rsidRDefault="007E0868" w:rsidP="007E0868">
            <w:pPr>
              <w:pStyle w:val="Indentedtablenumber"/>
            </w:pPr>
            <w:r w:rsidRPr="00B53AED">
              <w:t>1.1b</w:t>
            </w:r>
          </w:p>
        </w:tc>
        <w:tc>
          <w:tcPr>
            <w:tcW w:w="6498" w:type="dxa"/>
          </w:tcPr>
          <w:p w14:paraId="4097D1EE" w14:textId="67C5CF74" w:rsidR="007E0868" w:rsidRDefault="007E0868" w:rsidP="007E0868">
            <w:pPr>
              <w:spacing w:after="0"/>
            </w:pPr>
            <w:r>
              <w:t>Buyers</w:t>
            </w:r>
          </w:p>
        </w:tc>
        <w:tc>
          <w:tcPr>
            <w:tcW w:w="1404" w:type="dxa"/>
          </w:tcPr>
          <w:p w14:paraId="1B5D641D" w14:textId="77777777" w:rsidR="007E0868" w:rsidRDefault="007E0868" w:rsidP="007E0868">
            <w:pPr>
              <w:spacing w:after="0"/>
              <w:jc w:val="center"/>
            </w:pPr>
          </w:p>
        </w:tc>
        <w:tc>
          <w:tcPr>
            <w:tcW w:w="1013" w:type="dxa"/>
          </w:tcPr>
          <w:p w14:paraId="68D67F67" w14:textId="2AB490A0" w:rsidR="007E0868" w:rsidRDefault="00AB2886" w:rsidP="007E0868">
            <w:pPr>
              <w:spacing w:after="0"/>
              <w:jc w:val="center"/>
            </w:pPr>
            <w:sdt>
              <w:sdtPr>
                <w:id w:val="-1160612743"/>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4F4A5941"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1984766B" w14:textId="6C1D0AC9" w:rsidR="007E0868" w:rsidRPr="007E0868" w:rsidRDefault="007E0868" w:rsidP="007E0868">
            <w:pPr>
              <w:pStyle w:val="Indentedtablenumber"/>
            </w:pPr>
            <w:r w:rsidRPr="007E0868">
              <w:t>1.1c</w:t>
            </w:r>
          </w:p>
        </w:tc>
        <w:tc>
          <w:tcPr>
            <w:tcW w:w="6498" w:type="dxa"/>
          </w:tcPr>
          <w:p w14:paraId="09BFB89F" w14:textId="3133B7DB" w:rsidR="007E0868" w:rsidRDefault="007E0868" w:rsidP="007E0868">
            <w:pPr>
              <w:spacing w:after="0"/>
            </w:pPr>
            <w:r>
              <w:t>Consumers</w:t>
            </w:r>
          </w:p>
        </w:tc>
        <w:tc>
          <w:tcPr>
            <w:tcW w:w="1404" w:type="dxa"/>
          </w:tcPr>
          <w:p w14:paraId="1B1A65C2" w14:textId="77777777" w:rsidR="007E0868" w:rsidRDefault="007E0868" w:rsidP="007E0868">
            <w:pPr>
              <w:spacing w:after="0"/>
              <w:jc w:val="center"/>
            </w:pPr>
          </w:p>
        </w:tc>
        <w:tc>
          <w:tcPr>
            <w:tcW w:w="1013" w:type="dxa"/>
          </w:tcPr>
          <w:p w14:paraId="5EBE8D94" w14:textId="282129B2" w:rsidR="007E0868" w:rsidRDefault="00AB2886" w:rsidP="007E0868">
            <w:pPr>
              <w:spacing w:after="0"/>
              <w:jc w:val="center"/>
            </w:pPr>
            <w:sdt>
              <w:sdtPr>
                <w:id w:val="-1601184635"/>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78DE687F"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724F016E" w14:textId="1B49630A" w:rsidR="007E0868" w:rsidRPr="007E0868" w:rsidRDefault="007E0868" w:rsidP="007E0868">
            <w:pPr>
              <w:spacing w:after="0"/>
              <w:rPr>
                <w:b/>
                <w:bCs/>
              </w:rPr>
            </w:pPr>
            <w:r w:rsidRPr="007E0868">
              <w:rPr>
                <w:b/>
                <w:bCs/>
              </w:rPr>
              <w:t>1.2</w:t>
            </w:r>
          </w:p>
        </w:tc>
        <w:tc>
          <w:tcPr>
            <w:tcW w:w="6498" w:type="dxa"/>
          </w:tcPr>
          <w:p w14:paraId="5BF6CB9A" w14:textId="69693426" w:rsidR="007E0868" w:rsidRDefault="007E0868" w:rsidP="007E0868">
            <w:pPr>
              <w:spacing w:after="0"/>
            </w:pPr>
            <w:r w:rsidRPr="00B53AED">
              <w:rPr>
                <w:rFonts w:cs="Times New Roman"/>
                <w:b/>
                <w:bCs/>
              </w:rPr>
              <w:t>Number of producers</w:t>
            </w:r>
            <w:r>
              <w:rPr>
                <w:rFonts w:cs="Times New Roman"/>
                <w:b/>
                <w:bCs/>
              </w:rPr>
              <w:t>/processors</w:t>
            </w:r>
            <w:r w:rsidRPr="00B53AED">
              <w:rPr>
                <w:rFonts w:cs="Times New Roman"/>
                <w:b/>
                <w:bCs/>
              </w:rPr>
              <w:t xml:space="preserve"> who increased organic product production</w:t>
            </w:r>
            <w:r>
              <w:rPr>
                <w:rFonts w:cs="Times New Roman"/>
                <w:b/>
                <w:bCs/>
              </w:rPr>
              <w:t xml:space="preserve"> to meet increase demand</w:t>
            </w:r>
            <w:r w:rsidRPr="00B53AED">
              <w:rPr>
                <w:rFonts w:cs="Times New Roman"/>
                <w:b/>
                <w:bCs/>
              </w:rPr>
              <w:t>__.</w:t>
            </w:r>
          </w:p>
        </w:tc>
        <w:tc>
          <w:tcPr>
            <w:tcW w:w="1404" w:type="dxa"/>
          </w:tcPr>
          <w:p w14:paraId="25EDA97D" w14:textId="77777777" w:rsidR="007E0868" w:rsidRDefault="007E0868" w:rsidP="007E0868">
            <w:pPr>
              <w:spacing w:after="0"/>
              <w:jc w:val="center"/>
            </w:pPr>
          </w:p>
        </w:tc>
        <w:tc>
          <w:tcPr>
            <w:tcW w:w="1013" w:type="dxa"/>
          </w:tcPr>
          <w:p w14:paraId="298BF262" w14:textId="04027485" w:rsidR="007E0868" w:rsidRDefault="00AB2886" w:rsidP="007E0868">
            <w:pPr>
              <w:spacing w:after="0"/>
              <w:jc w:val="center"/>
            </w:pPr>
            <w:sdt>
              <w:sdtPr>
                <w:rPr>
                  <w:rFonts w:cs="Times New Roman"/>
                </w:rPr>
                <w:id w:val="1192261014"/>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7D8FA846"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075BDA9C" w14:textId="6D3CB634" w:rsidR="007E0868" w:rsidRDefault="007E0868" w:rsidP="007E0868">
            <w:pPr>
              <w:pStyle w:val="Indentedtablenumber"/>
            </w:pPr>
            <w:r w:rsidRPr="00810886">
              <w:t>1.2a</w:t>
            </w:r>
          </w:p>
        </w:tc>
        <w:tc>
          <w:tcPr>
            <w:tcW w:w="6498" w:type="dxa"/>
          </w:tcPr>
          <w:p w14:paraId="69DE398F" w14:textId="4D26E951" w:rsidR="007E0868" w:rsidRDefault="007E0868" w:rsidP="007E0868">
            <w:pPr>
              <w:spacing w:after="0"/>
            </w:pPr>
            <w:r w:rsidRPr="00810886">
              <w:rPr>
                <w:rFonts w:cs="Times New Roman"/>
              </w:rPr>
              <w:t>Increased sales, $_</w:t>
            </w:r>
            <w:r>
              <w:rPr>
                <w:rFonts w:cs="Times New Roman"/>
              </w:rPr>
              <w:t>_</w:t>
            </w:r>
            <w:r w:rsidRPr="00810886">
              <w:rPr>
                <w:rFonts w:cs="Times New Roman"/>
              </w:rPr>
              <w:t xml:space="preserve">, or </w:t>
            </w:r>
          </w:p>
        </w:tc>
        <w:tc>
          <w:tcPr>
            <w:tcW w:w="1404" w:type="dxa"/>
          </w:tcPr>
          <w:p w14:paraId="0D530735" w14:textId="77777777" w:rsidR="007E0868" w:rsidRDefault="007E0868" w:rsidP="007E0868">
            <w:pPr>
              <w:spacing w:after="0"/>
              <w:jc w:val="center"/>
            </w:pPr>
          </w:p>
        </w:tc>
        <w:tc>
          <w:tcPr>
            <w:tcW w:w="1013" w:type="dxa"/>
          </w:tcPr>
          <w:p w14:paraId="45483114" w14:textId="68D1AF26" w:rsidR="007E0868" w:rsidRDefault="00AB2886" w:rsidP="007E0868">
            <w:pPr>
              <w:spacing w:after="0"/>
              <w:jc w:val="center"/>
            </w:pPr>
            <w:sdt>
              <w:sdtPr>
                <w:rPr>
                  <w:rFonts w:cs="Times New Roman"/>
                </w:rPr>
                <w:id w:val="1551342616"/>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1196343C"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0B3787BC" w14:textId="4F394621" w:rsidR="007E0868" w:rsidRPr="007E0868" w:rsidRDefault="007E0868" w:rsidP="007E0868">
            <w:pPr>
              <w:pStyle w:val="Indentedtablenumber"/>
            </w:pPr>
            <w:r w:rsidRPr="007E0868">
              <w:t>1.2b</w:t>
            </w:r>
          </w:p>
        </w:tc>
        <w:tc>
          <w:tcPr>
            <w:tcW w:w="6498" w:type="dxa"/>
          </w:tcPr>
          <w:p w14:paraId="6C5EE5FA" w14:textId="63444D75" w:rsidR="007E0868" w:rsidRDefault="007E0868" w:rsidP="007E0868">
            <w:pPr>
              <w:spacing w:after="0"/>
            </w:pPr>
            <w:r w:rsidRPr="00810886">
              <w:rPr>
                <w:rFonts w:cs="Times New Roman"/>
              </w:rPr>
              <w:t>Percent change in sales __.</w:t>
            </w:r>
          </w:p>
        </w:tc>
        <w:tc>
          <w:tcPr>
            <w:tcW w:w="1404" w:type="dxa"/>
          </w:tcPr>
          <w:p w14:paraId="0FA987E2" w14:textId="77777777" w:rsidR="007E0868" w:rsidRDefault="007E0868" w:rsidP="007E0868">
            <w:pPr>
              <w:spacing w:after="0"/>
              <w:jc w:val="center"/>
            </w:pPr>
          </w:p>
        </w:tc>
        <w:tc>
          <w:tcPr>
            <w:tcW w:w="1013" w:type="dxa"/>
          </w:tcPr>
          <w:p w14:paraId="75CE977B" w14:textId="4E5C69CE" w:rsidR="007E0868" w:rsidRDefault="00AB2886" w:rsidP="007E0868">
            <w:pPr>
              <w:spacing w:after="0"/>
              <w:jc w:val="center"/>
            </w:pPr>
            <w:sdt>
              <w:sdtPr>
                <w:rPr>
                  <w:rFonts w:cs="Times New Roman"/>
                </w:rPr>
                <w:id w:val="-1254198842"/>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30DB36EF"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4A5EA0A9" w14:textId="4A53D7AE" w:rsidR="007E0868" w:rsidRPr="007E0868" w:rsidRDefault="007E0868" w:rsidP="007E0868">
            <w:pPr>
              <w:spacing w:after="0"/>
              <w:rPr>
                <w:b/>
                <w:bCs/>
              </w:rPr>
            </w:pPr>
            <w:r w:rsidRPr="007E0868">
              <w:rPr>
                <w:b/>
                <w:bCs/>
              </w:rPr>
              <w:t>1.3</w:t>
            </w:r>
          </w:p>
        </w:tc>
        <w:tc>
          <w:tcPr>
            <w:tcW w:w="6498" w:type="dxa"/>
          </w:tcPr>
          <w:p w14:paraId="2B465C72" w14:textId="0D8611DE" w:rsidR="007E0868" w:rsidRDefault="007E0868" w:rsidP="007E0868">
            <w:pPr>
              <w:spacing w:after="0"/>
            </w:pPr>
            <w:r w:rsidRPr="00B53AED">
              <w:rPr>
                <w:rFonts w:cs="Times New Roman"/>
                <w:b/>
                <w:bCs/>
              </w:rPr>
              <w:t>Number of buyers that executed additional business transactions __.</w:t>
            </w:r>
          </w:p>
        </w:tc>
        <w:tc>
          <w:tcPr>
            <w:tcW w:w="1404" w:type="dxa"/>
          </w:tcPr>
          <w:p w14:paraId="45554E37" w14:textId="77777777" w:rsidR="007E0868" w:rsidRDefault="007E0868" w:rsidP="007E0868">
            <w:pPr>
              <w:spacing w:after="0"/>
              <w:jc w:val="center"/>
            </w:pPr>
          </w:p>
        </w:tc>
        <w:tc>
          <w:tcPr>
            <w:tcW w:w="1013" w:type="dxa"/>
          </w:tcPr>
          <w:p w14:paraId="74A674C9" w14:textId="6B683B73" w:rsidR="007E0868" w:rsidRDefault="00AB2886" w:rsidP="007E0868">
            <w:pPr>
              <w:spacing w:after="0"/>
              <w:jc w:val="center"/>
            </w:pPr>
            <w:sdt>
              <w:sdtPr>
                <w:rPr>
                  <w:rFonts w:cs="Times New Roman"/>
                </w:rPr>
                <w:id w:val="567076043"/>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6C93077C"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64D748A9" w14:textId="18BDA7C3" w:rsidR="007E0868" w:rsidRDefault="007E0868" w:rsidP="007E0868">
            <w:pPr>
              <w:pStyle w:val="Indentedtablenumber"/>
            </w:pPr>
            <w:r w:rsidRPr="00810886">
              <w:t>1.</w:t>
            </w:r>
            <w:r>
              <w:t>3</w:t>
            </w:r>
            <w:r w:rsidRPr="00810886">
              <w:t>a</w:t>
            </w:r>
          </w:p>
        </w:tc>
        <w:tc>
          <w:tcPr>
            <w:tcW w:w="6498" w:type="dxa"/>
          </w:tcPr>
          <w:p w14:paraId="320B736E" w14:textId="3ED9966B" w:rsidR="007E0868" w:rsidRDefault="007E0868" w:rsidP="007E0868">
            <w:pPr>
              <w:spacing w:after="0"/>
            </w:pPr>
            <w:r w:rsidRPr="00810886">
              <w:rPr>
                <w:rFonts w:cs="Times New Roman"/>
              </w:rPr>
              <w:t xml:space="preserve">Increased </w:t>
            </w:r>
            <w:r>
              <w:rPr>
                <w:rFonts w:cs="Times New Roman"/>
              </w:rPr>
              <w:t>purchases</w:t>
            </w:r>
            <w:r w:rsidRPr="00810886">
              <w:rPr>
                <w:rFonts w:cs="Times New Roman"/>
              </w:rPr>
              <w:t>, $_</w:t>
            </w:r>
            <w:r>
              <w:rPr>
                <w:rFonts w:cs="Times New Roman"/>
              </w:rPr>
              <w:t>_</w:t>
            </w:r>
            <w:r w:rsidRPr="00810886">
              <w:rPr>
                <w:rFonts w:cs="Times New Roman"/>
              </w:rPr>
              <w:t xml:space="preserve">, or </w:t>
            </w:r>
          </w:p>
        </w:tc>
        <w:tc>
          <w:tcPr>
            <w:tcW w:w="1404" w:type="dxa"/>
          </w:tcPr>
          <w:p w14:paraId="7C581C59" w14:textId="77777777" w:rsidR="007E0868" w:rsidRDefault="007E0868" w:rsidP="007E0868">
            <w:pPr>
              <w:spacing w:after="0"/>
              <w:jc w:val="center"/>
            </w:pPr>
          </w:p>
        </w:tc>
        <w:tc>
          <w:tcPr>
            <w:tcW w:w="1013" w:type="dxa"/>
          </w:tcPr>
          <w:p w14:paraId="5B4476EB" w14:textId="3C6C51A6" w:rsidR="007E0868" w:rsidRDefault="00AB2886" w:rsidP="007E0868">
            <w:pPr>
              <w:spacing w:after="0"/>
              <w:jc w:val="center"/>
            </w:pPr>
            <w:sdt>
              <w:sdtPr>
                <w:rPr>
                  <w:rFonts w:cs="Times New Roman"/>
                </w:rPr>
                <w:id w:val="-1339848568"/>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3DC86017"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5F931263" w14:textId="228531C9" w:rsidR="007E0868" w:rsidRPr="007E0868" w:rsidRDefault="007E0868" w:rsidP="007E0868">
            <w:pPr>
              <w:pStyle w:val="Indentedtablenumber"/>
            </w:pPr>
            <w:r w:rsidRPr="007E0868">
              <w:t>1.3b</w:t>
            </w:r>
          </w:p>
        </w:tc>
        <w:tc>
          <w:tcPr>
            <w:tcW w:w="6498" w:type="dxa"/>
          </w:tcPr>
          <w:p w14:paraId="28354100" w14:textId="6AD3B5BF" w:rsidR="007E0868" w:rsidRDefault="007E0868" w:rsidP="007E0868">
            <w:pPr>
              <w:spacing w:after="0"/>
            </w:pPr>
            <w:r w:rsidRPr="00810886">
              <w:rPr>
                <w:rFonts w:cs="Times New Roman"/>
              </w:rPr>
              <w:t xml:space="preserve">Percent change in </w:t>
            </w:r>
            <w:r>
              <w:rPr>
                <w:rFonts w:cs="Times New Roman"/>
              </w:rPr>
              <w:t>purchases</w:t>
            </w:r>
            <w:r w:rsidRPr="00810886">
              <w:rPr>
                <w:rFonts w:cs="Times New Roman"/>
              </w:rPr>
              <w:t xml:space="preserve"> __.</w:t>
            </w:r>
          </w:p>
        </w:tc>
        <w:tc>
          <w:tcPr>
            <w:tcW w:w="1404" w:type="dxa"/>
          </w:tcPr>
          <w:p w14:paraId="1E0B5918" w14:textId="77777777" w:rsidR="007E0868" w:rsidRDefault="007E0868" w:rsidP="007E0868">
            <w:pPr>
              <w:spacing w:after="0"/>
              <w:jc w:val="center"/>
            </w:pPr>
          </w:p>
        </w:tc>
        <w:tc>
          <w:tcPr>
            <w:tcW w:w="1013" w:type="dxa"/>
          </w:tcPr>
          <w:p w14:paraId="3465BB1F" w14:textId="56F05666" w:rsidR="007E0868" w:rsidRDefault="00AB2886" w:rsidP="007E0868">
            <w:pPr>
              <w:spacing w:after="0"/>
              <w:jc w:val="center"/>
            </w:pPr>
            <w:sdt>
              <w:sdtPr>
                <w:rPr>
                  <w:rFonts w:cs="Times New Roman"/>
                </w:rPr>
                <w:id w:val="357246564"/>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4DC0FB71"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4B1B254D" w14:textId="5D2F6430" w:rsidR="007E0868" w:rsidRDefault="007E0868" w:rsidP="007E0868">
            <w:pPr>
              <w:pStyle w:val="Indentedtablenumber"/>
            </w:pPr>
            <w:r w:rsidRPr="00810886">
              <w:t>1.</w:t>
            </w:r>
            <w:r>
              <w:t>3c</w:t>
            </w:r>
          </w:p>
        </w:tc>
        <w:tc>
          <w:tcPr>
            <w:tcW w:w="6498" w:type="dxa"/>
          </w:tcPr>
          <w:p w14:paraId="6B72D7BB" w14:textId="7E237D2B" w:rsidR="007E0868" w:rsidRDefault="007E0868" w:rsidP="007E0868">
            <w:pPr>
              <w:spacing w:after="0"/>
            </w:pPr>
            <w:r w:rsidRPr="00810886">
              <w:rPr>
                <w:rFonts w:cs="Times New Roman"/>
              </w:rPr>
              <w:t xml:space="preserve">Increased </w:t>
            </w:r>
            <w:r>
              <w:rPr>
                <w:rFonts w:cs="Times New Roman"/>
              </w:rPr>
              <w:t xml:space="preserve">or </w:t>
            </w:r>
            <w:r w:rsidRPr="00810886">
              <w:rPr>
                <w:rFonts w:cs="Times New Roman"/>
              </w:rPr>
              <w:t>sales, $_</w:t>
            </w:r>
            <w:r>
              <w:rPr>
                <w:rFonts w:cs="Times New Roman"/>
              </w:rPr>
              <w:t>_</w:t>
            </w:r>
            <w:r w:rsidRPr="00810886">
              <w:rPr>
                <w:rFonts w:cs="Times New Roman"/>
              </w:rPr>
              <w:t xml:space="preserve">, or </w:t>
            </w:r>
          </w:p>
        </w:tc>
        <w:tc>
          <w:tcPr>
            <w:tcW w:w="1404" w:type="dxa"/>
          </w:tcPr>
          <w:p w14:paraId="2FCB1C31" w14:textId="77777777" w:rsidR="007E0868" w:rsidRDefault="007E0868" w:rsidP="007E0868">
            <w:pPr>
              <w:spacing w:after="0"/>
              <w:jc w:val="center"/>
            </w:pPr>
          </w:p>
        </w:tc>
        <w:tc>
          <w:tcPr>
            <w:tcW w:w="1013" w:type="dxa"/>
          </w:tcPr>
          <w:p w14:paraId="1E055600" w14:textId="3285E4DD" w:rsidR="007E0868" w:rsidRDefault="00AB2886" w:rsidP="007E0868">
            <w:pPr>
              <w:spacing w:after="0"/>
              <w:jc w:val="center"/>
            </w:pPr>
            <w:sdt>
              <w:sdtPr>
                <w:rPr>
                  <w:rFonts w:cs="Times New Roman"/>
                </w:rPr>
                <w:id w:val="514355005"/>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1EEAB14A"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7F7AF5CA" w14:textId="55A9D112" w:rsidR="007E0868" w:rsidRDefault="007E0868" w:rsidP="007E0868">
            <w:pPr>
              <w:pStyle w:val="Indentedtablenumber"/>
            </w:pPr>
            <w:r w:rsidRPr="00810886">
              <w:t>1.</w:t>
            </w:r>
            <w:r>
              <w:t>3d</w:t>
            </w:r>
          </w:p>
        </w:tc>
        <w:tc>
          <w:tcPr>
            <w:tcW w:w="6498" w:type="dxa"/>
          </w:tcPr>
          <w:p w14:paraId="2B343B1F" w14:textId="6EC670C2" w:rsidR="007E0868" w:rsidRDefault="007E0868" w:rsidP="007E0868">
            <w:pPr>
              <w:spacing w:after="0"/>
            </w:pPr>
            <w:r w:rsidRPr="00810886">
              <w:rPr>
                <w:rFonts w:cs="Times New Roman"/>
              </w:rPr>
              <w:t>Percent change in sales __.</w:t>
            </w:r>
          </w:p>
        </w:tc>
        <w:tc>
          <w:tcPr>
            <w:tcW w:w="1404" w:type="dxa"/>
          </w:tcPr>
          <w:p w14:paraId="0DCCEE1B" w14:textId="77777777" w:rsidR="007E0868" w:rsidRDefault="007E0868" w:rsidP="007E0868">
            <w:pPr>
              <w:spacing w:after="0"/>
              <w:jc w:val="center"/>
            </w:pPr>
          </w:p>
        </w:tc>
        <w:tc>
          <w:tcPr>
            <w:tcW w:w="1013" w:type="dxa"/>
          </w:tcPr>
          <w:p w14:paraId="09D72D1F" w14:textId="4DE0BEC8" w:rsidR="007E0868" w:rsidRDefault="00AB2886" w:rsidP="007E0868">
            <w:pPr>
              <w:spacing w:after="0"/>
              <w:jc w:val="center"/>
            </w:pPr>
            <w:sdt>
              <w:sdtPr>
                <w:rPr>
                  <w:rFonts w:cs="Times New Roman"/>
                </w:rPr>
                <w:id w:val="-1060240038"/>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7039BB89"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2CA0321C" w14:textId="4203E5AF" w:rsidR="007E0868" w:rsidRPr="007E0868" w:rsidRDefault="007E0868" w:rsidP="007E0868">
            <w:pPr>
              <w:spacing w:after="0"/>
              <w:rPr>
                <w:b/>
                <w:bCs/>
              </w:rPr>
            </w:pPr>
            <w:r w:rsidRPr="007E0868">
              <w:rPr>
                <w:rFonts w:cs="Times New Roman"/>
                <w:b/>
                <w:bCs/>
              </w:rPr>
              <w:t>1.4</w:t>
            </w:r>
          </w:p>
        </w:tc>
        <w:tc>
          <w:tcPr>
            <w:tcW w:w="6498" w:type="dxa"/>
          </w:tcPr>
          <w:p w14:paraId="18AF27ED" w14:textId="2A8F3B0D" w:rsidR="007E0868" w:rsidRDefault="007E0868" w:rsidP="007E0868">
            <w:pPr>
              <w:spacing w:after="0"/>
            </w:pPr>
            <w:r>
              <w:rPr>
                <w:rFonts w:cs="Times New Roman"/>
                <w:b/>
                <w:bCs/>
              </w:rPr>
              <w:t>N</w:t>
            </w:r>
            <w:r w:rsidRPr="00B53AED">
              <w:rPr>
                <w:rFonts w:cs="Times New Roman"/>
                <w:b/>
                <w:bCs/>
              </w:rPr>
              <w:t>umber of consumers who consumed more organic products__.</w:t>
            </w:r>
          </w:p>
        </w:tc>
        <w:tc>
          <w:tcPr>
            <w:tcW w:w="1404" w:type="dxa"/>
          </w:tcPr>
          <w:p w14:paraId="129B7B14" w14:textId="77777777" w:rsidR="007E0868" w:rsidRDefault="007E0868" w:rsidP="007E0868">
            <w:pPr>
              <w:spacing w:after="0"/>
              <w:jc w:val="center"/>
            </w:pPr>
          </w:p>
        </w:tc>
        <w:tc>
          <w:tcPr>
            <w:tcW w:w="1013" w:type="dxa"/>
          </w:tcPr>
          <w:p w14:paraId="71CD68C8" w14:textId="53D91858" w:rsidR="007E0868" w:rsidRDefault="00AB2886" w:rsidP="007E0868">
            <w:pPr>
              <w:spacing w:after="0"/>
              <w:jc w:val="center"/>
            </w:pPr>
            <w:sdt>
              <w:sdtPr>
                <w:rPr>
                  <w:rFonts w:cs="Times New Roman"/>
                </w:rPr>
                <w:id w:val="-1991780310"/>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7B333C69"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71DC72C6" w14:textId="4A87D1C4" w:rsidR="007E0868" w:rsidRDefault="007E0868" w:rsidP="007E0868">
            <w:pPr>
              <w:pStyle w:val="Indentedtablenumber"/>
            </w:pPr>
            <w:r w:rsidRPr="00810886">
              <w:t>1.</w:t>
            </w:r>
            <w:r>
              <w:t>4</w:t>
            </w:r>
            <w:r w:rsidRPr="00810886">
              <w:t>a</w:t>
            </w:r>
          </w:p>
        </w:tc>
        <w:tc>
          <w:tcPr>
            <w:tcW w:w="6498" w:type="dxa"/>
          </w:tcPr>
          <w:p w14:paraId="312C0773" w14:textId="57873853" w:rsidR="007E0868" w:rsidRDefault="007E0868" w:rsidP="007E0868">
            <w:pPr>
              <w:spacing w:after="0"/>
            </w:pPr>
            <w:r w:rsidRPr="00810886">
              <w:rPr>
                <w:rFonts w:cs="Times New Roman"/>
              </w:rPr>
              <w:t xml:space="preserve">Increased </w:t>
            </w:r>
            <w:r>
              <w:rPr>
                <w:rFonts w:cs="Times New Roman"/>
              </w:rPr>
              <w:t>purchases</w:t>
            </w:r>
            <w:r w:rsidRPr="00810886">
              <w:rPr>
                <w:rFonts w:cs="Times New Roman"/>
              </w:rPr>
              <w:t>, $_</w:t>
            </w:r>
            <w:r>
              <w:rPr>
                <w:rFonts w:cs="Times New Roman"/>
              </w:rPr>
              <w:t>_</w:t>
            </w:r>
            <w:r w:rsidRPr="00810886">
              <w:rPr>
                <w:rFonts w:cs="Times New Roman"/>
              </w:rPr>
              <w:t xml:space="preserve">, or </w:t>
            </w:r>
          </w:p>
        </w:tc>
        <w:tc>
          <w:tcPr>
            <w:tcW w:w="1404" w:type="dxa"/>
          </w:tcPr>
          <w:p w14:paraId="01268173" w14:textId="77777777" w:rsidR="007E0868" w:rsidRDefault="007E0868" w:rsidP="007E0868">
            <w:pPr>
              <w:spacing w:after="0"/>
              <w:jc w:val="center"/>
            </w:pPr>
          </w:p>
        </w:tc>
        <w:tc>
          <w:tcPr>
            <w:tcW w:w="1013" w:type="dxa"/>
          </w:tcPr>
          <w:p w14:paraId="3D40D4DF" w14:textId="7988A61C" w:rsidR="007E0868" w:rsidRDefault="00AB2886" w:rsidP="007E0868">
            <w:pPr>
              <w:spacing w:after="0"/>
              <w:jc w:val="center"/>
            </w:pPr>
            <w:sdt>
              <w:sdtPr>
                <w:rPr>
                  <w:rFonts w:cs="Times New Roman"/>
                </w:rPr>
                <w:id w:val="-372618425"/>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68E68DE7"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77A185CC" w14:textId="0A5977D6" w:rsidR="007E0868" w:rsidRDefault="007E0868" w:rsidP="007E0868">
            <w:pPr>
              <w:pStyle w:val="Indentedtablenumber"/>
            </w:pPr>
            <w:r w:rsidRPr="00810886">
              <w:t>1.</w:t>
            </w:r>
            <w:r>
              <w:t>4</w:t>
            </w:r>
            <w:r w:rsidRPr="00810886">
              <w:t>b</w:t>
            </w:r>
          </w:p>
        </w:tc>
        <w:tc>
          <w:tcPr>
            <w:tcW w:w="6498" w:type="dxa"/>
          </w:tcPr>
          <w:p w14:paraId="0A96D47B" w14:textId="2557035E" w:rsidR="007E0868" w:rsidRDefault="007E0868" w:rsidP="007E0868">
            <w:pPr>
              <w:spacing w:after="0"/>
            </w:pPr>
            <w:r w:rsidRPr="00810886">
              <w:rPr>
                <w:rFonts w:cs="Times New Roman"/>
              </w:rPr>
              <w:t xml:space="preserve">Percent change in </w:t>
            </w:r>
            <w:r>
              <w:rPr>
                <w:rFonts w:cs="Times New Roman"/>
              </w:rPr>
              <w:t>purchases</w:t>
            </w:r>
            <w:r w:rsidRPr="00810886">
              <w:rPr>
                <w:rFonts w:cs="Times New Roman"/>
              </w:rPr>
              <w:t xml:space="preserve"> __.</w:t>
            </w:r>
          </w:p>
        </w:tc>
        <w:tc>
          <w:tcPr>
            <w:tcW w:w="1404" w:type="dxa"/>
          </w:tcPr>
          <w:p w14:paraId="57621F6A" w14:textId="77777777" w:rsidR="007E0868" w:rsidRDefault="007E0868" w:rsidP="007E0868">
            <w:pPr>
              <w:spacing w:after="0"/>
              <w:jc w:val="center"/>
            </w:pPr>
          </w:p>
        </w:tc>
        <w:tc>
          <w:tcPr>
            <w:tcW w:w="1013" w:type="dxa"/>
          </w:tcPr>
          <w:p w14:paraId="6A5C1034" w14:textId="1628F096" w:rsidR="007E0868" w:rsidRDefault="00AB2886" w:rsidP="007E0868">
            <w:pPr>
              <w:spacing w:after="0"/>
              <w:jc w:val="center"/>
            </w:pPr>
            <w:sdt>
              <w:sdtPr>
                <w:rPr>
                  <w:rFonts w:cs="Times New Roman"/>
                </w:rPr>
                <w:id w:val="672839491"/>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7F079494" w14:textId="77777777" w:rsidTr="007E0868">
        <w:trPr>
          <w:cnfStyle w:val="000000010000" w:firstRow="0" w:lastRow="0" w:firstColumn="0" w:lastColumn="0" w:oddVBand="0" w:evenVBand="0" w:oddHBand="0" w:evenHBand="1" w:firstRowFirstColumn="0" w:firstRowLastColumn="0" w:lastRowFirstColumn="0" w:lastRowLastColumn="0"/>
          <w:cantSplit/>
        </w:trPr>
        <w:tc>
          <w:tcPr>
            <w:tcW w:w="1145" w:type="dxa"/>
          </w:tcPr>
          <w:p w14:paraId="6FDED026" w14:textId="3BA27040" w:rsidR="007E0868" w:rsidRPr="007E0868" w:rsidRDefault="007E0868" w:rsidP="007E0868">
            <w:pPr>
              <w:pStyle w:val="Indentedtablenumber"/>
            </w:pPr>
            <w:r w:rsidRPr="007E0868">
              <w:t>1.4c</w:t>
            </w:r>
          </w:p>
        </w:tc>
        <w:tc>
          <w:tcPr>
            <w:tcW w:w="6498" w:type="dxa"/>
          </w:tcPr>
          <w:p w14:paraId="51E43DF6" w14:textId="61B92535" w:rsidR="007E0868" w:rsidRDefault="007E0868" w:rsidP="007E0868">
            <w:pPr>
              <w:spacing w:after="0"/>
            </w:pPr>
            <w:r w:rsidRPr="00810886">
              <w:rPr>
                <w:rFonts w:cs="Times New Roman"/>
              </w:rPr>
              <w:t xml:space="preserve">Increased </w:t>
            </w:r>
            <w:r>
              <w:rPr>
                <w:rFonts w:cs="Times New Roman"/>
              </w:rPr>
              <w:t xml:space="preserve">or </w:t>
            </w:r>
            <w:r w:rsidRPr="00810886">
              <w:rPr>
                <w:rFonts w:cs="Times New Roman"/>
              </w:rPr>
              <w:t>sales, $_</w:t>
            </w:r>
            <w:r>
              <w:rPr>
                <w:rFonts w:cs="Times New Roman"/>
              </w:rPr>
              <w:t>_</w:t>
            </w:r>
            <w:r w:rsidRPr="00810886">
              <w:rPr>
                <w:rFonts w:cs="Times New Roman"/>
              </w:rPr>
              <w:t xml:space="preserve">, or </w:t>
            </w:r>
          </w:p>
        </w:tc>
        <w:tc>
          <w:tcPr>
            <w:tcW w:w="1404" w:type="dxa"/>
          </w:tcPr>
          <w:p w14:paraId="3C29DF75" w14:textId="77777777" w:rsidR="007E0868" w:rsidRDefault="007E0868" w:rsidP="007E0868">
            <w:pPr>
              <w:spacing w:after="0"/>
              <w:jc w:val="center"/>
            </w:pPr>
          </w:p>
        </w:tc>
        <w:tc>
          <w:tcPr>
            <w:tcW w:w="1013" w:type="dxa"/>
          </w:tcPr>
          <w:p w14:paraId="2D6E6438" w14:textId="16D559EB" w:rsidR="007E0868" w:rsidRDefault="00AB2886" w:rsidP="007E0868">
            <w:pPr>
              <w:spacing w:after="0"/>
              <w:jc w:val="center"/>
            </w:pPr>
            <w:sdt>
              <w:sdtPr>
                <w:rPr>
                  <w:rFonts w:cs="Times New Roman"/>
                </w:rPr>
                <w:id w:val="739362090"/>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r w:rsidR="007E0868" w14:paraId="65118BAB" w14:textId="77777777" w:rsidTr="007E0868">
        <w:trPr>
          <w:cnfStyle w:val="000000100000" w:firstRow="0" w:lastRow="0" w:firstColumn="0" w:lastColumn="0" w:oddVBand="0" w:evenVBand="0" w:oddHBand="1" w:evenHBand="0" w:firstRowFirstColumn="0" w:firstRowLastColumn="0" w:lastRowFirstColumn="0" w:lastRowLastColumn="0"/>
          <w:cantSplit/>
        </w:trPr>
        <w:tc>
          <w:tcPr>
            <w:tcW w:w="1145" w:type="dxa"/>
          </w:tcPr>
          <w:p w14:paraId="60DBE29B" w14:textId="11E742EC" w:rsidR="007E0868" w:rsidRDefault="007E0868" w:rsidP="007E0868">
            <w:pPr>
              <w:pStyle w:val="Indentedtablenumber"/>
            </w:pPr>
            <w:r w:rsidRPr="00810886">
              <w:t>1.</w:t>
            </w:r>
            <w:r>
              <w:t>4d</w:t>
            </w:r>
          </w:p>
        </w:tc>
        <w:tc>
          <w:tcPr>
            <w:tcW w:w="6498" w:type="dxa"/>
          </w:tcPr>
          <w:p w14:paraId="6E91436D" w14:textId="6FFF1433" w:rsidR="007E0868" w:rsidRDefault="007E0868" w:rsidP="007E0868">
            <w:pPr>
              <w:spacing w:after="0"/>
            </w:pPr>
            <w:r w:rsidRPr="00810886">
              <w:rPr>
                <w:rFonts w:cs="Times New Roman"/>
              </w:rPr>
              <w:t>Percent change in sales __.</w:t>
            </w:r>
          </w:p>
        </w:tc>
        <w:tc>
          <w:tcPr>
            <w:tcW w:w="1404" w:type="dxa"/>
          </w:tcPr>
          <w:p w14:paraId="55D494BF" w14:textId="77777777" w:rsidR="007E0868" w:rsidRDefault="007E0868" w:rsidP="007E0868">
            <w:pPr>
              <w:spacing w:after="0"/>
              <w:jc w:val="center"/>
            </w:pPr>
          </w:p>
        </w:tc>
        <w:tc>
          <w:tcPr>
            <w:tcW w:w="1013" w:type="dxa"/>
          </w:tcPr>
          <w:p w14:paraId="575B4FCF" w14:textId="27B6D8C6" w:rsidR="007E0868" w:rsidRDefault="00AB2886" w:rsidP="007E0868">
            <w:pPr>
              <w:spacing w:after="0"/>
              <w:jc w:val="center"/>
            </w:pPr>
            <w:sdt>
              <w:sdtPr>
                <w:rPr>
                  <w:rFonts w:cs="Times New Roman"/>
                </w:rPr>
                <w:id w:val="835268807"/>
                <w14:checkbox>
                  <w14:checked w14:val="0"/>
                  <w14:checkedState w14:val="00FE" w14:font="Wingdings"/>
                  <w14:uncheckedState w14:val="2610" w14:font="MS Gothic"/>
                </w14:checkbox>
              </w:sdtPr>
              <w:sdtEndPr/>
              <w:sdtContent>
                <w:r w:rsidR="007E0868" w:rsidRPr="007F415A">
                  <w:rPr>
                    <w:rFonts w:ascii="Segoe UI Symbol" w:eastAsia="MS Gothic" w:hAnsi="Segoe UI Symbol" w:cs="Segoe UI Symbol"/>
                  </w:rPr>
                  <w:t>☐</w:t>
                </w:r>
              </w:sdtContent>
            </w:sdt>
          </w:p>
        </w:tc>
      </w:tr>
    </w:tbl>
    <w:p w14:paraId="2D60A9F8" w14:textId="3DE03537" w:rsidR="002D1477" w:rsidRDefault="002D1477" w:rsidP="006363D1">
      <w:pPr>
        <w:pStyle w:val="Heading3"/>
        <w:spacing w:before="240"/>
      </w:pPr>
      <w:r>
        <w:t xml:space="preserve">Outcome 2: </w:t>
      </w:r>
      <w:r w:rsidR="002C054A" w:rsidRPr="001C7E50">
        <w:t>Increas</w:t>
      </w:r>
      <w:r w:rsidR="002C054A">
        <w:t>ed Domestic Organic Production Capacity from Equipment Installation and Process Improvement</w:t>
      </w:r>
    </w:p>
    <w:tbl>
      <w:tblPr>
        <w:tblStyle w:val="GDTable"/>
        <w:tblW w:w="0" w:type="auto"/>
        <w:tblLook w:val="04A0" w:firstRow="1" w:lastRow="0" w:firstColumn="1" w:lastColumn="0" w:noHBand="0" w:noVBand="1"/>
      </w:tblPr>
      <w:tblGrid>
        <w:gridCol w:w="1426"/>
        <w:gridCol w:w="6246"/>
        <w:gridCol w:w="1392"/>
        <w:gridCol w:w="996"/>
      </w:tblGrid>
      <w:tr w:rsidR="00D967EA" w14:paraId="3D47F31A" w14:textId="77777777" w:rsidTr="00871C68">
        <w:trPr>
          <w:cnfStyle w:val="100000000000" w:firstRow="1" w:lastRow="0" w:firstColumn="0" w:lastColumn="0" w:oddVBand="0" w:evenVBand="0" w:oddHBand="0" w:evenHBand="0" w:firstRowFirstColumn="0" w:firstRowLastColumn="0" w:lastRowFirstColumn="0" w:lastRowLastColumn="0"/>
          <w:cantSplit/>
          <w:tblHeader/>
        </w:trPr>
        <w:tc>
          <w:tcPr>
            <w:tcW w:w="1426" w:type="dxa"/>
          </w:tcPr>
          <w:p w14:paraId="31B73AB4" w14:textId="2CE5BFDB" w:rsidR="00D967EA" w:rsidRDefault="00D967EA" w:rsidP="00791943">
            <w:pPr>
              <w:spacing w:after="0"/>
            </w:pPr>
            <w:r>
              <w:t>Indicator</w:t>
            </w:r>
          </w:p>
        </w:tc>
        <w:tc>
          <w:tcPr>
            <w:tcW w:w="6246" w:type="dxa"/>
          </w:tcPr>
          <w:p w14:paraId="5D53E72D" w14:textId="73E49ECC" w:rsidR="00D967EA" w:rsidRDefault="00D967EA" w:rsidP="00791943">
            <w:pPr>
              <w:spacing w:after="0"/>
            </w:pPr>
            <w:r>
              <w:t>Description</w:t>
            </w:r>
          </w:p>
        </w:tc>
        <w:tc>
          <w:tcPr>
            <w:tcW w:w="1392" w:type="dxa"/>
          </w:tcPr>
          <w:p w14:paraId="76D896BD" w14:textId="41FBF37D" w:rsidR="00D967EA" w:rsidRDefault="00D967EA" w:rsidP="00791943">
            <w:pPr>
              <w:spacing w:after="0"/>
            </w:pPr>
            <w:r>
              <w:t>Estimated number</w:t>
            </w:r>
          </w:p>
        </w:tc>
        <w:tc>
          <w:tcPr>
            <w:tcW w:w="996" w:type="dxa"/>
          </w:tcPr>
          <w:p w14:paraId="6E1BD85A" w14:textId="476C030D" w:rsidR="00D967EA" w:rsidRDefault="00D967EA" w:rsidP="00791943">
            <w:pPr>
              <w:spacing w:after="0"/>
            </w:pPr>
            <w:r>
              <w:t>N/A</w:t>
            </w:r>
          </w:p>
        </w:tc>
      </w:tr>
      <w:tr w:rsidR="00871C68" w14:paraId="0834076D"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0C45F069" w14:textId="72D28298" w:rsidR="00871C68" w:rsidRPr="00871C68" w:rsidRDefault="00871C68" w:rsidP="00871C68">
            <w:pPr>
              <w:spacing w:after="0"/>
              <w:rPr>
                <w:b/>
                <w:bCs/>
              </w:rPr>
            </w:pPr>
            <w:r w:rsidRPr="00871C68">
              <w:rPr>
                <w:rFonts w:cs="Times New Roman"/>
                <w:b/>
                <w:bCs/>
              </w:rPr>
              <w:t>2.1</w:t>
            </w:r>
          </w:p>
        </w:tc>
        <w:tc>
          <w:tcPr>
            <w:tcW w:w="6246" w:type="dxa"/>
          </w:tcPr>
          <w:p w14:paraId="722495F4" w14:textId="10E8FCEE" w:rsidR="00871C68" w:rsidRDefault="00871C68" w:rsidP="00871C68">
            <w:pPr>
              <w:spacing w:after="0"/>
            </w:pPr>
            <w:r>
              <w:rPr>
                <w:b/>
                <w:bCs/>
              </w:rPr>
              <w:t>Increased o</w:t>
            </w:r>
            <w:r w:rsidRPr="00E05D31">
              <w:rPr>
                <w:b/>
                <w:bCs/>
              </w:rPr>
              <w:t xml:space="preserve">rganic </w:t>
            </w:r>
            <w:r>
              <w:rPr>
                <w:b/>
                <w:bCs/>
              </w:rPr>
              <w:t>g</w:t>
            </w:r>
            <w:r w:rsidRPr="00E05D31">
              <w:rPr>
                <w:b/>
                <w:bCs/>
              </w:rPr>
              <w:t>rain</w:t>
            </w:r>
            <w:r>
              <w:rPr>
                <w:b/>
                <w:bCs/>
              </w:rPr>
              <w:t>s</w:t>
            </w:r>
            <w:r w:rsidRPr="00E05D31">
              <w:rPr>
                <w:b/>
                <w:bCs/>
              </w:rPr>
              <w:t xml:space="preserve"> and </w:t>
            </w:r>
            <w:r>
              <w:rPr>
                <w:b/>
                <w:bCs/>
              </w:rPr>
              <w:t>l</w:t>
            </w:r>
            <w:r w:rsidRPr="00E05D31">
              <w:rPr>
                <w:b/>
                <w:bCs/>
              </w:rPr>
              <w:t xml:space="preserve">ivestock </w:t>
            </w:r>
            <w:r>
              <w:rPr>
                <w:b/>
                <w:bCs/>
              </w:rPr>
              <w:t>f</w:t>
            </w:r>
            <w:r w:rsidRPr="00E05D31">
              <w:rPr>
                <w:b/>
                <w:bCs/>
              </w:rPr>
              <w:t>eed</w:t>
            </w:r>
            <w:r>
              <w:rPr>
                <w:b/>
                <w:bCs/>
              </w:rPr>
              <w:t xml:space="preserve"> capacity</w:t>
            </w:r>
            <w:r w:rsidRPr="00E05D31">
              <w:rPr>
                <w:b/>
                <w:bCs/>
              </w:rPr>
              <w:t>__lbs.</w:t>
            </w:r>
          </w:p>
        </w:tc>
        <w:tc>
          <w:tcPr>
            <w:tcW w:w="1392" w:type="dxa"/>
            <w:vAlign w:val="top"/>
          </w:tcPr>
          <w:p w14:paraId="0099991F" w14:textId="77777777" w:rsidR="00871C68" w:rsidRDefault="00871C68" w:rsidP="00871C68">
            <w:pPr>
              <w:spacing w:after="0"/>
              <w:jc w:val="center"/>
            </w:pPr>
          </w:p>
        </w:tc>
        <w:tc>
          <w:tcPr>
            <w:tcW w:w="996" w:type="dxa"/>
            <w:vAlign w:val="top"/>
          </w:tcPr>
          <w:p w14:paraId="1F93E7E5" w14:textId="553BE5BD" w:rsidR="00871C68" w:rsidRDefault="00AB2886" w:rsidP="00871C68">
            <w:pPr>
              <w:spacing w:after="0"/>
              <w:jc w:val="center"/>
            </w:pPr>
            <w:sdt>
              <w:sdtPr>
                <w:rPr>
                  <w:rFonts w:cs="Times New Roman"/>
                </w:rPr>
                <w:id w:val="-560874193"/>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539B31D9"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4F0D874C" w14:textId="75E97519" w:rsidR="00871C68" w:rsidRPr="00871C68" w:rsidRDefault="00871C68" w:rsidP="00871C68">
            <w:pPr>
              <w:pStyle w:val="Indentedtablenumber"/>
            </w:pPr>
            <w:r w:rsidRPr="00871C68">
              <w:t>2.1a</w:t>
            </w:r>
          </w:p>
        </w:tc>
        <w:tc>
          <w:tcPr>
            <w:tcW w:w="6246" w:type="dxa"/>
          </w:tcPr>
          <w:p w14:paraId="550C54A0" w14:textId="183E4070" w:rsidR="00871C68" w:rsidRDefault="00871C68" w:rsidP="00871C68">
            <w:pPr>
              <w:spacing w:after="0"/>
            </w:pPr>
            <w:r w:rsidRPr="00810886">
              <w:rPr>
                <w:rFonts w:cs="Times New Roman"/>
              </w:rPr>
              <w:t>Increased sales, $_</w:t>
            </w:r>
            <w:r>
              <w:rPr>
                <w:rFonts w:cs="Times New Roman"/>
              </w:rPr>
              <w:t>_</w:t>
            </w:r>
            <w:r w:rsidRPr="00810886">
              <w:rPr>
                <w:rFonts w:cs="Times New Roman"/>
              </w:rPr>
              <w:t xml:space="preserve">, or </w:t>
            </w:r>
          </w:p>
        </w:tc>
        <w:tc>
          <w:tcPr>
            <w:tcW w:w="1392" w:type="dxa"/>
            <w:vAlign w:val="top"/>
          </w:tcPr>
          <w:p w14:paraId="55175065" w14:textId="77777777" w:rsidR="00871C68" w:rsidRDefault="00871C68" w:rsidP="00871C68">
            <w:pPr>
              <w:spacing w:after="0"/>
              <w:jc w:val="center"/>
            </w:pPr>
          </w:p>
        </w:tc>
        <w:tc>
          <w:tcPr>
            <w:tcW w:w="996" w:type="dxa"/>
            <w:vAlign w:val="top"/>
          </w:tcPr>
          <w:p w14:paraId="7A741D76" w14:textId="273AC202" w:rsidR="00871C68" w:rsidRDefault="00AB2886" w:rsidP="00871C68">
            <w:pPr>
              <w:spacing w:after="0"/>
              <w:jc w:val="center"/>
            </w:pPr>
            <w:sdt>
              <w:sdtPr>
                <w:rPr>
                  <w:rFonts w:cs="Times New Roman"/>
                </w:rPr>
                <w:id w:val="198047309"/>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76507B6F"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03D446F3" w14:textId="14319ED8" w:rsidR="00871C68" w:rsidRDefault="00871C68" w:rsidP="00871C68">
            <w:pPr>
              <w:pStyle w:val="Indentedtablenumber"/>
            </w:pPr>
            <w:r w:rsidRPr="00810886">
              <w:t>2</w:t>
            </w:r>
            <w:r>
              <w:t>.1</w:t>
            </w:r>
            <w:r w:rsidRPr="00810886">
              <w:t>b</w:t>
            </w:r>
          </w:p>
        </w:tc>
        <w:tc>
          <w:tcPr>
            <w:tcW w:w="6246" w:type="dxa"/>
          </w:tcPr>
          <w:p w14:paraId="01B28816" w14:textId="4EA78F52" w:rsidR="00871C68" w:rsidRDefault="00871C68" w:rsidP="00871C68">
            <w:pPr>
              <w:spacing w:after="0"/>
            </w:pPr>
            <w:r w:rsidRPr="00810886">
              <w:rPr>
                <w:rFonts w:cs="Times New Roman"/>
              </w:rPr>
              <w:t>Percent change in sales __.</w:t>
            </w:r>
          </w:p>
        </w:tc>
        <w:tc>
          <w:tcPr>
            <w:tcW w:w="1392" w:type="dxa"/>
            <w:vAlign w:val="top"/>
          </w:tcPr>
          <w:p w14:paraId="391B631F" w14:textId="77777777" w:rsidR="00871C68" w:rsidRDefault="00871C68" w:rsidP="00871C68">
            <w:pPr>
              <w:spacing w:after="0"/>
              <w:jc w:val="center"/>
            </w:pPr>
          </w:p>
        </w:tc>
        <w:tc>
          <w:tcPr>
            <w:tcW w:w="996" w:type="dxa"/>
            <w:vAlign w:val="top"/>
          </w:tcPr>
          <w:p w14:paraId="6AB67FC4" w14:textId="0D32283D" w:rsidR="00871C68" w:rsidRDefault="00AB2886" w:rsidP="00871C68">
            <w:pPr>
              <w:spacing w:after="0"/>
              <w:jc w:val="center"/>
            </w:pPr>
            <w:sdt>
              <w:sdtPr>
                <w:rPr>
                  <w:rFonts w:cs="Times New Roman"/>
                </w:rPr>
                <w:id w:val="1125886371"/>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467F1131"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089C4D7C" w14:textId="583E71C4" w:rsidR="00871C68" w:rsidRPr="00871C68" w:rsidRDefault="00871C68" w:rsidP="00871C68">
            <w:pPr>
              <w:rPr>
                <w:b/>
                <w:bCs/>
              </w:rPr>
            </w:pPr>
            <w:r w:rsidRPr="00871C68">
              <w:rPr>
                <w:b/>
                <w:bCs/>
              </w:rPr>
              <w:t>2.2</w:t>
            </w:r>
          </w:p>
        </w:tc>
        <w:tc>
          <w:tcPr>
            <w:tcW w:w="6246" w:type="dxa"/>
          </w:tcPr>
          <w:p w14:paraId="6F5540C5" w14:textId="6E9F6296" w:rsidR="00871C68" w:rsidRDefault="00871C68" w:rsidP="00871C68">
            <w:pPr>
              <w:spacing w:after="0"/>
            </w:pPr>
            <w:r>
              <w:rPr>
                <w:b/>
                <w:bCs/>
              </w:rPr>
              <w:t>Increased o</w:t>
            </w:r>
            <w:r w:rsidRPr="00E05D31">
              <w:rPr>
                <w:b/>
                <w:bCs/>
              </w:rPr>
              <w:t xml:space="preserve">rganic </w:t>
            </w:r>
            <w:r>
              <w:rPr>
                <w:b/>
                <w:bCs/>
              </w:rPr>
              <w:t xml:space="preserve">dairy capacity </w:t>
            </w:r>
            <w:r w:rsidRPr="00E05D31">
              <w:rPr>
                <w:b/>
                <w:bCs/>
              </w:rPr>
              <w:t>__</w:t>
            </w:r>
            <w:r>
              <w:rPr>
                <w:b/>
                <w:bCs/>
              </w:rPr>
              <w:t>CWT</w:t>
            </w:r>
            <w:r w:rsidRPr="00E05D31">
              <w:rPr>
                <w:b/>
                <w:bCs/>
              </w:rPr>
              <w:t>.</w:t>
            </w:r>
          </w:p>
        </w:tc>
        <w:tc>
          <w:tcPr>
            <w:tcW w:w="1392" w:type="dxa"/>
            <w:vAlign w:val="top"/>
          </w:tcPr>
          <w:p w14:paraId="34A2C4A5" w14:textId="77777777" w:rsidR="00871C68" w:rsidRDefault="00871C68" w:rsidP="00871C68">
            <w:pPr>
              <w:spacing w:after="0"/>
              <w:jc w:val="center"/>
            </w:pPr>
          </w:p>
        </w:tc>
        <w:tc>
          <w:tcPr>
            <w:tcW w:w="996" w:type="dxa"/>
            <w:vAlign w:val="top"/>
          </w:tcPr>
          <w:p w14:paraId="635ECA2D" w14:textId="73961464" w:rsidR="00871C68" w:rsidRDefault="00AB2886" w:rsidP="00871C68">
            <w:pPr>
              <w:spacing w:after="0"/>
              <w:jc w:val="center"/>
            </w:pPr>
            <w:sdt>
              <w:sdtPr>
                <w:rPr>
                  <w:rFonts w:cs="Times New Roman"/>
                </w:rPr>
                <w:id w:val="-427031097"/>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6FE70FB8"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13C34D69" w14:textId="5F9942ED" w:rsidR="00871C68" w:rsidRPr="00871C68" w:rsidRDefault="00871C68" w:rsidP="00871C68">
            <w:pPr>
              <w:pStyle w:val="Indentedtablenumber"/>
            </w:pPr>
            <w:r w:rsidRPr="00871C68">
              <w:t>2.2a</w:t>
            </w:r>
          </w:p>
        </w:tc>
        <w:tc>
          <w:tcPr>
            <w:tcW w:w="6246" w:type="dxa"/>
          </w:tcPr>
          <w:p w14:paraId="467D68FF" w14:textId="15A96F04" w:rsidR="00871C68" w:rsidRDefault="00871C68" w:rsidP="00871C68">
            <w:pPr>
              <w:spacing w:after="0"/>
            </w:pPr>
            <w:r w:rsidRPr="00810886">
              <w:rPr>
                <w:rFonts w:cs="Times New Roman"/>
              </w:rPr>
              <w:t>Increased sales, $_</w:t>
            </w:r>
            <w:r>
              <w:rPr>
                <w:rFonts w:cs="Times New Roman"/>
              </w:rPr>
              <w:t>_</w:t>
            </w:r>
            <w:r w:rsidRPr="00810886">
              <w:rPr>
                <w:rFonts w:cs="Times New Roman"/>
              </w:rPr>
              <w:t xml:space="preserve">, or </w:t>
            </w:r>
          </w:p>
        </w:tc>
        <w:tc>
          <w:tcPr>
            <w:tcW w:w="1392" w:type="dxa"/>
            <w:vAlign w:val="top"/>
          </w:tcPr>
          <w:p w14:paraId="5431CCC9" w14:textId="77777777" w:rsidR="00871C68" w:rsidRDefault="00871C68" w:rsidP="00871C68">
            <w:pPr>
              <w:spacing w:after="0"/>
              <w:jc w:val="center"/>
            </w:pPr>
          </w:p>
        </w:tc>
        <w:tc>
          <w:tcPr>
            <w:tcW w:w="996" w:type="dxa"/>
            <w:vAlign w:val="top"/>
          </w:tcPr>
          <w:p w14:paraId="158A262B" w14:textId="2014BC07" w:rsidR="00871C68" w:rsidRDefault="00AB2886" w:rsidP="00871C68">
            <w:pPr>
              <w:spacing w:after="0"/>
              <w:jc w:val="center"/>
            </w:pPr>
            <w:sdt>
              <w:sdtPr>
                <w:rPr>
                  <w:rFonts w:cs="Times New Roman"/>
                </w:rPr>
                <w:id w:val="-610513322"/>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D473569"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0E52E65B" w14:textId="567E2EA2" w:rsidR="00871C68" w:rsidRDefault="00871C68" w:rsidP="00871C68">
            <w:pPr>
              <w:pStyle w:val="Indentedtablenumber"/>
            </w:pPr>
            <w:r>
              <w:t>2</w:t>
            </w:r>
            <w:r w:rsidRPr="00810886">
              <w:t>.2b</w:t>
            </w:r>
          </w:p>
        </w:tc>
        <w:tc>
          <w:tcPr>
            <w:tcW w:w="6246" w:type="dxa"/>
          </w:tcPr>
          <w:p w14:paraId="1D5BE2BD" w14:textId="41CFF1BD" w:rsidR="00871C68" w:rsidRDefault="00871C68" w:rsidP="00871C68">
            <w:pPr>
              <w:spacing w:after="0"/>
            </w:pPr>
            <w:r w:rsidRPr="00810886">
              <w:rPr>
                <w:rFonts w:cs="Times New Roman"/>
              </w:rPr>
              <w:t>Percent change in sales __.</w:t>
            </w:r>
          </w:p>
        </w:tc>
        <w:tc>
          <w:tcPr>
            <w:tcW w:w="1392" w:type="dxa"/>
            <w:vAlign w:val="top"/>
          </w:tcPr>
          <w:p w14:paraId="6916308B" w14:textId="77777777" w:rsidR="00871C68" w:rsidRDefault="00871C68" w:rsidP="00871C68">
            <w:pPr>
              <w:spacing w:after="0"/>
              <w:jc w:val="center"/>
            </w:pPr>
          </w:p>
        </w:tc>
        <w:tc>
          <w:tcPr>
            <w:tcW w:w="996" w:type="dxa"/>
            <w:vAlign w:val="top"/>
          </w:tcPr>
          <w:p w14:paraId="13513411" w14:textId="6179C749" w:rsidR="00871C68" w:rsidRDefault="00AB2886" w:rsidP="00871C68">
            <w:pPr>
              <w:spacing w:after="0"/>
              <w:jc w:val="center"/>
            </w:pPr>
            <w:sdt>
              <w:sdtPr>
                <w:rPr>
                  <w:rFonts w:cs="Times New Roman"/>
                </w:rPr>
                <w:id w:val="-1615198110"/>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F948B70"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1FD8D0B1" w14:textId="17DF1D61" w:rsidR="00871C68" w:rsidRPr="00871C68" w:rsidRDefault="00871C68" w:rsidP="00871C68">
            <w:pPr>
              <w:spacing w:after="0"/>
              <w:rPr>
                <w:b/>
                <w:bCs/>
              </w:rPr>
            </w:pPr>
            <w:r w:rsidRPr="00871C68">
              <w:rPr>
                <w:b/>
                <w:bCs/>
              </w:rPr>
              <w:t>2.3</w:t>
            </w:r>
          </w:p>
        </w:tc>
        <w:tc>
          <w:tcPr>
            <w:tcW w:w="6246" w:type="dxa"/>
          </w:tcPr>
          <w:p w14:paraId="5BCADE15" w14:textId="6576CE41" w:rsidR="00871C68" w:rsidRDefault="00871C68" w:rsidP="00871C68">
            <w:pPr>
              <w:spacing w:after="0"/>
            </w:pPr>
            <w:r>
              <w:rPr>
                <w:b/>
                <w:bCs/>
              </w:rPr>
              <w:t>Increased o</w:t>
            </w:r>
            <w:r w:rsidRPr="00E05D31">
              <w:rPr>
                <w:b/>
                <w:bCs/>
              </w:rPr>
              <w:t xml:space="preserve">rganic </w:t>
            </w:r>
            <w:r>
              <w:rPr>
                <w:b/>
                <w:bCs/>
              </w:rPr>
              <w:t>fibers capacity</w:t>
            </w:r>
            <w:r w:rsidRPr="00E05D31">
              <w:rPr>
                <w:b/>
                <w:bCs/>
              </w:rPr>
              <w:t>__</w:t>
            </w:r>
            <w:r>
              <w:rPr>
                <w:b/>
                <w:bCs/>
              </w:rPr>
              <w:t>lbs.</w:t>
            </w:r>
          </w:p>
        </w:tc>
        <w:tc>
          <w:tcPr>
            <w:tcW w:w="1392" w:type="dxa"/>
            <w:vAlign w:val="top"/>
          </w:tcPr>
          <w:p w14:paraId="10B6A5EC" w14:textId="77777777" w:rsidR="00871C68" w:rsidRDefault="00871C68" w:rsidP="00871C68">
            <w:pPr>
              <w:spacing w:after="0"/>
              <w:jc w:val="center"/>
            </w:pPr>
          </w:p>
        </w:tc>
        <w:tc>
          <w:tcPr>
            <w:tcW w:w="996" w:type="dxa"/>
            <w:vAlign w:val="top"/>
          </w:tcPr>
          <w:p w14:paraId="4A07FD7D" w14:textId="19D38069" w:rsidR="00871C68" w:rsidRDefault="00AB2886" w:rsidP="00871C68">
            <w:pPr>
              <w:spacing w:after="0"/>
              <w:jc w:val="center"/>
            </w:pPr>
            <w:sdt>
              <w:sdtPr>
                <w:rPr>
                  <w:rFonts w:cs="Times New Roman"/>
                </w:rPr>
                <w:id w:val="-475765704"/>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3AA03FAE"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70B61828" w14:textId="61F20C17" w:rsidR="00871C68" w:rsidRPr="00D967EA" w:rsidRDefault="00871C68" w:rsidP="00871C68">
            <w:pPr>
              <w:pStyle w:val="Indentedtablenumber"/>
              <w:rPr>
                <w:b/>
                <w:bCs/>
              </w:rPr>
            </w:pPr>
            <w:r>
              <w:lastRenderedPageBreak/>
              <w:t>2</w:t>
            </w:r>
            <w:r w:rsidRPr="00810886">
              <w:t>.</w:t>
            </w:r>
            <w:r>
              <w:t>3</w:t>
            </w:r>
            <w:r w:rsidRPr="00810886">
              <w:t>a</w:t>
            </w:r>
          </w:p>
        </w:tc>
        <w:tc>
          <w:tcPr>
            <w:tcW w:w="6246" w:type="dxa"/>
          </w:tcPr>
          <w:p w14:paraId="14C9B9E2" w14:textId="1DC6C74B" w:rsidR="00871C68" w:rsidRDefault="00871C68" w:rsidP="00871C68">
            <w:pPr>
              <w:spacing w:after="0"/>
            </w:pPr>
            <w:r w:rsidRPr="00810886">
              <w:rPr>
                <w:rFonts w:cs="Times New Roman"/>
              </w:rPr>
              <w:t>Increased sales, $_</w:t>
            </w:r>
            <w:r>
              <w:rPr>
                <w:rFonts w:cs="Times New Roman"/>
              </w:rPr>
              <w:t>_</w:t>
            </w:r>
            <w:r w:rsidRPr="00810886">
              <w:rPr>
                <w:rFonts w:cs="Times New Roman"/>
              </w:rPr>
              <w:t xml:space="preserve">, or </w:t>
            </w:r>
          </w:p>
        </w:tc>
        <w:tc>
          <w:tcPr>
            <w:tcW w:w="1392" w:type="dxa"/>
            <w:vAlign w:val="top"/>
          </w:tcPr>
          <w:p w14:paraId="19ECD69D" w14:textId="77777777" w:rsidR="00871C68" w:rsidRDefault="00871C68" w:rsidP="00871C68">
            <w:pPr>
              <w:spacing w:after="0"/>
              <w:jc w:val="center"/>
            </w:pPr>
          </w:p>
        </w:tc>
        <w:tc>
          <w:tcPr>
            <w:tcW w:w="996" w:type="dxa"/>
            <w:vAlign w:val="top"/>
          </w:tcPr>
          <w:p w14:paraId="2DF211C3" w14:textId="6DD8422A" w:rsidR="00871C68" w:rsidRDefault="00AB2886" w:rsidP="00871C68">
            <w:pPr>
              <w:spacing w:after="0"/>
              <w:jc w:val="center"/>
            </w:pPr>
            <w:sdt>
              <w:sdtPr>
                <w:rPr>
                  <w:rFonts w:cs="Times New Roman"/>
                </w:rPr>
                <w:id w:val="258805126"/>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48BEB117"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30B7C7E2" w14:textId="1C6F2EC2" w:rsidR="00871C68" w:rsidRDefault="00871C68" w:rsidP="00871C68">
            <w:pPr>
              <w:pStyle w:val="Indentedtablenumber"/>
            </w:pPr>
            <w:r>
              <w:t>2</w:t>
            </w:r>
            <w:r w:rsidRPr="00810886">
              <w:t>.</w:t>
            </w:r>
            <w:r>
              <w:t>3</w:t>
            </w:r>
            <w:r w:rsidRPr="00810886">
              <w:t>b</w:t>
            </w:r>
          </w:p>
        </w:tc>
        <w:tc>
          <w:tcPr>
            <w:tcW w:w="6246" w:type="dxa"/>
          </w:tcPr>
          <w:p w14:paraId="157C027E" w14:textId="706198B9" w:rsidR="00871C68" w:rsidRDefault="00871C68" w:rsidP="00871C68">
            <w:pPr>
              <w:spacing w:after="0"/>
            </w:pPr>
            <w:r w:rsidRPr="00810886">
              <w:rPr>
                <w:rFonts w:cs="Times New Roman"/>
              </w:rPr>
              <w:t>Percent change in sales __.</w:t>
            </w:r>
          </w:p>
        </w:tc>
        <w:tc>
          <w:tcPr>
            <w:tcW w:w="1392" w:type="dxa"/>
            <w:vAlign w:val="top"/>
          </w:tcPr>
          <w:p w14:paraId="517869FF" w14:textId="77777777" w:rsidR="00871C68" w:rsidRDefault="00871C68" w:rsidP="00871C68">
            <w:pPr>
              <w:spacing w:after="0"/>
              <w:jc w:val="center"/>
            </w:pPr>
          </w:p>
        </w:tc>
        <w:tc>
          <w:tcPr>
            <w:tcW w:w="996" w:type="dxa"/>
            <w:vAlign w:val="top"/>
          </w:tcPr>
          <w:p w14:paraId="13874DC1" w14:textId="6B2CDFA6" w:rsidR="00871C68" w:rsidRDefault="00AB2886" w:rsidP="00871C68">
            <w:pPr>
              <w:spacing w:after="0"/>
              <w:jc w:val="center"/>
            </w:pPr>
            <w:sdt>
              <w:sdtPr>
                <w:rPr>
                  <w:rFonts w:cs="Times New Roman"/>
                </w:rPr>
                <w:id w:val="694346479"/>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361F9334"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569CA03D" w14:textId="338CD99E" w:rsidR="00871C68" w:rsidRPr="00871C68" w:rsidRDefault="00871C68" w:rsidP="00871C68">
            <w:pPr>
              <w:spacing w:after="0"/>
              <w:rPr>
                <w:b/>
                <w:bCs/>
              </w:rPr>
            </w:pPr>
            <w:r w:rsidRPr="00871C68">
              <w:rPr>
                <w:b/>
                <w:bCs/>
              </w:rPr>
              <w:t>2.4</w:t>
            </w:r>
          </w:p>
        </w:tc>
        <w:tc>
          <w:tcPr>
            <w:tcW w:w="6246" w:type="dxa"/>
          </w:tcPr>
          <w:p w14:paraId="51BC18AE" w14:textId="3D85550B" w:rsidR="00871C68" w:rsidRDefault="00871C68" w:rsidP="00871C68">
            <w:pPr>
              <w:spacing w:after="0"/>
            </w:pPr>
            <w:r>
              <w:rPr>
                <w:b/>
                <w:bCs/>
              </w:rPr>
              <w:t>Increased o</w:t>
            </w:r>
            <w:r w:rsidRPr="00E05D31">
              <w:rPr>
                <w:b/>
                <w:bCs/>
              </w:rPr>
              <w:t xml:space="preserve">rganic </w:t>
            </w:r>
            <w:r>
              <w:rPr>
                <w:b/>
                <w:bCs/>
              </w:rPr>
              <w:t>legumes capacity</w:t>
            </w:r>
            <w:r w:rsidRPr="00E05D31">
              <w:rPr>
                <w:b/>
                <w:bCs/>
              </w:rPr>
              <w:t>__</w:t>
            </w:r>
            <w:r>
              <w:rPr>
                <w:b/>
                <w:bCs/>
              </w:rPr>
              <w:t>lbs.</w:t>
            </w:r>
          </w:p>
        </w:tc>
        <w:tc>
          <w:tcPr>
            <w:tcW w:w="1392" w:type="dxa"/>
            <w:vAlign w:val="top"/>
          </w:tcPr>
          <w:p w14:paraId="380BA0DB" w14:textId="77777777" w:rsidR="00871C68" w:rsidRDefault="00871C68" w:rsidP="00871C68">
            <w:pPr>
              <w:spacing w:after="0"/>
              <w:jc w:val="center"/>
            </w:pPr>
          </w:p>
        </w:tc>
        <w:tc>
          <w:tcPr>
            <w:tcW w:w="996" w:type="dxa"/>
            <w:vAlign w:val="top"/>
          </w:tcPr>
          <w:p w14:paraId="3126BCA3" w14:textId="3F1C6E3F" w:rsidR="00871C68" w:rsidRDefault="00AB2886" w:rsidP="00871C68">
            <w:pPr>
              <w:spacing w:after="0"/>
              <w:jc w:val="center"/>
            </w:pPr>
            <w:sdt>
              <w:sdtPr>
                <w:rPr>
                  <w:rFonts w:cs="Times New Roman"/>
                </w:rPr>
                <w:id w:val="-476609523"/>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92F309E"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745F117F" w14:textId="40BE4C44" w:rsidR="00871C68" w:rsidRPr="00871C68" w:rsidRDefault="00871C68" w:rsidP="00871C68">
            <w:pPr>
              <w:pStyle w:val="Indentedtablenumber"/>
            </w:pPr>
            <w:r w:rsidRPr="00871C68">
              <w:t>2.4a</w:t>
            </w:r>
          </w:p>
        </w:tc>
        <w:tc>
          <w:tcPr>
            <w:tcW w:w="6246" w:type="dxa"/>
          </w:tcPr>
          <w:p w14:paraId="7E2F2CA5" w14:textId="5F809D53" w:rsidR="00871C68" w:rsidRDefault="00871C68" w:rsidP="00871C68">
            <w:pPr>
              <w:spacing w:after="0"/>
            </w:pPr>
            <w:r w:rsidRPr="00810886">
              <w:rPr>
                <w:rFonts w:cs="Times New Roman"/>
              </w:rPr>
              <w:t>Increased sales, $_</w:t>
            </w:r>
            <w:r>
              <w:rPr>
                <w:rFonts w:cs="Times New Roman"/>
              </w:rPr>
              <w:t>_</w:t>
            </w:r>
            <w:r w:rsidRPr="00810886">
              <w:rPr>
                <w:rFonts w:cs="Times New Roman"/>
              </w:rPr>
              <w:t xml:space="preserve">, or </w:t>
            </w:r>
          </w:p>
        </w:tc>
        <w:tc>
          <w:tcPr>
            <w:tcW w:w="1392" w:type="dxa"/>
            <w:vAlign w:val="top"/>
          </w:tcPr>
          <w:p w14:paraId="72D0AB5A" w14:textId="77777777" w:rsidR="00871C68" w:rsidRDefault="00871C68" w:rsidP="00871C68">
            <w:pPr>
              <w:spacing w:after="0"/>
              <w:jc w:val="center"/>
            </w:pPr>
          </w:p>
        </w:tc>
        <w:tc>
          <w:tcPr>
            <w:tcW w:w="996" w:type="dxa"/>
            <w:vAlign w:val="top"/>
          </w:tcPr>
          <w:p w14:paraId="4A4A8DD0" w14:textId="64206413" w:rsidR="00871C68" w:rsidRDefault="00AB2886" w:rsidP="00871C68">
            <w:pPr>
              <w:spacing w:after="0"/>
              <w:jc w:val="center"/>
            </w:pPr>
            <w:sdt>
              <w:sdtPr>
                <w:rPr>
                  <w:rFonts w:cs="Times New Roman"/>
                </w:rPr>
                <w:id w:val="955604274"/>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376E47A7"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1268DEE4" w14:textId="49AC0E75" w:rsidR="00871C68" w:rsidRDefault="00871C68" w:rsidP="00871C68">
            <w:pPr>
              <w:pStyle w:val="Indentedtablenumber"/>
            </w:pPr>
            <w:r>
              <w:t>2</w:t>
            </w:r>
            <w:r w:rsidRPr="00810886">
              <w:t>.</w:t>
            </w:r>
            <w:r>
              <w:t>4</w:t>
            </w:r>
            <w:r w:rsidRPr="00810886">
              <w:t>b</w:t>
            </w:r>
          </w:p>
        </w:tc>
        <w:tc>
          <w:tcPr>
            <w:tcW w:w="6246" w:type="dxa"/>
          </w:tcPr>
          <w:p w14:paraId="5C3B7ADD" w14:textId="68B38B5F" w:rsidR="00871C68" w:rsidRDefault="00871C68" w:rsidP="00871C68">
            <w:pPr>
              <w:spacing w:after="0"/>
            </w:pPr>
            <w:r w:rsidRPr="00810886">
              <w:rPr>
                <w:rFonts w:cs="Times New Roman"/>
              </w:rPr>
              <w:t>Percent change in sales __.</w:t>
            </w:r>
          </w:p>
        </w:tc>
        <w:tc>
          <w:tcPr>
            <w:tcW w:w="1392" w:type="dxa"/>
            <w:vAlign w:val="top"/>
          </w:tcPr>
          <w:p w14:paraId="70E5464D" w14:textId="77777777" w:rsidR="00871C68" w:rsidRDefault="00871C68" w:rsidP="00871C68">
            <w:pPr>
              <w:spacing w:after="0"/>
              <w:jc w:val="center"/>
            </w:pPr>
          </w:p>
        </w:tc>
        <w:tc>
          <w:tcPr>
            <w:tcW w:w="996" w:type="dxa"/>
            <w:vAlign w:val="top"/>
          </w:tcPr>
          <w:p w14:paraId="26C6E5E5" w14:textId="4AF6B8CB" w:rsidR="00871C68" w:rsidRDefault="00AB2886" w:rsidP="00871C68">
            <w:pPr>
              <w:spacing w:after="0"/>
              <w:jc w:val="center"/>
            </w:pPr>
            <w:sdt>
              <w:sdtPr>
                <w:rPr>
                  <w:rFonts w:cs="Times New Roman"/>
                </w:rPr>
                <w:id w:val="-1856410224"/>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3CC7C40"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666544B0" w14:textId="761C1231" w:rsidR="00871C68" w:rsidRPr="00871C68" w:rsidRDefault="00871C68" w:rsidP="00871C68">
            <w:pPr>
              <w:spacing w:after="0"/>
              <w:rPr>
                <w:b/>
                <w:bCs/>
              </w:rPr>
            </w:pPr>
            <w:r w:rsidRPr="00871C68">
              <w:rPr>
                <w:b/>
                <w:bCs/>
              </w:rPr>
              <w:t>2.5</w:t>
            </w:r>
          </w:p>
        </w:tc>
        <w:tc>
          <w:tcPr>
            <w:tcW w:w="6246" w:type="dxa"/>
          </w:tcPr>
          <w:p w14:paraId="560912A4" w14:textId="2DF2E8D3" w:rsidR="00871C68" w:rsidRPr="001278FF" w:rsidRDefault="00871C68" w:rsidP="00871C68">
            <w:pPr>
              <w:spacing w:after="0"/>
              <w:rPr>
                <w:rFonts w:cs="Times New Roman"/>
              </w:rPr>
            </w:pPr>
            <w:r>
              <w:rPr>
                <w:b/>
                <w:bCs/>
              </w:rPr>
              <w:t>Increased o</w:t>
            </w:r>
            <w:r w:rsidRPr="00E05D31">
              <w:rPr>
                <w:b/>
                <w:bCs/>
              </w:rPr>
              <w:t xml:space="preserve">rganic </w:t>
            </w:r>
            <w:r>
              <w:rPr>
                <w:b/>
                <w:bCs/>
              </w:rPr>
              <w:t>ingredients capacity</w:t>
            </w:r>
            <w:r w:rsidRPr="00E05D31">
              <w:rPr>
                <w:b/>
                <w:bCs/>
              </w:rPr>
              <w:t>__</w:t>
            </w:r>
            <w:r>
              <w:rPr>
                <w:b/>
                <w:bCs/>
              </w:rPr>
              <w:t>lbs.</w:t>
            </w:r>
          </w:p>
        </w:tc>
        <w:tc>
          <w:tcPr>
            <w:tcW w:w="1392" w:type="dxa"/>
            <w:vAlign w:val="top"/>
          </w:tcPr>
          <w:p w14:paraId="351CFD56" w14:textId="77777777" w:rsidR="00871C68" w:rsidRDefault="00871C68" w:rsidP="00871C68">
            <w:pPr>
              <w:spacing w:after="0"/>
              <w:jc w:val="center"/>
            </w:pPr>
          </w:p>
        </w:tc>
        <w:tc>
          <w:tcPr>
            <w:tcW w:w="996" w:type="dxa"/>
            <w:vAlign w:val="top"/>
          </w:tcPr>
          <w:p w14:paraId="342FAB54" w14:textId="5ADAA66A" w:rsidR="00871C68" w:rsidRPr="001278FF" w:rsidRDefault="00AB2886" w:rsidP="00871C68">
            <w:pPr>
              <w:spacing w:after="0"/>
              <w:jc w:val="center"/>
              <w:rPr>
                <w:rFonts w:ascii="Segoe UI Symbol" w:hAnsi="Segoe UI Symbol" w:cs="Segoe UI Symbol"/>
              </w:rPr>
            </w:pPr>
            <w:sdt>
              <w:sdtPr>
                <w:rPr>
                  <w:rFonts w:cs="Times New Roman"/>
                </w:rPr>
                <w:id w:val="836498140"/>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59C1DDED"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048DAF0B" w14:textId="2A632F3C" w:rsidR="00871C68" w:rsidRDefault="00871C68" w:rsidP="00871C68">
            <w:pPr>
              <w:pStyle w:val="Indentedtablenumber"/>
            </w:pPr>
            <w:r>
              <w:t>2</w:t>
            </w:r>
            <w:r w:rsidRPr="00810886">
              <w:t>.</w:t>
            </w:r>
            <w:r w:rsidR="00AB2886">
              <w:t>5</w:t>
            </w:r>
            <w:r w:rsidRPr="00810886">
              <w:t>a</w:t>
            </w:r>
          </w:p>
        </w:tc>
        <w:tc>
          <w:tcPr>
            <w:tcW w:w="6246" w:type="dxa"/>
          </w:tcPr>
          <w:p w14:paraId="4A80F0E4" w14:textId="57FCC3DA" w:rsidR="00871C68" w:rsidRPr="001278FF" w:rsidRDefault="00871C68" w:rsidP="00871C68">
            <w:pPr>
              <w:spacing w:after="0"/>
              <w:rPr>
                <w:rFonts w:cs="Times New Roman"/>
              </w:rPr>
            </w:pPr>
            <w:r w:rsidRPr="00810886">
              <w:rPr>
                <w:rFonts w:cs="Times New Roman"/>
              </w:rPr>
              <w:t>Increased sales, $_</w:t>
            </w:r>
            <w:r>
              <w:rPr>
                <w:rFonts w:cs="Times New Roman"/>
              </w:rPr>
              <w:t>_</w:t>
            </w:r>
            <w:r w:rsidRPr="00810886">
              <w:rPr>
                <w:rFonts w:cs="Times New Roman"/>
              </w:rPr>
              <w:t xml:space="preserve">, or </w:t>
            </w:r>
          </w:p>
        </w:tc>
        <w:tc>
          <w:tcPr>
            <w:tcW w:w="1392" w:type="dxa"/>
            <w:vAlign w:val="top"/>
          </w:tcPr>
          <w:p w14:paraId="4FA647FF" w14:textId="77777777" w:rsidR="00871C68" w:rsidRDefault="00871C68" w:rsidP="00871C68">
            <w:pPr>
              <w:spacing w:after="0"/>
              <w:jc w:val="center"/>
            </w:pPr>
          </w:p>
        </w:tc>
        <w:tc>
          <w:tcPr>
            <w:tcW w:w="996" w:type="dxa"/>
            <w:vAlign w:val="top"/>
          </w:tcPr>
          <w:p w14:paraId="3924F46D" w14:textId="16F26780" w:rsidR="00871C68" w:rsidRPr="001278FF" w:rsidRDefault="00AB2886" w:rsidP="00871C68">
            <w:pPr>
              <w:spacing w:after="0"/>
              <w:jc w:val="center"/>
              <w:rPr>
                <w:rFonts w:ascii="Segoe UI Symbol" w:hAnsi="Segoe UI Symbol" w:cs="Segoe UI Symbol"/>
              </w:rPr>
            </w:pPr>
            <w:sdt>
              <w:sdtPr>
                <w:rPr>
                  <w:rFonts w:cs="Times New Roman"/>
                </w:rPr>
                <w:id w:val="1196120166"/>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4F278DC"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7965F47B" w14:textId="3F4426E9" w:rsidR="00871C68" w:rsidRDefault="00871C68" w:rsidP="00871C68">
            <w:pPr>
              <w:pStyle w:val="Indentedtablenumber"/>
            </w:pPr>
            <w:r>
              <w:t>2</w:t>
            </w:r>
            <w:r w:rsidRPr="00810886">
              <w:t>.</w:t>
            </w:r>
            <w:r w:rsidR="00AB2886">
              <w:t>5</w:t>
            </w:r>
            <w:r w:rsidRPr="00810886">
              <w:t>b</w:t>
            </w:r>
          </w:p>
        </w:tc>
        <w:tc>
          <w:tcPr>
            <w:tcW w:w="6246" w:type="dxa"/>
          </w:tcPr>
          <w:p w14:paraId="57611402" w14:textId="07DDBE37" w:rsidR="00871C68" w:rsidRPr="001278FF" w:rsidRDefault="00871C68" w:rsidP="00871C68">
            <w:pPr>
              <w:spacing w:after="0"/>
              <w:rPr>
                <w:rFonts w:cs="Times New Roman"/>
              </w:rPr>
            </w:pPr>
            <w:r w:rsidRPr="00810886">
              <w:rPr>
                <w:rFonts w:cs="Times New Roman"/>
              </w:rPr>
              <w:t>Percent change in sales __.</w:t>
            </w:r>
          </w:p>
        </w:tc>
        <w:tc>
          <w:tcPr>
            <w:tcW w:w="1392" w:type="dxa"/>
            <w:vAlign w:val="top"/>
          </w:tcPr>
          <w:p w14:paraId="42497E59" w14:textId="77777777" w:rsidR="00871C68" w:rsidRDefault="00871C68" w:rsidP="00871C68">
            <w:pPr>
              <w:spacing w:after="0"/>
              <w:jc w:val="center"/>
            </w:pPr>
          </w:p>
        </w:tc>
        <w:tc>
          <w:tcPr>
            <w:tcW w:w="996" w:type="dxa"/>
            <w:vAlign w:val="top"/>
          </w:tcPr>
          <w:p w14:paraId="1880EC35" w14:textId="60D6FEF3" w:rsidR="00871C68" w:rsidRPr="001278FF" w:rsidRDefault="00AB2886" w:rsidP="00871C68">
            <w:pPr>
              <w:spacing w:after="0"/>
              <w:jc w:val="center"/>
              <w:rPr>
                <w:rFonts w:ascii="Segoe UI Symbol" w:hAnsi="Segoe UI Symbol" w:cs="Segoe UI Symbol"/>
              </w:rPr>
            </w:pPr>
            <w:sdt>
              <w:sdtPr>
                <w:rPr>
                  <w:rFonts w:cs="Times New Roman"/>
                </w:rPr>
                <w:id w:val="-1468969578"/>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13A6C912"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vAlign w:val="top"/>
          </w:tcPr>
          <w:p w14:paraId="5B82FE00" w14:textId="66A90D2B" w:rsidR="00871C68" w:rsidRPr="00871C68" w:rsidRDefault="00871C68" w:rsidP="00871C68">
            <w:pPr>
              <w:spacing w:after="0"/>
              <w:rPr>
                <w:b/>
                <w:bCs/>
              </w:rPr>
            </w:pPr>
            <w:r w:rsidRPr="00871C68">
              <w:rPr>
                <w:b/>
                <w:bCs/>
              </w:rPr>
              <w:t>2.</w:t>
            </w:r>
            <w:r w:rsidR="00AB2886">
              <w:rPr>
                <w:b/>
                <w:bCs/>
              </w:rPr>
              <w:t>6</w:t>
            </w:r>
          </w:p>
        </w:tc>
        <w:tc>
          <w:tcPr>
            <w:tcW w:w="6246" w:type="dxa"/>
          </w:tcPr>
          <w:p w14:paraId="4B571C3E" w14:textId="101A95CF" w:rsidR="00871C68" w:rsidRPr="001278FF" w:rsidRDefault="00871C68" w:rsidP="00871C68">
            <w:pPr>
              <w:spacing w:after="0"/>
              <w:rPr>
                <w:rFonts w:cs="Times New Roman"/>
              </w:rPr>
            </w:pPr>
            <w:r>
              <w:rPr>
                <w:b/>
                <w:bCs/>
              </w:rPr>
              <w:t>Increased other o</w:t>
            </w:r>
            <w:r w:rsidRPr="00E05D31">
              <w:rPr>
                <w:b/>
                <w:bCs/>
              </w:rPr>
              <w:t xml:space="preserve">rganic </w:t>
            </w:r>
            <w:r>
              <w:rPr>
                <w:b/>
                <w:bCs/>
              </w:rPr>
              <w:t>product capacity/rotational crops</w:t>
            </w:r>
            <w:r w:rsidRPr="00E05D31">
              <w:rPr>
                <w:b/>
                <w:bCs/>
              </w:rPr>
              <w:t>__</w:t>
            </w:r>
            <w:r>
              <w:rPr>
                <w:b/>
                <w:bCs/>
              </w:rPr>
              <w:t>lbs. (List here ___________).</w:t>
            </w:r>
          </w:p>
        </w:tc>
        <w:tc>
          <w:tcPr>
            <w:tcW w:w="1392" w:type="dxa"/>
            <w:vAlign w:val="top"/>
          </w:tcPr>
          <w:p w14:paraId="67E352FC" w14:textId="77777777" w:rsidR="00871C68" w:rsidRDefault="00871C68" w:rsidP="00871C68">
            <w:pPr>
              <w:spacing w:after="0"/>
              <w:jc w:val="center"/>
            </w:pPr>
          </w:p>
        </w:tc>
        <w:tc>
          <w:tcPr>
            <w:tcW w:w="996" w:type="dxa"/>
            <w:vAlign w:val="top"/>
          </w:tcPr>
          <w:p w14:paraId="16F36CEF" w14:textId="66F1CD29" w:rsidR="00871C68" w:rsidRPr="001278FF" w:rsidRDefault="00AB2886" w:rsidP="00871C68">
            <w:pPr>
              <w:spacing w:after="0"/>
              <w:jc w:val="center"/>
              <w:rPr>
                <w:rFonts w:ascii="Segoe UI Symbol" w:hAnsi="Segoe UI Symbol" w:cs="Segoe UI Symbol"/>
              </w:rPr>
            </w:pPr>
            <w:sdt>
              <w:sdtPr>
                <w:rPr>
                  <w:rFonts w:cs="Times New Roman"/>
                </w:rPr>
                <w:id w:val="-606812078"/>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135F2254" w14:textId="77777777" w:rsidTr="00871C68">
        <w:trPr>
          <w:cnfStyle w:val="000000100000" w:firstRow="0" w:lastRow="0" w:firstColumn="0" w:lastColumn="0" w:oddVBand="0" w:evenVBand="0" w:oddHBand="1" w:evenHBand="0" w:firstRowFirstColumn="0" w:firstRowLastColumn="0" w:lastRowFirstColumn="0" w:lastRowLastColumn="0"/>
          <w:cantSplit/>
        </w:trPr>
        <w:tc>
          <w:tcPr>
            <w:tcW w:w="1426" w:type="dxa"/>
          </w:tcPr>
          <w:p w14:paraId="5DBEE88E" w14:textId="6E290B69" w:rsidR="00871C68" w:rsidRDefault="00871C68" w:rsidP="00871C68">
            <w:pPr>
              <w:pStyle w:val="Indentedtablenumber"/>
            </w:pPr>
            <w:r>
              <w:t>2</w:t>
            </w:r>
            <w:r w:rsidRPr="00810886">
              <w:t>.</w:t>
            </w:r>
            <w:r w:rsidR="00AB2886">
              <w:t>6</w:t>
            </w:r>
            <w:r w:rsidRPr="00810886">
              <w:t>a</w:t>
            </w:r>
          </w:p>
        </w:tc>
        <w:tc>
          <w:tcPr>
            <w:tcW w:w="6246" w:type="dxa"/>
          </w:tcPr>
          <w:p w14:paraId="7FEC7B1B" w14:textId="10911AF8" w:rsidR="00871C68" w:rsidRPr="001278FF" w:rsidRDefault="00871C68" w:rsidP="00871C68">
            <w:pPr>
              <w:spacing w:after="0"/>
              <w:rPr>
                <w:rFonts w:cs="Times New Roman"/>
              </w:rPr>
            </w:pPr>
            <w:r w:rsidRPr="00810886">
              <w:rPr>
                <w:rFonts w:cs="Times New Roman"/>
              </w:rPr>
              <w:t>Increased sales, $_</w:t>
            </w:r>
            <w:r>
              <w:rPr>
                <w:rFonts w:cs="Times New Roman"/>
              </w:rPr>
              <w:t>_</w:t>
            </w:r>
            <w:r w:rsidRPr="00810886">
              <w:rPr>
                <w:rFonts w:cs="Times New Roman"/>
              </w:rPr>
              <w:t xml:space="preserve">, or </w:t>
            </w:r>
          </w:p>
        </w:tc>
        <w:tc>
          <w:tcPr>
            <w:tcW w:w="1392" w:type="dxa"/>
            <w:vAlign w:val="top"/>
          </w:tcPr>
          <w:p w14:paraId="2E3BADC0" w14:textId="77777777" w:rsidR="00871C68" w:rsidRDefault="00871C68" w:rsidP="00871C68">
            <w:pPr>
              <w:spacing w:after="0"/>
              <w:jc w:val="center"/>
            </w:pPr>
          </w:p>
        </w:tc>
        <w:tc>
          <w:tcPr>
            <w:tcW w:w="996" w:type="dxa"/>
            <w:vAlign w:val="top"/>
          </w:tcPr>
          <w:p w14:paraId="42856ACD" w14:textId="29C4521E" w:rsidR="00871C68" w:rsidRPr="001278FF" w:rsidRDefault="00AB2886" w:rsidP="00871C68">
            <w:pPr>
              <w:spacing w:after="0"/>
              <w:jc w:val="center"/>
              <w:rPr>
                <w:rFonts w:ascii="Segoe UI Symbol" w:hAnsi="Segoe UI Symbol" w:cs="Segoe UI Symbol"/>
              </w:rPr>
            </w:pPr>
            <w:sdt>
              <w:sdtPr>
                <w:rPr>
                  <w:rFonts w:cs="Times New Roman"/>
                </w:rPr>
                <w:id w:val="1225637997"/>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77B62EC" w14:textId="77777777" w:rsidTr="00871C68">
        <w:trPr>
          <w:cnfStyle w:val="000000010000" w:firstRow="0" w:lastRow="0" w:firstColumn="0" w:lastColumn="0" w:oddVBand="0" w:evenVBand="0" w:oddHBand="0" w:evenHBand="1" w:firstRowFirstColumn="0" w:firstRowLastColumn="0" w:lastRowFirstColumn="0" w:lastRowLastColumn="0"/>
          <w:cantSplit/>
        </w:trPr>
        <w:tc>
          <w:tcPr>
            <w:tcW w:w="1426" w:type="dxa"/>
          </w:tcPr>
          <w:p w14:paraId="205F7994" w14:textId="37CE2276" w:rsidR="00871C68" w:rsidRDefault="00871C68" w:rsidP="00871C68">
            <w:pPr>
              <w:pStyle w:val="Indentedtablenumber"/>
            </w:pPr>
            <w:r>
              <w:t>2</w:t>
            </w:r>
            <w:r w:rsidRPr="00810886">
              <w:t>.</w:t>
            </w:r>
            <w:r w:rsidR="00AB2886">
              <w:t>6</w:t>
            </w:r>
            <w:r w:rsidRPr="00810886">
              <w:t>b</w:t>
            </w:r>
          </w:p>
        </w:tc>
        <w:tc>
          <w:tcPr>
            <w:tcW w:w="6246" w:type="dxa"/>
          </w:tcPr>
          <w:p w14:paraId="09C7D93E" w14:textId="6CFDE0C9" w:rsidR="00871C68" w:rsidRPr="001278FF" w:rsidRDefault="00871C68" w:rsidP="00871C68">
            <w:pPr>
              <w:spacing w:after="0"/>
              <w:rPr>
                <w:rFonts w:cs="Times New Roman"/>
              </w:rPr>
            </w:pPr>
            <w:r w:rsidRPr="00810886">
              <w:rPr>
                <w:rFonts w:cs="Times New Roman"/>
              </w:rPr>
              <w:t>Percent change in sales __.</w:t>
            </w:r>
          </w:p>
        </w:tc>
        <w:tc>
          <w:tcPr>
            <w:tcW w:w="1392" w:type="dxa"/>
            <w:vAlign w:val="top"/>
          </w:tcPr>
          <w:p w14:paraId="52E5D505" w14:textId="77777777" w:rsidR="00871C68" w:rsidRDefault="00871C68" w:rsidP="00871C68">
            <w:pPr>
              <w:spacing w:after="0"/>
              <w:jc w:val="center"/>
            </w:pPr>
          </w:p>
        </w:tc>
        <w:tc>
          <w:tcPr>
            <w:tcW w:w="996" w:type="dxa"/>
            <w:vAlign w:val="top"/>
          </w:tcPr>
          <w:p w14:paraId="562A152E" w14:textId="62A5806B" w:rsidR="00871C68" w:rsidRPr="001278FF" w:rsidRDefault="00AB2886" w:rsidP="00871C68">
            <w:pPr>
              <w:spacing w:after="0"/>
              <w:jc w:val="center"/>
              <w:rPr>
                <w:rFonts w:ascii="Segoe UI Symbol" w:hAnsi="Segoe UI Symbol" w:cs="Segoe UI Symbol"/>
              </w:rPr>
            </w:pPr>
            <w:sdt>
              <w:sdtPr>
                <w:rPr>
                  <w:rFonts w:cs="Times New Roman"/>
                </w:rPr>
                <w:id w:val="1858546873"/>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bl>
    <w:p w14:paraId="6CB322F6" w14:textId="1B4AACDC" w:rsidR="00871C68" w:rsidRDefault="00871C68" w:rsidP="00871C68">
      <w:pPr>
        <w:pStyle w:val="Heading3"/>
      </w:pPr>
      <w:r w:rsidRPr="00871C68">
        <w:t>Outcome 3: Increases in Domestic Organic Product Capacity from Improved Transportation, Aggregation, Processing and Storage</w:t>
      </w:r>
    </w:p>
    <w:tbl>
      <w:tblPr>
        <w:tblStyle w:val="GDTable"/>
        <w:tblW w:w="0" w:type="auto"/>
        <w:tblLook w:val="04A0" w:firstRow="1" w:lastRow="0" w:firstColumn="1" w:lastColumn="0" w:noHBand="0" w:noVBand="1"/>
      </w:tblPr>
      <w:tblGrid>
        <w:gridCol w:w="1430"/>
        <w:gridCol w:w="6210"/>
        <w:gridCol w:w="1440"/>
        <w:gridCol w:w="980"/>
      </w:tblGrid>
      <w:tr w:rsidR="00071876" w14:paraId="1C21BD36" w14:textId="77777777" w:rsidTr="00871C68">
        <w:trPr>
          <w:cnfStyle w:val="100000000000" w:firstRow="1" w:lastRow="0" w:firstColumn="0" w:lastColumn="0" w:oddVBand="0" w:evenVBand="0" w:oddHBand="0" w:evenHBand="0" w:firstRowFirstColumn="0" w:firstRowLastColumn="0" w:lastRowFirstColumn="0" w:lastRowLastColumn="0"/>
          <w:tblHeader/>
        </w:trPr>
        <w:tc>
          <w:tcPr>
            <w:tcW w:w="1430" w:type="dxa"/>
          </w:tcPr>
          <w:p w14:paraId="0A043C9E" w14:textId="2566FED0" w:rsidR="00871C68" w:rsidRDefault="00871C68" w:rsidP="00871C68">
            <w:pPr>
              <w:spacing w:after="0"/>
            </w:pPr>
            <w:r>
              <w:t>Indicator</w:t>
            </w:r>
          </w:p>
        </w:tc>
        <w:tc>
          <w:tcPr>
            <w:tcW w:w="6210" w:type="dxa"/>
          </w:tcPr>
          <w:p w14:paraId="5F96333E" w14:textId="67FE49C9" w:rsidR="00871C68" w:rsidRDefault="00871C68" w:rsidP="00871C68">
            <w:pPr>
              <w:spacing w:after="0"/>
            </w:pPr>
            <w:r>
              <w:t>Description</w:t>
            </w:r>
          </w:p>
        </w:tc>
        <w:tc>
          <w:tcPr>
            <w:tcW w:w="1440" w:type="dxa"/>
          </w:tcPr>
          <w:p w14:paraId="2038B40E" w14:textId="57B696FC" w:rsidR="00871C68" w:rsidRDefault="00871C68" w:rsidP="00871C68">
            <w:pPr>
              <w:spacing w:after="0"/>
            </w:pPr>
            <w:r>
              <w:t>Estimated number</w:t>
            </w:r>
          </w:p>
        </w:tc>
        <w:tc>
          <w:tcPr>
            <w:tcW w:w="980" w:type="dxa"/>
          </w:tcPr>
          <w:p w14:paraId="3A605175" w14:textId="50776DE0" w:rsidR="00871C68" w:rsidRDefault="00871C68" w:rsidP="00871C68">
            <w:pPr>
              <w:spacing w:after="0"/>
            </w:pPr>
            <w:r>
              <w:t>N/A</w:t>
            </w:r>
          </w:p>
        </w:tc>
      </w:tr>
      <w:tr w:rsidR="00871C68" w14:paraId="12124A1E"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556493F0" w14:textId="7CD4DD8D" w:rsidR="00871C68" w:rsidRPr="00871C68" w:rsidRDefault="00871C68" w:rsidP="00871C68">
            <w:pPr>
              <w:spacing w:after="0"/>
              <w:rPr>
                <w:b/>
                <w:bCs/>
              </w:rPr>
            </w:pPr>
            <w:r w:rsidRPr="00871C68">
              <w:rPr>
                <w:b/>
                <w:bCs/>
              </w:rPr>
              <w:t xml:space="preserve">3.1 </w:t>
            </w:r>
          </w:p>
        </w:tc>
        <w:tc>
          <w:tcPr>
            <w:tcW w:w="6210" w:type="dxa"/>
          </w:tcPr>
          <w:p w14:paraId="0E8C376E" w14:textId="0D446ABA" w:rsidR="00871C68" w:rsidRDefault="00871C68" w:rsidP="00871C68">
            <w:pPr>
              <w:spacing w:after="0"/>
            </w:pPr>
            <w:r w:rsidRPr="002E4460">
              <w:rPr>
                <w:b/>
                <w:bCs/>
              </w:rPr>
              <w:t>Transportation Efficiencies, ________reduced vehicle miles traveled</w:t>
            </w:r>
            <w:r>
              <w:rPr>
                <w:b/>
                <w:bCs/>
              </w:rPr>
              <w:t>.</w:t>
            </w:r>
          </w:p>
        </w:tc>
        <w:tc>
          <w:tcPr>
            <w:tcW w:w="1440" w:type="dxa"/>
          </w:tcPr>
          <w:p w14:paraId="34373740" w14:textId="77777777" w:rsidR="00871C68" w:rsidRDefault="00871C68" w:rsidP="00871C68">
            <w:pPr>
              <w:spacing w:after="0"/>
              <w:jc w:val="center"/>
            </w:pPr>
          </w:p>
        </w:tc>
        <w:tc>
          <w:tcPr>
            <w:tcW w:w="980" w:type="dxa"/>
          </w:tcPr>
          <w:p w14:paraId="454F663F" w14:textId="14BF28D5" w:rsidR="00871C68" w:rsidRDefault="00AB2886" w:rsidP="00871C68">
            <w:pPr>
              <w:spacing w:after="0"/>
              <w:jc w:val="center"/>
            </w:pPr>
            <w:sdt>
              <w:sdtPr>
                <w:id w:val="16508914"/>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7407BA71" w14:textId="77777777" w:rsidTr="00871C68">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62B22275" w14:textId="048E1CE5" w:rsidR="00871C68" w:rsidRPr="00871C68" w:rsidRDefault="00871C68" w:rsidP="00871C68">
            <w:pPr>
              <w:spacing w:after="0"/>
              <w:rPr>
                <w:b/>
                <w:bCs/>
              </w:rPr>
            </w:pPr>
            <w:r w:rsidRPr="00871C68">
              <w:rPr>
                <w:rFonts w:cs="Times New Roman"/>
                <w:b/>
                <w:bCs/>
              </w:rPr>
              <w:t>3.2</w:t>
            </w:r>
          </w:p>
        </w:tc>
        <w:tc>
          <w:tcPr>
            <w:tcW w:w="6210" w:type="dxa"/>
          </w:tcPr>
          <w:p w14:paraId="66E0E03B" w14:textId="5AF7226E" w:rsidR="00871C68" w:rsidRDefault="00871C68" w:rsidP="00871C68">
            <w:pPr>
              <w:spacing w:after="0"/>
            </w:pPr>
            <w:r>
              <w:rPr>
                <w:rFonts w:cs="Times New Roman"/>
                <w:b/>
                <w:bCs/>
              </w:rPr>
              <w:t>Increase</w:t>
            </w:r>
            <w:r w:rsidRPr="002E4460">
              <w:rPr>
                <w:rFonts w:cs="Times New Roman"/>
                <w:b/>
                <w:bCs/>
              </w:rPr>
              <w:t xml:space="preserve"> in</w:t>
            </w:r>
            <w:r>
              <w:rPr>
                <w:rFonts w:cs="Times New Roman"/>
                <w:b/>
                <w:bCs/>
              </w:rPr>
              <w:t xml:space="preserve"> Transportation:</w:t>
            </w:r>
          </w:p>
        </w:tc>
        <w:tc>
          <w:tcPr>
            <w:tcW w:w="1440" w:type="dxa"/>
          </w:tcPr>
          <w:p w14:paraId="5C072FB1" w14:textId="77777777" w:rsidR="00871C68" w:rsidRDefault="00871C68" w:rsidP="00871C68">
            <w:pPr>
              <w:spacing w:after="0"/>
              <w:jc w:val="center"/>
            </w:pPr>
          </w:p>
        </w:tc>
        <w:tc>
          <w:tcPr>
            <w:tcW w:w="980" w:type="dxa"/>
          </w:tcPr>
          <w:p w14:paraId="1ABD8799" w14:textId="55F0BA5D" w:rsidR="00871C68" w:rsidRDefault="00AB2886" w:rsidP="00871C68">
            <w:pPr>
              <w:spacing w:after="0"/>
              <w:jc w:val="center"/>
            </w:pPr>
            <w:sdt>
              <w:sdtPr>
                <w:rPr>
                  <w:rFonts w:cs="Times New Roman"/>
                </w:rPr>
                <w:id w:val="-1709558841"/>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7F53D112"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6788744A" w14:textId="0F2A6AEA" w:rsidR="00871C68" w:rsidRDefault="00871C68" w:rsidP="00871C68">
            <w:pPr>
              <w:pStyle w:val="Indentedtablenumber"/>
            </w:pPr>
            <w:r>
              <w:t>3</w:t>
            </w:r>
            <w:r w:rsidRPr="00810886">
              <w:t>.2a</w:t>
            </w:r>
          </w:p>
        </w:tc>
        <w:tc>
          <w:tcPr>
            <w:tcW w:w="6210" w:type="dxa"/>
          </w:tcPr>
          <w:p w14:paraId="78E222CE" w14:textId="6954406A" w:rsidR="00871C68" w:rsidRDefault="00871C68" w:rsidP="00871C68">
            <w:pPr>
              <w:spacing w:after="0"/>
            </w:pPr>
            <w:r w:rsidRPr="00810886">
              <w:rPr>
                <w:rFonts w:cs="Times New Roman"/>
              </w:rPr>
              <w:t xml:space="preserve">Increased </w:t>
            </w:r>
            <w:r>
              <w:rPr>
                <w:rFonts w:cs="Times New Roman"/>
              </w:rPr>
              <w:t>volume __ (lbs. CWT, etc.)</w:t>
            </w:r>
            <w:r w:rsidRPr="00810886">
              <w:rPr>
                <w:rFonts w:cs="Times New Roman"/>
              </w:rPr>
              <w:t xml:space="preserve">, or </w:t>
            </w:r>
          </w:p>
        </w:tc>
        <w:tc>
          <w:tcPr>
            <w:tcW w:w="1440" w:type="dxa"/>
          </w:tcPr>
          <w:p w14:paraId="165E3692" w14:textId="77777777" w:rsidR="00871C68" w:rsidRDefault="00871C68" w:rsidP="00871C68">
            <w:pPr>
              <w:spacing w:after="0"/>
              <w:jc w:val="center"/>
            </w:pPr>
          </w:p>
        </w:tc>
        <w:tc>
          <w:tcPr>
            <w:tcW w:w="980" w:type="dxa"/>
          </w:tcPr>
          <w:p w14:paraId="37602AB9" w14:textId="6037FF31" w:rsidR="00871C68" w:rsidRDefault="00AB2886" w:rsidP="00871C68">
            <w:pPr>
              <w:spacing w:after="0"/>
              <w:jc w:val="center"/>
            </w:pPr>
            <w:sdt>
              <w:sdtPr>
                <w:rPr>
                  <w:rFonts w:cs="Times New Roman"/>
                </w:rPr>
                <w:id w:val="-1497871586"/>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2EB57747" w14:textId="77777777" w:rsidTr="00871C68">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4D88A5E3" w14:textId="5F45EF17" w:rsidR="00871C68" w:rsidRDefault="00871C68" w:rsidP="00871C68">
            <w:pPr>
              <w:pStyle w:val="Indentedtablenumber"/>
            </w:pPr>
            <w:r>
              <w:t>3</w:t>
            </w:r>
            <w:r w:rsidRPr="00810886">
              <w:t>.2b</w:t>
            </w:r>
          </w:p>
        </w:tc>
        <w:tc>
          <w:tcPr>
            <w:tcW w:w="6210" w:type="dxa"/>
          </w:tcPr>
          <w:p w14:paraId="0E50C32B" w14:textId="18F21B9A" w:rsidR="00871C68" w:rsidRDefault="00871C68" w:rsidP="00871C68">
            <w:pPr>
              <w:spacing w:after="0"/>
            </w:pPr>
            <w:r w:rsidRPr="00810886">
              <w:rPr>
                <w:rFonts w:cs="Times New Roman"/>
              </w:rPr>
              <w:t>Percent change __.</w:t>
            </w:r>
          </w:p>
        </w:tc>
        <w:tc>
          <w:tcPr>
            <w:tcW w:w="1440" w:type="dxa"/>
          </w:tcPr>
          <w:p w14:paraId="4B5C09F5" w14:textId="77777777" w:rsidR="00871C68" w:rsidRDefault="00871C68" w:rsidP="00871C68">
            <w:pPr>
              <w:spacing w:after="0"/>
              <w:jc w:val="center"/>
            </w:pPr>
          </w:p>
        </w:tc>
        <w:tc>
          <w:tcPr>
            <w:tcW w:w="980" w:type="dxa"/>
          </w:tcPr>
          <w:p w14:paraId="24F6E4D5" w14:textId="1B19990C" w:rsidR="00871C68" w:rsidRDefault="00AB2886" w:rsidP="00871C68">
            <w:pPr>
              <w:spacing w:after="0"/>
              <w:jc w:val="center"/>
            </w:pPr>
            <w:sdt>
              <w:sdtPr>
                <w:rPr>
                  <w:rFonts w:cs="Times New Roman"/>
                </w:rPr>
                <w:id w:val="255874971"/>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3A8E0187"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02ADA59B" w14:textId="40111A61" w:rsidR="00871C68" w:rsidRPr="00871C68" w:rsidRDefault="00871C68" w:rsidP="00871C68">
            <w:pPr>
              <w:spacing w:after="0"/>
              <w:rPr>
                <w:b/>
                <w:bCs/>
              </w:rPr>
            </w:pPr>
            <w:r w:rsidRPr="00871C68">
              <w:rPr>
                <w:rFonts w:cs="Times New Roman"/>
                <w:b/>
                <w:bCs/>
              </w:rPr>
              <w:t>3.3</w:t>
            </w:r>
          </w:p>
        </w:tc>
        <w:tc>
          <w:tcPr>
            <w:tcW w:w="6210" w:type="dxa"/>
          </w:tcPr>
          <w:p w14:paraId="5AB6D15F" w14:textId="6B2DDDD7" w:rsidR="00871C68" w:rsidRDefault="00871C68" w:rsidP="00871C68">
            <w:pPr>
              <w:spacing w:after="0"/>
            </w:pPr>
            <w:r>
              <w:rPr>
                <w:rFonts w:cs="Times New Roman"/>
                <w:b/>
                <w:bCs/>
              </w:rPr>
              <w:t>Increase</w:t>
            </w:r>
            <w:r w:rsidRPr="002E4460">
              <w:rPr>
                <w:rFonts w:cs="Times New Roman"/>
                <w:b/>
                <w:bCs/>
              </w:rPr>
              <w:t xml:space="preserve"> in aggregation</w:t>
            </w:r>
            <w:r>
              <w:rPr>
                <w:rFonts w:cs="Times New Roman"/>
                <w:b/>
                <w:bCs/>
              </w:rPr>
              <w:t>:</w:t>
            </w:r>
          </w:p>
        </w:tc>
        <w:tc>
          <w:tcPr>
            <w:tcW w:w="1440" w:type="dxa"/>
          </w:tcPr>
          <w:p w14:paraId="328B0DD8" w14:textId="77777777" w:rsidR="00871C68" w:rsidRDefault="00871C68" w:rsidP="00871C68">
            <w:pPr>
              <w:spacing w:after="0"/>
              <w:jc w:val="center"/>
            </w:pPr>
          </w:p>
        </w:tc>
        <w:tc>
          <w:tcPr>
            <w:tcW w:w="980" w:type="dxa"/>
          </w:tcPr>
          <w:p w14:paraId="1B9EEA44" w14:textId="59A482CE" w:rsidR="00871C68" w:rsidRDefault="00AB2886" w:rsidP="00871C68">
            <w:pPr>
              <w:spacing w:after="0"/>
              <w:jc w:val="center"/>
            </w:pPr>
            <w:sdt>
              <w:sdtPr>
                <w:rPr>
                  <w:rFonts w:cs="Times New Roman"/>
                </w:rPr>
                <w:id w:val="802965980"/>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7F64EE17" w14:textId="77777777" w:rsidTr="00871C68">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74DD752D" w14:textId="173B02DD" w:rsidR="00871C68" w:rsidRDefault="00871C68" w:rsidP="00871C68">
            <w:pPr>
              <w:pStyle w:val="Indentedtablenumber"/>
            </w:pPr>
            <w:r>
              <w:t>3</w:t>
            </w:r>
            <w:r w:rsidRPr="00810886">
              <w:t>.</w:t>
            </w:r>
            <w:r>
              <w:t>3</w:t>
            </w:r>
            <w:r w:rsidRPr="00810886">
              <w:t>a</w:t>
            </w:r>
          </w:p>
        </w:tc>
        <w:tc>
          <w:tcPr>
            <w:tcW w:w="6210" w:type="dxa"/>
          </w:tcPr>
          <w:p w14:paraId="6EE53715" w14:textId="4DE98C96" w:rsidR="00871C68" w:rsidRDefault="00871C68" w:rsidP="00871C68">
            <w:pPr>
              <w:spacing w:after="0"/>
            </w:pPr>
            <w:r w:rsidRPr="00810886">
              <w:rPr>
                <w:rFonts w:cs="Times New Roman"/>
              </w:rPr>
              <w:t xml:space="preserve">Increased </w:t>
            </w:r>
            <w:r>
              <w:rPr>
                <w:rFonts w:cs="Times New Roman"/>
              </w:rPr>
              <w:t>volume __ (lbs. CWT, etc.)</w:t>
            </w:r>
            <w:r w:rsidRPr="00810886">
              <w:rPr>
                <w:rFonts w:cs="Times New Roman"/>
              </w:rPr>
              <w:t xml:space="preserve">, or </w:t>
            </w:r>
          </w:p>
        </w:tc>
        <w:tc>
          <w:tcPr>
            <w:tcW w:w="1440" w:type="dxa"/>
          </w:tcPr>
          <w:p w14:paraId="6A7F04A8" w14:textId="77777777" w:rsidR="00871C68" w:rsidRDefault="00871C68" w:rsidP="00871C68">
            <w:pPr>
              <w:spacing w:after="0"/>
              <w:jc w:val="center"/>
            </w:pPr>
          </w:p>
        </w:tc>
        <w:tc>
          <w:tcPr>
            <w:tcW w:w="980" w:type="dxa"/>
          </w:tcPr>
          <w:p w14:paraId="25E28DC1" w14:textId="13C32818" w:rsidR="00871C68" w:rsidRDefault="00AB2886" w:rsidP="00871C68">
            <w:pPr>
              <w:spacing w:after="0"/>
              <w:jc w:val="center"/>
            </w:pPr>
            <w:sdt>
              <w:sdtPr>
                <w:rPr>
                  <w:rFonts w:cs="Times New Roman"/>
                </w:rPr>
                <w:id w:val="-958182824"/>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185AAF27"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5E0EE569" w14:textId="40E5CCC7" w:rsidR="00871C68" w:rsidRDefault="00871C68" w:rsidP="00871C68">
            <w:pPr>
              <w:pStyle w:val="Indentedtablenumber"/>
            </w:pPr>
            <w:r>
              <w:t>3</w:t>
            </w:r>
            <w:r w:rsidRPr="00810886">
              <w:t>.</w:t>
            </w:r>
            <w:r>
              <w:t>3</w:t>
            </w:r>
            <w:r w:rsidRPr="00810886">
              <w:t>b</w:t>
            </w:r>
          </w:p>
        </w:tc>
        <w:tc>
          <w:tcPr>
            <w:tcW w:w="6210" w:type="dxa"/>
          </w:tcPr>
          <w:p w14:paraId="7C83CD20" w14:textId="4AEDC0A4" w:rsidR="00871C68" w:rsidRDefault="00871C68" w:rsidP="00871C68">
            <w:pPr>
              <w:spacing w:after="0"/>
            </w:pPr>
            <w:r w:rsidRPr="00810886">
              <w:rPr>
                <w:rFonts w:cs="Times New Roman"/>
              </w:rPr>
              <w:t>Percent change __.</w:t>
            </w:r>
          </w:p>
        </w:tc>
        <w:tc>
          <w:tcPr>
            <w:tcW w:w="1440" w:type="dxa"/>
          </w:tcPr>
          <w:p w14:paraId="6761389D" w14:textId="77777777" w:rsidR="00871C68" w:rsidRDefault="00871C68" w:rsidP="00871C68">
            <w:pPr>
              <w:spacing w:after="0"/>
              <w:jc w:val="center"/>
            </w:pPr>
          </w:p>
        </w:tc>
        <w:tc>
          <w:tcPr>
            <w:tcW w:w="980" w:type="dxa"/>
          </w:tcPr>
          <w:p w14:paraId="17C5BFC5" w14:textId="1E041EF5" w:rsidR="00871C68" w:rsidRDefault="00AB2886" w:rsidP="00871C68">
            <w:pPr>
              <w:spacing w:after="0"/>
              <w:jc w:val="center"/>
            </w:pPr>
            <w:sdt>
              <w:sdtPr>
                <w:rPr>
                  <w:rFonts w:cs="Times New Roman"/>
                </w:rPr>
                <w:id w:val="1865474613"/>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6C2D2454" w14:textId="77777777" w:rsidTr="00871C68">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69FE22B0" w14:textId="1F246C81" w:rsidR="00871C68" w:rsidRPr="00871C68" w:rsidRDefault="00871C68" w:rsidP="00871C68">
            <w:pPr>
              <w:spacing w:after="0"/>
              <w:rPr>
                <w:b/>
                <w:bCs/>
              </w:rPr>
            </w:pPr>
            <w:r w:rsidRPr="00871C68">
              <w:rPr>
                <w:rFonts w:cs="Times New Roman"/>
                <w:b/>
                <w:bCs/>
              </w:rPr>
              <w:t>3.4</w:t>
            </w:r>
          </w:p>
        </w:tc>
        <w:tc>
          <w:tcPr>
            <w:tcW w:w="6210" w:type="dxa"/>
          </w:tcPr>
          <w:p w14:paraId="5585AAA1" w14:textId="53635FFD" w:rsidR="00871C68" w:rsidRDefault="00871C68" w:rsidP="00871C68">
            <w:pPr>
              <w:spacing w:after="0"/>
            </w:pPr>
            <w:r>
              <w:rPr>
                <w:rFonts w:cs="Times New Roman"/>
                <w:b/>
                <w:bCs/>
              </w:rPr>
              <w:t>Increase</w:t>
            </w:r>
            <w:r w:rsidRPr="002E4460">
              <w:rPr>
                <w:rFonts w:cs="Times New Roman"/>
                <w:b/>
                <w:bCs/>
              </w:rPr>
              <w:t xml:space="preserve"> in processing</w:t>
            </w:r>
            <w:r>
              <w:rPr>
                <w:rFonts w:cs="Times New Roman"/>
                <w:b/>
                <w:bCs/>
              </w:rPr>
              <w:t>:</w:t>
            </w:r>
          </w:p>
        </w:tc>
        <w:tc>
          <w:tcPr>
            <w:tcW w:w="1440" w:type="dxa"/>
          </w:tcPr>
          <w:p w14:paraId="03EFC386" w14:textId="77777777" w:rsidR="00871C68" w:rsidRDefault="00871C68" w:rsidP="00871C68">
            <w:pPr>
              <w:spacing w:after="0"/>
              <w:jc w:val="center"/>
            </w:pPr>
          </w:p>
        </w:tc>
        <w:tc>
          <w:tcPr>
            <w:tcW w:w="980" w:type="dxa"/>
          </w:tcPr>
          <w:p w14:paraId="202CA7C6" w14:textId="26663F8F" w:rsidR="00871C68" w:rsidRDefault="00AB2886" w:rsidP="00871C68">
            <w:pPr>
              <w:spacing w:after="0"/>
              <w:jc w:val="center"/>
            </w:pPr>
            <w:sdt>
              <w:sdtPr>
                <w:rPr>
                  <w:rFonts w:cs="Times New Roman"/>
                </w:rPr>
                <w:id w:val="-1920475289"/>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6B9964E9"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1AD79CB5" w14:textId="3BA111D6" w:rsidR="00871C68" w:rsidRDefault="00871C68" w:rsidP="00871C68">
            <w:pPr>
              <w:pStyle w:val="Indentedtablenumber"/>
            </w:pPr>
            <w:r>
              <w:t>3</w:t>
            </w:r>
            <w:r w:rsidRPr="00810886">
              <w:t>.</w:t>
            </w:r>
            <w:r>
              <w:t>4</w:t>
            </w:r>
            <w:r w:rsidRPr="00810886">
              <w:t>a</w:t>
            </w:r>
          </w:p>
        </w:tc>
        <w:tc>
          <w:tcPr>
            <w:tcW w:w="6210" w:type="dxa"/>
          </w:tcPr>
          <w:p w14:paraId="5CA39EB3" w14:textId="2D36241F" w:rsidR="00871C68" w:rsidRDefault="00871C68" w:rsidP="00871C68">
            <w:pPr>
              <w:spacing w:after="0"/>
            </w:pPr>
            <w:r w:rsidRPr="00810886">
              <w:rPr>
                <w:rFonts w:cs="Times New Roman"/>
              </w:rPr>
              <w:t xml:space="preserve">Increased </w:t>
            </w:r>
            <w:r>
              <w:rPr>
                <w:rFonts w:cs="Times New Roman"/>
              </w:rPr>
              <w:t>volume __ (lbs. CWT, etc.)</w:t>
            </w:r>
            <w:r w:rsidRPr="00810886">
              <w:rPr>
                <w:rFonts w:cs="Times New Roman"/>
              </w:rPr>
              <w:t xml:space="preserve">, or </w:t>
            </w:r>
          </w:p>
        </w:tc>
        <w:tc>
          <w:tcPr>
            <w:tcW w:w="1440" w:type="dxa"/>
          </w:tcPr>
          <w:p w14:paraId="0C0C15CB" w14:textId="77777777" w:rsidR="00871C68" w:rsidRDefault="00871C68" w:rsidP="00871C68">
            <w:pPr>
              <w:spacing w:after="0"/>
              <w:jc w:val="center"/>
            </w:pPr>
          </w:p>
        </w:tc>
        <w:tc>
          <w:tcPr>
            <w:tcW w:w="980" w:type="dxa"/>
          </w:tcPr>
          <w:p w14:paraId="46ACBB47" w14:textId="111489E3" w:rsidR="00871C68" w:rsidRDefault="00AB2886" w:rsidP="00871C68">
            <w:pPr>
              <w:spacing w:after="0"/>
              <w:jc w:val="center"/>
            </w:pPr>
            <w:sdt>
              <w:sdtPr>
                <w:rPr>
                  <w:rFonts w:cs="Times New Roman"/>
                </w:rPr>
                <w:id w:val="-428583679"/>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6EB92D94" w14:textId="77777777" w:rsidTr="00871C68">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76C141D7" w14:textId="5BFA8E06" w:rsidR="00871C68" w:rsidRDefault="00871C68" w:rsidP="00871C68">
            <w:pPr>
              <w:pStyle w:val="Indentedtablenumber"/>
            </w:pPr>
            <w:r>
              <w:t>3</w:t>
            </w:r>
            <w:r w:rsidRPr="00810886">
              <w:t>.</w:t>
            </w:r>
            <w:r>
              <w:t>4</w:t>
            </w:r>
            <w:r w:rsidRPr="00810886">
              <w:t>b</w:t>
            </w:r>
          </w:p>
        </w:tc>
        <w:tc>
          <w:tcPr>
            <w:tcW w:w="6210" w:type="dxa"/>
          </w:tcPr>
          <w:p w14:paraId="6F07D767" w14:textId="36275DBD" w:rsidR="00871C68" w:rsidRDefault="00871C68" w:rsidP="00871C68">
            <w:pPr>
              <w:spacing w:after="0"/>
            </w:pPr>
            <w:r w:rsidRPr="00810886">
              <w:rPr>
                <w:rFonts w:cs="Times New Roman"/>
              </w:rPr>
              <w:t>Percent change __.</w:t>
            </w:r>
          </w:p>
        </w:tc>
        <w:tc>
          <w:tcPr>
            <w:tcW w:w="1440" w:type="dxa"/>
          </w:tcPr>
          <w:p w14:paraId="1ADF85D4" w14:textId="77777777" w:rsidR="00871C68" w:rsidRDefault="00871C68" w:rsidP="00871C68">
            <w:pPr>
              <w:spacing w:after="0"/>
              <w:jc w:val="center"/>
            </w:pPr>
          </w:p>
        </w:tc>
        <w:tc>
          <w:tcPr>
            <w:tcW w:w="980" w:type="dxa"/>
          </w:tcPr>
          <w:p w14:paraId="0C1DCFCA" w14:textId="1F43E22C" w:rsidR="00871C68" w:rsidRDefault="00AB2886" w:rsidP="00871C68">
            <w:pPr>
              <w:spacing w:after="0"/>
              <w:jc w:val="center"/>
            </w:pPr>
            <w:sdt>
              <w:sdtPr>
                <w:rPr>
                  <w:rFonts w:cs="Times New Roman"/>
                </w:rPr>
                <w:id w:val="1492832015"/>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0B0372CE"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5116859E" w14:textId="0A48628B" w:rsidR="00871C68" w:rsidRPr="00871C68" w:rsidRDefault="00871C68" w:rsidP="00871C68">
            <w:pPr>
              <w:spacing w:after="0"/>
              <w:rPr>
                <w:b/>
                <w:bCs/>
              </w:rPr>
            </w:pPr>
            <w:r w:rsidRPr="00871C68">
              <w:rPr>
                <w:rFonts w:cs="Times New Roman"/>
                <w:b/>
                <w:bCs/>
              </w:rPr>
              <w:t>3.5</w:t>
            </w:r>
          </w:p>
        </w:tc>
        <w:tc>
          <w:tcPr>
            <w:tcW w:w="6210" w:type="dxa"/>
          </w:tcPr>
          <w:p w14:paraId="6810EC2B" w14:textId="15F91696" w:rsidR="00871C68" w:rsidRDefault="00871C68" w:rsidP="00871C68">
            <w:pPr>
              <w:spacing w:after="0"/>
            </w:pPr>
            <w:r>
              <w:rPr>
                <w:rFonts w:cs="Times New Roman"/>
                <w:b/>
                <w:bCs/>
              </w:rPr>
              <w:t>Increase</w:t>
            </w:r>
            <w:r w:rsidRPr="002E4460">
              <w:rPr>
                <w:rFonts w:cs="Times New Roman"/>
                <w:b/>
                <w:bCs/>
              </w:rPr>
              <w:t xml:space="preserve"> in storage</w:t>
            </w:r>
            <w:r>
              <w:rPr>
                <w:rFonts w:cs="Times New Roman"/>
                <w:b/>
                <w:bCs/>
              </w:rPr>
              <w:t>:</w:t>
            </w:r>
          </w:p>
        </w:tc>
        <w:tc>
          <w:tcPr>
            <w:tcW w:w="1440" w:type="dxa"/>
          </w:tcPr>
          <w:p w14:paraId="6C410B6E" w14:textId="77777777" w:rsidR="00871C68" w:rsidRDefault="00871C68" w:rsidP="00871C68">
            <w:pPr>
              <w:spacing w:after="0"/>
              <w:jc w:val="center"/>
            </w:pPr>
          </w:p>
        </w:tc>
        <w:tc>
          <w:tcPr>
            <w:tcW w:w="980" w:type="dxa"/>
          </w:tcPr>
          <w:p w14:paraId="166064B0" w14:textId="0FE432CA" w:rsidR="00871C68" w:rsidRDefault="00AB2886" w:rsidP="00871C68">
            <w:pPr>
              <w:spacing w:after="0"/>
              <w:jc w:val="center"/>
            </w:pPr>
            <w:sdt>
              <w:sdtPr>
                <w:rPr>
                  <w:rFonts w:cs="Times New Roman"/>
                </w:rPr>
                <w:id w:val="48809592"/>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403843EB" w14:textId="77777777" w:rsidTr="00871C68">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1E580B86" w14:textId="407D2EFF" w:rsidR="00871C68" w:rsidRDefault="00871C68" w:rsidP="00871C68">
            <w:pPr>
              <w:pStyle w:val="Indentedtablenumber"/>
            </w:pPr>
            <w:r>
              <w:t>3</w:t>
            </w:r>
            <w:r w:rsidRPr="00810886">
              <w:t>.</w:t>
            </w:r>
            <w:r>
              <w:t>5</w:t>
            </w:r>
            <w:r w:rsidRPr="00810886">
              <w:t>a</w:t>
            </w:r>
          </w:p>
        </w:tc>
        <w:tc>
          <w:tcPr>
            <w:tcW w:w="6210" w:type="dxa"/>
          </w:tcPr>
          <w:p w14:paraId="32BEE07B" w14:textId="1D80CEA5" w:rsidR="00871C68" w:rsidRDefault="00871C68" w:rsidP="00871C68">
            <w:pPr>
              <w:spacing w:after="0"/>
            </w:pPr>
            <w:r w:rsidRPr="00810886">
              <w:rPr>
                <w:rFonts w:cs="Times New Roman"/>
              </w:rPr>
              <w:t xml:space="preserve">Increased </w:t>
            </w:r>
            <w:r>
              <w:rPr>
                <w:rFonts w:cs="Times New Roman"/>
              </w:rPr>
              <w:t>volume __ (lbs. CWT, etc.)</w:t>
            </w:r>
            <w:r w:rsidRPr="00810886">
              <w:rPr>
                <w:rFonts w:cs="Times New Roman"/>
              </w:rPr>
              <w:t xml:space="preserve">, or </w:t>
            </w:r>
          </w:p>
        </w:tc>
        <w:tc>
          <w:tcPr>
            <w:tcW w:w="1440" w:type="dxa"/>
          </w:tcPr>
          <w:p w14:paraId="5FB6AF7D" w14:textId="77777777" w:rsidR="00871C68" w:rsidRDefault="00871C68" w:rsidP="00871C68">
            <w:pPr>
              <w:spacing w:after="0"/>
              <w:jc w:val="center"/>
            </w:pPr>
          </w:p>
        </w:tc>
        <w:tc>
          <w:tcPr>
            <w:tcW w:w="980" w:type="dxa"/>
          </w:tcPr>
          <w:p w14:paraId="7E774252" w14:textId="718459E5" w:rsidR="00871C68" w:rsidRDefault="00AB2886" w:rsidP="00871C68">
            <w:pPr>
              <w:spacing w:after="0"/>
              <w:jc w:val="center"/>
            </w:pPr>
            <w:sdt>
              <w:sdtPr>
                <w:rPr>
                  <w:rFonts w:cs="Times New Roman"/>
                </w:rPr>
                <w:id w:val="1051650831"/>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r w:rsidR="00871C68" w14:paraId="1CE0DAFD" w14:textId="77777777" w:rsidTr="00871C68">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49925939" w14:textId="7D798ABE" w:rsidR="00871C68" w:rsidRDefault="00871C68" w:rsidP="00871C68">
            <w:pPr>
              <w:pStyle w:val="Indentedtablenumber"/>
            </w:pPr>
            <w:r>
              <w:t>3</w:t>
            </w:r>
            <w:r w:rsidRPr="00810886">
              <w:t>.</w:t>
            </w:r>
            <w:r>
              <w:t>5</w:t>
            </w:r>
            <w:r w:rsidRPr="00810886">
              <w:t>b</w:t>
            </w:r>
          </w:p>
        </w:tc>
        <w:tc>
          <w:tcPr>
            <w:tcW w:w="6210" w:type="dxa"/>
          </w:tcPr>
          <w:p w14:paraId="0E75CB28" w14:textId="3ACC923C" w:rsidR="00871C68" w:rsidRDefault="00871C68" w:rsidP="00871C68">
            <w:pPr>
              <w:spacing w:after="0"/>
            </w:pPr>
            <w:r w:rsidRPr="00810886">
              <w:rPr>
                <w:rFonts w:cs="Times New Roman"/>
              </w:rPr>
              <w:t>Percent change __.</w:t>
            </w:r>
          </w:p>
        </w:tc>
        <w:tc>
          <w:tcPr>
            <w:tcW w:w="1440" w:type="dxa"/>
          </w:tcPr>
          <w:p w14:paraId="57FF8323" w14:textId="77777777" w:rsidR="00871C68" w:rsidRDefault="00871C68" w:rsidP="00871C68">
            <w:pPr>
              <w:spacing w:after="0"/>
              <w:jc w:val="center"/>
            </w:pPr>
          </w:p>
        </w:tc>
        <w:tc>
          <w:tcPr>
            <w:tcW w:w="980" w:type="dxa"/>
          </w:tcPr>
          <w:p w14:paraId="0056CC1B" w14:textId="5512E156" w:rsidR="00871C68" w:rsidRDefault="00AB2886" w:rsidP="00871C68">
            <w:pPr>
              <w:spacing w:after="0"/>
              <w:jc w:val="center"/>
            </w:pPr>
            <w:sdt>
              <w:sdtPr>
                <w:rPr>
                  <w:rFonts w:cs="Times New Roman"/>
                </w:rPr>
                <w:id w:val="-103354665"/>
                <w14:checkbox>
                  <w14:checked w14:val="0"/>
                  <w14:checkedState w14:val="00FE" w14:font="Wingdings"/>
                  <w14:uncheckedState w14:val="2610" w14:font="MS Gothic"/>
                </w14:checkbox>
              </w:sdtPr>
              <w:sdtEndPr/>
              <w:sdtContent>
                <w:r w:rsidR="00871C68" w:rsidRPr="007F415A">
                  <w:rPr>
                    <w:rFonts w:ascii="Segoe UI Symbol" w:eastAsia="MS Gothic" w:hAnsi="Segoe UI Symbol" w:cs="Segoe UI Symbol"/>
                  </w:rPr>
                  <w:t>☐</w:t>
                </w:r>
              </w:sdtContent>
            </w:sdt>
          </w:p>
        </w:tc>
      </w:tr>
    </w:tbl>
    <w:p w14:paraId="1AD62860" w14:textId="2E2D49E9" w:rsidR="00871C68" w:rsidRDefault="00871C68" w:rsidP="00871C68">
      <w:pPr>
        <w:pStyle w:val="Heading3"/>
      </w:pPr>
      <w:r w:rsidRPr="00871C68">
        <w:t>Outcome 4: Develop Market Access and Increase Capacity of Domestic Organic Products</w:t>
      </w:r>
    </w:p>
    <w:tbl>
      <w:tblPr>
        <w:tblStyle w:val="GDTable"/>
        <w:tblW w:w="0" w:type="auto"/>
        <w:tblLook w:val="04A0" w:firstRow="1" w:lastRow="0" w:firstColumn="1" w:lastColumn="0" w:noHBand="0" w:noVBand="1"/>
      </w:tblPr>
      <w:tblGrid>
        <w:gridCol w:w="1430"/>
        <w:gridCol w:w="6210"/>
        <w:gridCol w:w="1440"/>
        <w:gridCol w:w="980"/>
      </w:tblGrid>
      <w:tr w:rsidR="00071876" w14:paraId="21D0D574" w14:textId="77777777" w:rsidTr="007A365C">
        <w:trPr>
          <w:cnfStyle w:val="100000000000" w:firstRow="1" w:lastRow="0" w:firstColumn="0" w:lastColumn="0" w:oddVBand="0" w:evenVBand="0" w:oddHBand="0" w:evenHBand="0" w:firstRowFirstColumn="0" w:firstRowLastColumn="0" w:lastRowFirstColumn="0" w:lastRowLastColumn="0"/>
          <w:tblHeader/>
        </w:trPr>
        <w:tc>
          <w:tcPr>
            <w:tcW w:w="1430" w:type="dxa"/>
          </w:tcPr>
          <w:p w14:paraId="34AB4A46" w14:textId="01FED14B" w:rsidR="00871C68" w:rsidRDefault="00871C68" w:rsidP="00871C68">
            <w:pPr>
              <w:spacing w:after="0"/>
            </w:pPr>
            <w:r>
              <w:t>Indicator</w:t>
            </w:r>
          </w:p>
        </w:tc>
        <w:tc>
          <w:tcPr>
            <w:tcW w:w="6210" w:type="dxa"/>
          </w:tcPr>
          <w:p w14:paraId="2A4D34A0" w14:textId="3758D4DC" w:rsidR="00871C68" w:rsidRDefault="00871C68" w:rsidP="00871C68">
            <w:pPr>
              <w:spacing w:after="0"/>
            </w:pPr>
            <w:r>
              <w:t>Description</w:t>
            </w:r>
          </w:p>
        </w:tc>
        <w:tc>
          <w:tcPr>
            <w:tcW w:w="1440" w:type="dxa"/>
          </w:tcPr>
          <w:p w14:paraId="6EE8A5C1" w14:textId="4707F887" w:rsidR="00871C68" w:rsidRDefault="00871C68" w:rsidP="007A365C">
            <w:pPr>
              <w:spacing w:after="0"/>
            </w:pPr>
            <w:r>
              <w:t>Estimated number</w:t>
            </w:r>
          </w:p>
        </w:tc>
        <w:tc>
          <w:tcPr>
            <w:tcW w:w="980" w:type="dxa"/>
          </w:tcPr>
          <w:p w14:paraId="6E2BCFD3" w14:textId="5F3A8BD7" w:rsidR="00871C68" w:rsidRDefault="00871C68" w:rsidP="007A365C">
            <w:pPr>
              <w:spacing w:after="0"/>
            </w:pPr>
            <w:r>
              <w:t>N/A</w:t>
            </w:r>
          </w:p>
        </w:tc>
      </w:tr>
      <w:tr w:rsidR="004E1CB2" w14:paraId="5D7273A1"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63998A19" w14:textId="54B6D37B" w:rsidR="004E1CB2" w:rsidRPr="007A365C" w:rsidRDefault="004E1CB2" w:rsidP="007A365C">
            <w:pPr>
              <w:spacing w:after="0"/>
              <w:rPr>
                <w:b/>
                <w:bCs/>
              </w:rPr>
            </w:pPr>
            <w:r w:rsidRPr="007A365C">
              <w:rPr>
                <w:rFonts w:cs="Times New Roman"/>
                <w:b/>
                <w:bCs/>
              </w:rPr>
              <w:t>4.1</w:t>
            </w:r>
          </w:p>
        </w:tc>
        <w:tc>
          <w:tcPr>
            <w:tcW w:w="6210" w:type="dxa"/>
          </w:tcPr>
          <w:p w14:paraId="1453BB73" w14:textId="04DBEE67" w:rsidR="004E1CB2" w:rsidRDefault="004E1CB2" w:rsidP="004E1CB2">
            <w:pPr>
              <w:spacing w:after="0"/>
            </w:pPr>
            <w:r w:rsidRPr="007253FE">
              <w:rPr>
                <w:rFonts w:cs="Times New Roman"/>
                <w:b/>
                <w:bCs/>
              </w:rPr>
              <w:t>Number of stakeholders that adopted best practices or new technologies to improve distribution systems</w:t>
            </w:r>
            <w:r>
              <w:rPr>
                <w:rFonts w:cs="Times New Roman"/>
                <w:b/>
                <w:bCs/>
              </w:rPr>
              <w:t>.</w:t>
            </w:r>
          </w:p>
        </w:tc>
        <w:tc>
          <w:tcPr>
            <w:tcW w:w="1440" w:type="dxa"/>
          </w:tcPr>
          <w:p w14:paraId="6B4AE080" w14:textId="77777777" w:rsidR="004E1CB2" w:rsidRDefault="004E1CB2" w:rsidP="007A365C">
            <w:pPr>
              <w:spacing w:after="0"/>
              <w:jc w:val="center"/>
            </w:pPr>
          </w:p>
        </w:tc>
        <w:tc>
          <w:tcPr>
            <w:tcW w:w="980" w:type="dxa"/>
          </w:tcPr>
          <w:p w14:paraId="32937168" w14:textId="04559B4C" w:rsidR="004E1CB2" w:rsidRDefault="00AB2886" w:rsidP="007A365C">
            <w:pPr>
              <w:spacing w:after="0"/>
              <w:jc w:val="center"/>
            </w:pPr>
            <w:sdt>
              <w:sdtPr>
                <w:rPr>
                  <w:rFonts w:cs="Times New Roman"/>
                </w:rPr>
                <w:id w:val="-800687496"/>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1700BB6F"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0ACAC0F5" w14:textId="633356B9" w:rsidR="004E1CB2" w:rsidRPr="007A365C" w:rsidRDefault="004E1CB2" w:rsidP="007A365C">
            <w:pPr>
              <w:spacing w:after="0"/>
              <w:rPr>
                <w:b/>
                <w:bCs/>
              </w:rPr>
            </w:pPr>
            <w:r w:rsidRPr="007A365C">
              <w:rPr>
                <w:rFonts w:cs="Times New Roman"/>
                <w:b/>
                <w:bCs/>
              </w:rPr>
              <w:t>4.2</w:t>
            </w:r>
          </w:p>
        </w:tc>
        <w:tc>
          <w:tcPr>
            <w:tcW w:w="6210" w:type="dxa"/>
          </w:tcPr>
          <w:p w14:paraId="1F5925D6" w14:textId="4392E62D" w:rsidR="004E1CB2" w:rsidRDefault="004E1CB2" w:rsidP="004E1CB2">
            <w:pPr>
              <w:spacing w:after="0"/>
            </w:pPr>
            <w:r w:rsidRPr="00B94F03">
              <w:rPr>
                <w:b/>
                <w:bCs/>
              </w:rPr>
              <w:t>Total number of partnerships established between producers, distributors, and/or other relevant intermediaries related to distribution systems __.</w:t>
            </w:r>
          </w:p>
        </w:tc>
        <w:tc>
          <w:tcPr>
            <w:tcW w:w="1440" w:type="dxa"/>
          </w:tcPr>
          <w:p w14:paraId="3A0D4A60" w14:textId="77777777" w:rsidR="004E1CB2" w:rsidRDefault="004E1CB2" w:rsidP="007A365C">
            <w:pPr>
              <w:spacing w:after="0"/>
              <w:jc w:val="center"/>
            </w:pPr>
          </w:p>
        </w:tc>
        <w:tc>
          <w:tcPr>
            <w:tcW w:w="980" w:type="dxa"/>
          </w:tcPr>
          <w:p w14:paraId="2AEB113B" w14:textId="7595268F" w:rsidR="004E1CB2" w:rsidRDefault="00AB2886" w:rsidP="007A365C">
            <w:pPr>
              <w:spacing w:after="0"/>
              <w:jc w:val="center"/>
            </w:pPr>
            <w:sdt>
              <w:sdtPr>
                <w:rPr>
                  <w:rFonts w:cs="Times New Roman"/>
                </w:rPr>
                <w:id w:val="-1712879412"/>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243C7C43"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1223513E" w14:textId="75F53076" w:rsidR="004E1CB2" w:rsidRDefault="004E1CB2" w:rsidP="007A365C">
            <w:pPr>
              <w:pStyle w:val="Indentedtablenumber"/>
            </w:pPr>
            <w:r>
              <w:lastRenderedPageBreak/>
              <w:t>4.2</w:t>
            </w:r>
            <w:r w:rsidRPr="00092963">
              <w:t>a</w:t>
            </w:r>
          </w:p>
        </w:tc>
        <w:tc>
          <w:tcPr>
            <w:tcW w:w="6210" w:type="dxa"/>
          </w:tcPr>
          <w:p w14:paraId="6FF068AC" w14:textId="5A510A17" w:rsidR="004E1CB2" w:rsidRDefault="004E1CB2" w:rsidP="004E1CB2">
            <w:pPr>
              <w:spacing w:after="0"/>
            </w:pPr>
            <w:r w:rsidRPr="00092963">
              <w:t>Of those established, number formalized with written agreements (i.e. MOU’s, signed contracts, etc.)</w:t>
            </w:r>
          </w:p>
        </w:tc>
        <w:tc>
          <w:tcPr>
            <w:tcW w:w="1440" w:type="dxa"/>
          </w:tcPr>
          <w:p w14:paraId="74EC94AE" w14:textId="77777777" w:rsidR="004E1CB2" w:rsidRDefault="004E1CB2" w:rsidP="007A365C">
            <w:pPr>
              <w:spacing w:after="0"/>
              <w:jc w:val="center"/>
            </w:pPr>
          </w:p>
        </w:tc>
        <w:tc>
          <w:tcPr>
            <w:tcW w:w="980" w:type="dxa"/>
          </w:tcPr>
          <w:p w14:paraId="3310BD57" w14:textId="71FCEB7F" w:rsidR="004E1CB2" w:rsidRDefault="00AB2886" w:rsidP="007A365C">
            <w:pPr>
              <w:spacing w:after="0"/>
              <w:jc w:val="center"/>
            </w:pPr>
            <w:sdt>
              <w:sdtPr>
                <w:rPr>
                  <w:rFonts w:cs="Times New Roman"/>
                </w:rPr>
                <w:id w:val="1299649823"/>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31C13EC1"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3F77DF05" w14:textId="0EE34A7F" w:rsidR="004E1CB2" w:rsidRDefault="004E1CB2" w:rsidP="007A365C">
            <w:pPr>
              <w:pStyle w:val="Indentedtablenumber"/>
            </w:pPr>
            <w:r>
              <w:t xml:space="preserve">4.2b </w:t>
            </w:r>
          </w:p>
        </w:tc>
        <w:tc>
          <w:tcPr>
            <w:tcW w:w="6210" w:type="dxa"/>
          </w:tcPr>
          <w:p w14:paraId="74B3A3FF" w14:textId="40AD9838" w:rsidR="004E1CB2" w:rsidRDefault="004E1CB2" w:rsidP="004E1CB2">
            <w:pPr>
              <w:spacing w:after="0"/>
            </w:pPr>
            <w:r w:rsidRPr="009C78F6">
              <w:t>Of those established, number of partnerships with underserved organizations </w:t>
            </w:r>
          </w:p>
        </w:tc>
        <w:tc>
          <w:tcPr>
            <w:tcW w:w="1440" w:type="dxa"/>
          </w:tcPr>
          <w:p w14:paraId="2AA75E08" w14:textId="77777777" w:rsidR="004E1CB2" w:rsidRDefault="004E1CB2" w:rsidP="007A365C">
            <w:pPr>
              <w:spacing w:after="0"/>
              <w:jc w:val="center"/>
            </w:pPr>
          </w:p>
        </w:tc>
        <w:tc>
          <w:tcPr>
            <w:tcW w:w="980" w:type="dxa"/>
          </w:tcPr>
          <w:p w14:paraId="71CF1E10" w14:textId="5EB56B04" w:rsidR="004E1CB2" w:rsidRDefault="00AB2886" w:rsidP="007A365C">
            <w:pPr>
              <w:spacing w:after="0"/>
              <w:jc w:val="center"/>
            </w:pPr>
            <w:sdt>
              <w:sdtPr>
                <w:rPr>
                  <w:rFonts w:cs="Times New Roman"/>
                </w:rPr>
                <w:id w:val="-2053139538"/>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0E67B102"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5D913E2A" w14:textId="2C5E0EFE" w:rsidR="004E1CB2" w:rsidRPr="007A365C" w:rsidRDefault="004E1CB2" w:rsidP="007A365C">
            <w:pPr>
              <w:tabs>
                <w:tab w:val="left" w:pos="927"/>
              </w:tabs>
              <w:spacing w:after="0"/>
              <w:rPr>
                <w:b/>
                <w:bCs/>
              </w:rPr>
            </w:pPr>
            <w:r w:rsidRPr="007A365C">
              <w:rPr>
                <w:rFonts w:cs="Times New Roman"/>
                <w:b/>
                <w:bCs/>
              </w:rPr>
              <w:t>4.3</w:t>
            </w:r>
          </w:p>
        </w:tc>
        <w:tc>
          <w:tcPr>
            <w:tcW w:w="6210" w:type="dxa"/>
          </w:tcPr>
          <w:p w14:paraId="280AB91C" w14:textId="13A46912" w:rsidR="004E1CB2" w:rsidRDefault="004E1CB2" w:rsidP="004E1CB2">
            <w:pPr>
              <w:spacing w:after="0"/>
            </w:pPr>
            <w:r w:rsidRPr="004C58ED">
              <w:rPr>
                <w:b/>
                <w:bCs/>
              </w:rPr>
              <w:t>Total number of new/improved distribution systems developed__. Of those, the number that</w:t>
            </w:r>
            <w:r>
              <w:rPr>
                <w:b/>
                <w:bCs/>
              </w:rPr>
              <w:t>:</w:t>
            </w:r>
          </w:p>
        </w:tc>
        <w:tc>
          <w:tcPr>
            <w:tcW w:w="1440" w:type="dxa"/>
          </w:tcPr>
          <w:p w14:paraId="3E6C3792" w14:textId="77777777" w:rsidR="004E1CB2" w:rsidRDefault="004E1CB2" w:rsidP="007A365C">
            <w:pPr>
              <w:spacing w:after="0"/>
              <w:jc w:val="center"/>
            </w:pPr>
          </w:p>
        </w:tc>
        <w:tc>
          <w:tcPr>
            <w:tcW w:w="980" w:type="dxa"/>
          </w:tcPr>
          <w:p w14:paraId="589CB20E" w14:textId="255F944F" w:rsidR="004E1CB2" w:rsidRDefault="00AB2886" w:rsidP="007A365C">
            <w:pPr>
              <w:spacing w:after="0"/>
              <w:jc w:val="center"/>
            </w:pPr>
            <w:sdt>
              <w:sdtPr>
                <w:rPr>
                  <w:rFonts w:cs="Times New Roman"/>
                </w:rPr>
                <w:id w:val="-493566644"/>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6BAA536A"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3AFE5F1C" w14:textId="5EC95A16" w:rsidR="004E1CB2" w:rsidRDefault="004E1CB2" w:rsidP="007A365C">
            <w:pPr>
              <w:pStyle w:val="Indentedtablenumber"/>
            </w:pPr>
            <w:r>
              <w:t>4.3a</w:t>
            </w:r>
          </w:p>
        </w:tc>
        <w:tc>
          <w:tcPr>
            <w:tcW w:w="6210" w:type="dxa"/>
          </w:tcPr>
          <w:p w14:paraId="4B9396A7" w14:textId="6D91F174" w:rsidR="004E1CB2" w:rsidRDefault="004E1CB2" w:rsidP="004E1CB2">
            <w:pPr>
              <w:spacing w:after="0"/>
            </w:pPr>
            <w:r>
              <w:t>S</w:t>
            </w:r>
            <w:r w:rsidRPr="00440F8D">
              <w:t>temmed from new partnerships</w:t>
            </w:r>
          </w:p>
        </w:tc>
        <w:tc>
          <w:tcPr>
            <w:tcW w:w="1440" w:type="dxa"/>
          </w:tcPr>
          <w:p w14:paraId="78076A91" w14:textId="77777777" w:rsidR="004E1CB2" w:rsidRDefault="004E1CB2" w:rsidP="007A365C">
            <w:pPr>
              <w:spacing w:after="0"/>
              <w:jc w:val="center"/>
            </w:pPr>
          </w:p>
        </w:tc>
        <w:tc>
          <w:tcPr>
            <w:tcW w:w="980" w:type="dxa"/>
          </w:tcPr>
          <w:p w14:paraId="4F903E14" w14:textId="12E8EBD3" w:rsidR="004E1CB2" w:rsidRDefault="00AB2886" w:rsidP="007A365C">
            <w:pPr>
              <w:spacing w:after="0"/>
              <w:jc w:val="center"/>
            </w:pPr>
            <w:sdt>
              <w:sdtPr>
                <w:rPr>
                  <w:rFonts w:cs="Times New Roman"/>
                </w:rPr>
                <w:id w:val="1781146331"/>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11B7972D"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004EF4A9" w14:textId="0CABBAB9" w:rsidR="004E1CB2" w:rsidRDefault="004E1CB2" w:rsidP="007A365C">
            <w:pPr>
              <w:pStyle w:val="Indentedtablenumber"/>
            </w:pPr>
            <w:r>
              <w:t>4.3b</w:t>
            </w:r>
          </w:p>
        </w:tc>
        <w:tc>
          <w:tcPr>
            <w:tcW w:w="6210" w:type="dxa"/>
          </w:tcPr>
          <w:p w14:paraId="700CA147" w14:textId="3327001C" w:rsidR="004E1CB2" w:rsidRDefault="004E1CB2" w:rsidP="004E1CB2">
            <w:pPr>
              <w:spacing w:after="0"/>
            </w:pPr>
            <w:r>
              <w:t>I</w:t>
            </w:r>
            <w:r w:rsidRPr="00171B07">
              <w:t>ncreased efficiency</w:t>
            </w:r>
          </w:p>
        </w:tc>
        <w:tc>
          <w:tcPr>
            <w:tcW w:w="1440" w:type="dxa"/>
          </w:tcPr>
          <w:p w14:paraId="2F940F3D" w14:textId="77777777" w:rsidR="004E1CB2" w:rsidRDefault="004E1CB2" w:rsidP="007A365C">
            <w:pPr>
              <w:spacing w:after="0"/>
              <w:jc w:val="center"/>
            </w:pPr>
          </w:p>
        </w:tc>
        <w:tc>
          <w:tcPr>
            <w:tcW w:w="980" w:type="dxa"/>
          </w:tcPr>
          <w:p w14:paraId="5E197558" w14:textId="7A3BEEC9" w:rsidR="004E1CB2" w:rsidRDefault="00AB2886" w:rsidP="007A365C">
            <w:pPr>
              <w:spacing w:after="0"/>
              <w:jc w:val="center"/>
            </w:pPr>
            <w:sdt>
              <w:sdtPr>
                <w:rPr>
                  <w:rFonts w:cs="Times New Roman"/>
                </w:rPr>
                <w:id w:val="2115233810"/>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1FD57A14"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4B2F4388" w14:textId="68449332" w:rsidR="004E1CB2" w:rsidRDefault="004E1CB2" w:rsidP="007A365C">
            <w:pPr>
              <w:pStyle w:val="Indentedtablenumber"/>
            </w:pPr>
            <w:r>
              <w:t>4.3c</w:t>
            </w:r>
          </w:p>
        </w:tc>
        <w:tc>
          <w:tcPr>
            <w:tcW w:w="6210" w:type="dxa"/>
          </w:tcPr>
          <w:p w14:paraId="6F3E9C5C" w14:textId="29CFE0DF" w:rsidR="004E1CB2" w:rsidRDefault="004E1CB2" w:rsidP="004E1CB2">
            <w:pPr>
              <w:spacing w:after="0"/>
            </w:pPr>
            <w:r>
              <w:t>R</w:t>
            </w:r>
            <w:r w:rsidRPr="00A06613">
              <w:t xml:space="preserve">educed costs </w:t>
            </w:r>
          </w:p>
        </w:tc>
        <w:tc>
          <w:tcPr>
            <w:tcW w:w="1440" w:type="dxa"/>
          </w:tcPr>
          <w:p w14:paraId="50015B19" w14:textId="77777777" w:rsidR="004E1CB2" w:rsidRDefault="004E1CB2" w:rsidP="007A365C">
            <w:pPr>
              <w:spacing w:after="0"/>
              <w:jc w:val="center"/>
            </w:pPr>
          </w:p>
        </w:tc>
        <w:tc>
          <w:tcPr>
            <w:tcW w:w="980" w:type="dxa"/>
          </w:tcPr>
          <w:p w14:paraId="5F10BAA7" w14:textId="26F2A095" w:rsidR="004E1CB2" w:rsidRDefault="00AB2886" w:rsidP="007A365C">
            <w:pPr>
              <w:spacing w:after="0"/>
              <w:jc w:val="center"/>
            </w:pPr>
            <w:sdt>
              <w:sdtPr>
                <w:rPr>
                  <w:rFonts w:cs="Times New Roman"/>
                </w:rPr>
                <w:id w:val="1445422926"/>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7CC2D4E7"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5BB909D6" w14:textId="4507383D" w:rsidR="004E1CB2" w:rsidRDefault="004E1CB2" w:rsidP="007A365C">
            <w:pPr>
              <w:pStyle w:val="Indentedtablenumber"/>
            </w:pPr>
            <w:r>
              <w:t>4.3d</w:t>
            </w:r>
          </w:p>
        </w:tc>
        <w:tc>
          <w:tcPr>
            <w:tcW w:w="6210" w:type="dxa"/>
          </w:tcPr>
          <w:p w14:paraId="64BB35E6" w14:textId="41055A45" w:rsidR="004E1CB2" w:rsidRDefault="004E1CB2" w:rsidP="004E1CB2">
            <w:pPr>
              <w:spacing w:after="0"/>
            </w:pPr>
            <w:r>
              <w:t>I</w:t>
            </w:r>
            <w:r w:rsidRPr="00A06613">
              <w:t xml:space="preserve">ncreased </w:t>
            </w:r>
            <w:r>
              <w:t xml:space="preserve">organic </w:t>
            </w:r>
            <w:r w:rsidRPr="00A06613">
              <w:t>crop grower participation</w:t>
            </w:r>
          </w:p>
        </w:tc>
        <w:tc>
          <w:tcPr>
            <w:tcW w:w="1440" w:type="dxa"/>
          </w:tcPr>
          <w:p w14:paraId="7D0FAC9D" w14:textId="77777777" w:rsidR="004E1CB2" w:rsidRDefault="004E1CB2" w:rsidP="007A365C">
            <w:pPr>
              <w:spacing w:after="0"/>
              <w:jc w:val="center"/>
            </w:pPr>
          </w:p>
        </w:tc>
        <w:tc>
          <w:tcPr>
            <w:tcW w:w="980" w:type="dxa"/>
          </w:tcPr>
          <w:p w14:paraId="5D5E1119" w14:textId="0564E84E" w:rsidR="004E1CB2" w:rsidRDefault="00AB2886" w:rsidP="007A365C">
            <w:pPr>
              <w:spacing w:after="0"/>
              <w:jc w:val="center"/>
            </w:pPr>
            <w:sdt>
              <w:sdtPr>
                <w:rPr>
                  <w:rFonts w:cs="Times New Roman"/>
                </w:rPr>
                <w:id w:val="-2106947421"/>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6FEB662E"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596EA68A" w14:textId="0B30A6A5" w:rsidR="004E1CB2" w:rsidRDefault="004E1CB2" w:rsidP="007A365C">
            <w:pPr>
              <w:pStyle w:val="Indentedtablenumber"/>
            </w:pPr>
            <w:r>
              <w:t>4.3e</w:t>
            </w:r>
          </w:p>
        </w:tc>
        <w:tc>
          <w:tcPr>
            <w:tcW w:w="6210" w:type="dxa"/>
          </w:tcPr>
          <w:p w14:paraId="04F7E975" w14:textId="6475C528" w:rsidR="004E1CB2" w:rsidRDefault="004E1CB2" w:rsidP="004E1CB2">
            <w:pPr>
              <w:spacing w:after="0"/>
            </w:pPr>
            <w:r>
              <w:t>E</w:t>
            </w:r>
            <w:r w:rsidRPr="00503761">
              <w:t>xpanded customer reach</w:t>
            </w:r>
          </w:p>
        </w:tc>
        <w:tc>
          <w:tcPr>
            <w:tcW w:w="1440" w:type="dxa"/>
          </w:tcPr>
          <w:p w14:paraId="35C3E181" w14:textId="77777777" w:rsidR="004E1CB2" w:rsidRDefault="004E1CB2" w:rsidP="007A365C">
            <w:pPr>
              <w:spacing w:after="0"/>
              <w:jc w:val="center"/>
            </w:pPr>
          </w:p>
        </w:tc>
        <w:tc>
          <w:tcPr>
            <w:tcW w:w="980" w:type="dxa"/>
          </w:tcPr>
          <w:p w14:paraId="36AEEDF3" w14:textId="151978BC" w:rsidR="004E1CB2" w:rsidRDefault="00AB2886" w:rsidP="007A365C">
            <w:pPr>
              <w:spacing w:after="0"/>
              <w:jc w:val="center"/>
            </w:pPr>
            <w:sdt>
              <w:sdtPr>
                <w:rPr>
                  <w:rFonts w:cs="Times New Roman"/>
                </w:rPr>
                <w:id w:val="1165281937"/>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76A921A8"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34BBE9EC" w14:textId="0D3978AD" w:rsidR="004E1CB2" w:rsidRDefault="004E1CB2" w:rsidP="007A365C">
            <w:pPr>
              <w:pStyle w:val="Indentedtablenumber"/>
            </w:pPr>
            <w:r>
              <w:t>4.3f</w:t>
            </w:r>
          </w:p>
        </w:tc>
        <w:tc>
          <w:tcPr>
            <w:tcW w:w="6210" w:type="dxa"/>
          </w:tcPr>
          <w:p w14:paraId="2809DC47" w14:textId="70D7370C" w:rsidR="004E1CB2" w:rsidRDefault="004E1CB2" w:rsidP="004E1CB2">
            <w:pPr>
              <w:spacing w:after="0"/>
            </w:pPr>
            <w:r>
              <w:t>I</w:t>
            </w:r>
            <w:r w:rsidRPr="00B74A1E">
              <w:t>ncreased online presence</w:t>
            </w:r>
          </w:p>
        </w:tc>
        <w:tc>
          <w:tcPr>
            <w:tcW w:w="1440" w:type="dxa"/>
          </w:tcPr>
          <w:p w14:paraId="1D544598" w14:textId="77777777" w:rsidR="004E1CB2" w:rsidRDefault="004E1CB2" w:rsidP="007A365C">
            <w:pPr>
              <w:spacing w:after="0"/>
              <w:jc w:val="center"/>
            </w:pPr>
          </w:p>
        </w:tc>
        <w:tc>
          <w:tcPr>
            <w:tcW w:w="980" w:type="dxa"/>
          </w:tcPr>
          <w:p w14:paraId="44FE9BBB" w14:textId="0B67BC07" w:rsidR="004E1CB2" w:rsidRDefault="00AB2886" w:rsidP="007A365C">
            <w:pPr>
              <w:spacing w:after="0"/>
              <w:jc w:val="center"/>
            </w:pPr>
            <w:sdt>
              <w:sdtPr>
                <w:rPr>
                  <w:rFonts w:cs="Times New Roman"/>
                </w:rPr>
                <w:id w:val="-1948535714"/>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0C4E3DE3"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517D2A3C" w14:textId="25A504FA" w:rsidR="004E1CB2" w:rsidRPr="007A365C" w:rsidRDefault="004E1CB2" w:rsidP="007A365C">
            <w:pPr>
              <w:spacing w:after="0"/>
              <w:rPr>
                <w:b/>
                <w:bCs/>
              </w:rPr>
            </w:pPr>
            <w:r w:rsidRPr="007A365C">
              <w:rPr>
                <w:rFonts w:cs="Times New Roman"/>
                <w:b/>
                <w:bCs/>
              </w:rPr>
              <w:t>4.4</w:t>
            </w:r>
          </w:p>
        </w:tc>
        <w:tc>
          <w:tcPr>
            <w:tcW w:w="6210" w:type="dxa"/>
          </w:tcPr>
          <w:p w14:paraId="49CA118B" w14:textId="46BCB9A5" w:rsidR="004E1CB2" w:rsidRDefault="004E1CB2" w:rsidP="004E1CB2">
            <w:pPr>
              <w:spacing w:after="0"/>
            </w:pPr>
            <w:r w:rsidRPr="00001FB4">
              <w:rPr>
                <w:b/>
                <w:bCs/>
              </w:rPr>
              <w:t>Number of domestic organic product-related jobs</w:t>
            </w:r>
            <w:r>
              <w:rPr>
                <w:b/>
                <w:bCs/>
              </w:rPr>
              <w:t xml:space="preserve">_. </w:t>
            </w:r>
            <w:r w:rsidRPr="004C58ED">
              <w:rPr>
                <w:b/>
                <w:bCs/>
              </w:rPr>
              <w:t>Of those, the number that</w:t>
            </w:r>
            <w:r>
              <w:rPr>
                <w:b/>
                <w:bCs/>
              </w:rPr>
              <w:t xml:space="preserve"> were:</w:t>
            </w:r>
          </w:p>
        </w:tc>
        <w:tc>
          <w:tcPr>
            <w:tcW w:w="1440" w:type="dxa"/>
          </w:tcPr>
          <w:p w14:paraId="680FE1DA" w14:textId="77777777" w:rsidR="004E1CB2" w:rsidRDefault="004E1CB2" w:rsidP="007A365C">
            <w:pPr>
              <w:spacing w:after="0"/>
              <w:jc w:val="center"/>
            </w:pPr>
          </w:p>
        </w:tc>
        <w:tc>
          <w:tcPr>
            <w:tcW w:w="980" w:type="dxa"/>
          </w:tcPr>
          <w:p w14:paraId="445858AA" w14:textId="512ACC14" w:rsidR="004E1CB2" w:rsidRDefault="00AB2886" w:rsidP="007A365C">
            <w:pPr>
              <w:spacing w:after="0"/>
              <w:jc w:val="center"/>
            </w:pPr>
            <w:sdt>
              <w:sdtPr>
                <w:rPr>
                  <w:rFonts w:cs="Times New Roman"/>
                </w:rPr>
                <w:id w:val="-581372648"/>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3B4079C5"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30A8F5EC" w14:textId="71E3ECA3" w:rsidR="004E1CB2" w:rsidRDefault="004E1CB2" w:rsidP="007A365C">
            <w:pPr>
              <w:pStyle w:val="Indentedtablenumber"/>
            </w:pPr>
            <w:r>
              <w:t>4.4a</w:t>
            </w:r>
          </w:p>
        </w:tc>
        <w:tc>
          <w:tcPr>
            <w:tcW w:w="6210" w:type="dxa"/>
          </w:tcPr>
          <w:p w14:paraId="5CEF2B03" w14:textId="4FFA0D18" w:rsidR="004E1CB2" w:rsidRDefault="004E1CB2" w:rsidP="004E1CB2">
            <w:pPr>
              <w:spacing w:after="0"/>
            </w:pPr>
            <w:r>
              <w:t>Created</w:t>
            </w:r>
          </w:p>
        </w:tc>
        <w:tc>
          <w:tcPr>
            <w:tcW w:w="1440" w:type="dxa"/>
          </w:tcPr>
          <w:p w14:paraId="5E51E87B" w14:textId="77777777" w:rsidR="004E1CB2" w:rsidRDefault="004E1CB2" w:rsidP="007A365C">
            <w:pPr>
              <w:spacing w:after="0"/>
              <w:jc w:val="center"/>
            </w:pPr>
          </w:p>
        </w:tc>
        <w:tc>
          <w:tcPr>
            <w:tcW w:w="980" w:type="dxa"/>
          </w:tcPr>
          <w:p w14:paraId="0750A116" w14:textId="46D53081" w:rsidR="004E1CB2" w:rsidRDefault="00AB2886" w:rsidP="007A365C">
            <w:pPr>
              <w:spacing w:after="0"/>
              <w:jc w:val="center"/>
            </w:pPr>
            <w:sdt>
              <w:sdtPr>
                <w:rPr>
                  <w:rFonts w:cs="Times New Roman"/>
                </w:rPr>
                <w:id w:val="437181394"/>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76A5E777"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338C5DEC" w14:textId="7BB29615" w:rsidR="004E1CB2" w:rsidRDefault="004E1CB2" w:rsidP="007A365C">
            <w:pPr>
              <w:pStyle w:val="Indentedtablenumber"/>
            </w:pPr>
            <w:r>
              <w:t>4.4b</w:t>
            </w:r>
          </w:p>
        </w:tc>
        <w:tc>
          <w:tcPr>
            <w:tcW w:w="6210" w:type="dxa"/>
          </w:tcPr>
          <w:p w14:paraId="2AFBFB08" w14:textId="0D349FF0" w:rsidR="004E1CB2" w:rsidRDefault="004E1CB2" w:rsidP="004E1CB2">
            <w:pPr>
              <w:spacing w:after="0"/>
            </w:pPr>
            <w:r>
              <w:t>Maintained</w:t>
            </w:r>
          </w:p>
        </w:tc>
        <w:tc>
          <w:tcPr>
            <w:tcW w:w="1440" w:type="dxa"/>
          </w:tcPr>
          <w:p w14:paraId="1FDA22A6" w14:textId="77777777" w:rsidR="004E1CB2" w:rsidRDefault="004E1CB2" w:rsidP="007A365C">
            <w:pPr>
              <w:spacing w:after="0"/>
              <w:jc w:val="center"/>
            </w:pPr>
          </w:p>
        </w:tc>
        <w:tc>
          <w:tcPr>
            <w:tcW w:w="980" w:type="dxa"/>
          </w:tcPr>
          <w:p w14:paraId="0E6FEB63" w14:textId="36E87ADA" w:rsidR="004E1CB2" w:rsidRDefault="00AB2886" w:rsidP="007A365C">
            <w:pPr>
              <w:spacing w:after="0"/>
              <w:jc w:val="center"/>
            </w:pPr>
            <w:sdt>
              <w:sdtPr>
                <w:rPr>
                  <w:rFonts w:cs="Times New Roman"/>
                </w:rPr>
                <w:id w:val="1810595378"/>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0F90230B"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55ADAA67" w14:textId="0FBDCDAC" w:rsidR="004E1CB2" w:rsidRPr="007A365C" w:rsidRDefault="004E1CB2" w:rsidP="007A365C">
            <w:pPr>
              <w:spacing w:after="0"/>
              <w:rPr>
                <w:b/>
                <w:bCs/>
              </w:rPr>
            </w:pPr>
            <w:r w:rsidRPr="007A365C">
              <w:rPr>
                <w:rFonts w:cs="Times New Roman"/>
                <w:b/>
                <w:bCs/>
              </w:rPr>
              <w:t>4.5</w:t>
            </w:r>
          </w:p>
        </w:tc>
        <w:tc>
          <w:tcPr>
            <w:tcW w:w="6210" w:type="dxa"/>
          </w:tcPr>
          <w:p w14:paraId="026F1A19" w14:textId="7F87F61B" w:rsidR="004E1CB2" w:rsidRDefault="004E1CB2" w:rsidP="004E1CB2">
            <w:pPr>
              <w:spacing w:after="0"/>
            </w:pPr>
            <w:r w:rsidRPr="00613683">
              <w:rPr>
                <w:b/>
                <w:bCs/>
              </w:rPr>
              <w:t xml:space="preserve">Total number of new individuals who </w:t>
            </w:r>
            <w:r>
              <w:rPr>
                <w:b/>
                <w:bCs/>
              </w:rPr>
              <w:t>transitioned to</w:t>
            </w:r>
            <w:r w:rsidRPr="00613683">
              <w:rPr>
                <w:b/>
                <w:bCs/>
              </w:rPr>
              <w:t xml:space="preserve"> domestic organic product production as a result of project activities_. Of those</w:t>
            </w:r>
            <w:r>
              <w:rPr>
                <w:b/>
                <w:bCs/>
              </w:rPr>
              <w:t>,</w:t>
            </w:r>
            <w:r w:rsidRPr="00613683">
              <w:rPr>
                <w:b/>
                <w:bCs/>
              </w:rPr>
              <w:t xml:space="preserve"> the</w:t>
            </w:r>
            <w:r>
              <w:rPr>
                <w:b/>
                <w:bCs/>
              </w:rPr>
              <w:t xml:space="preserve"> number</w:t>
            </w:r>
            <w:r w:rsidRPr="00613683">
              <w:rPr>
                <w:b/>
                <w:bCs/>
              </w:rPr>
              <w:t xml:space="preserve"> who are:</w:t>
            </w:r>
          </w:p>
        </w:tc>
        <w:tc>
          <w:tcPr>
            <w:tcW w:w="1440" w:type="dxa"/>
          </w:tcPr>
          <w:p w14:paraId="7B48DB0A" w14:textId="77777777" w:rsidR="004E1CB2" w:rsidRDefault="004E1CB2" w:rsidP="007A365C">
            <w:pPr>
              <w:spacing w:after="0"/>
              <w:jc w:val="center"/>
            </w:pPr>
          </w:p>
        </w:tc>
        <w:tc>
          <w:tcPr>
            <w:tcW w:w="980" w:type="dxa"/>
          </w:tcPr>
          <w:p w14:paraId="3508040C" w14:textId="1DF9539C" w:rsidR="004E1CB2" w:rsidRDefault="00AB2886" w:rsidP="007A365C">
            <w:pPr>
              <w:spacing w:after="0"/>
              <w:jc w:val="center"/>
            </w:pPr>
            <w:sdt>
              <w:sdtPr>
                <w:rPr>
                  <w:rFonts w:cs="Times New Roman"/>
                </w:rPr>
                <w:id w:val="-1658368170"/>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39CE812E"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279D18F1" w14:textId="01094D6F" w:rsidR="004E1CB2" w:rsidRDefault="004E1CB2" w:rsidP="007A365C">
            <w:pPr>
              <w:pStyle w:val="Indentedtablenumber"/>
            </w:pPr>
            <w:r>
              <w:t>4.5a</w:t>
            </w:r>
          </w:p>
        </w:tc>
        <w:tc>
          <w:tcPr>
            <w:tcW w:w="6210" w:type="dxa"/>
          </w:tcPr>
          <w:p w14:paraId="50D29504" w14:textId="5CEC52EB" w:rsidR="004E1CB2" w:rsidRDefault="004E1CB2" w:rsidP="004E1CB2">
            <w:pPr>
              <w:spacing w:after="0"/>
            </w:pPr>
            <w:r>
              <w:t>B</w:t>
            </w:r>
            <w:r w:rsidRPr="00C916F2">
              <w:t>eginning farmers or ranchers</w:t>
            </w:r>
          </w:p>
        </w:tc>
        <w:tc>
          <w:tcPr>
            <w:tcW w:w="1440" w:type="dxa"/>
          </w:tcPr>
          <w:p w14:paraId="39AB8E86" w14:textId="77777777" w:rsidR="004E1CB2" w:rsidRDefault="004E1CB2" w:rsidP="007A365C">
            <w:pPr>
              <w:spacing w:after="0"/>
              <w:jc w:val="center"/>
            </w:pPr>
          </w:p>
        </w:tc>
        <w:tc>
          <w:tcPr>
            <w:tcW w:w="980" w:type="dxa"/>
          </w:tcPr>
          <w:p w14:paraId="05877CE1" w14:textId="7135F908" w:rsidR="004E1CB2" w:rsidRDefault="00AB2886" w:rsidP="007A365C">
            <w:pPr>
              <w:spacing w:after="0"/>
              <w:jc w:val="center"/>
            </w:pPr>
            <w:sdt>
              <w:sdtPr>
                <w:rPr>
                  <w:rFonts w:cs="Times New Roman"/>
                </w:rPr>
                <w:id w:val="-165860512"/>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1C92595A"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423E9974" w14:textId="3E9F9048" w:rsidR="004E1CB2" w:rsidRDefault="004E1CB2" w:rsidP="007A365C">
            <w:pPr>
              <w:pStyle w:val="Indentedtablenumber"/>
            </w:pPr>
            <w:r>
              <w:t>4.5b</w:t>
            </w:r>
          </w:p>
        </w:tc>
        <w:tc>
          <w:tcPr>
            <w:tcW w:w="6210" w:type="dxa"/>
          </w:tcPr>
          <w:p w14:paraId="7691C583" w14:textId="0A6EF50C" w:rsidR="004E1CB2" w:rsidRDefault="004E1CB2" w:rsidP="004E1CB2">
            <w:pPr>
              <w:spacing w:after="0"/>
            </w:pPr>
            <w:r>
              <w:t>Socially disadvantaged farmers or ranchers</w:t>
            </w:r>
          </w:p>
        </w:tc>
        <w:tc>
          <w:tcPr>
            <w:tcW w:w="1440" w:type="dxa"/>
          </w:tcPr>
          <w:p w14:paraId="515332A4" w14:textId="77777777" w:rsidR="004E1CB2" w:rsidRDefault="004E1CB2" w:rsidP="007A365C">
            <w:pPr>
              <w:spacing w:after="0"/>
              <w:jc w:val="center"/>
            </w:pPr>
          </w:p>
        </w:tc>
        <w:tc>
          <w:tcPr>
            <w:tcW w:w="980" w:type="dxa"/>
          </w:tcPr>
          <w:p w14:paraId="7FCAA7BF" w14:textId="5DBB8D7F" w:rsidR="004E1CB2" w:rsidRDefault="00AB2886" w:rsidP="007A365C">
            <w:pPr>
              <w:spacing w:after="0"/>
              <w:jc w:val="center"/>
            </w:pPr>
            <w:sdt>
              <w:sdtPr>
                <w:rPr>
                  <w:rFonts w:cs="Times New Roman"/>
                </w:rPr>
                <w:id w:val="1637452934"/>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7FE5635D" w14:textId="77777777" w:rsidTr="007A365C">
        <w:trPr>
          <w:cnfStyle w:val="000000010000" w:firstRow="0" w:lastRow="0" w:firstColumn="0" w:lastColumn="0" w:oddVBand="0" w:evenVBand="0" w:oddHBand="0" w:evenHBand="1" w:firstRowFirstColumn="0" w:firstRowLastColumn="0" w:lastRowFirstColumn="0" w:lastRowLastColumn="0"/>
        </w:trPr>
        <w:tc>
          <w:tcPr>
            <w:tcW w:w="1430" w:type="dxa"/>
            <w:vAlign w:val="top"/>
          </w:tcPr>
          <w:p w14:paraId="357A9B0D" w14:textId="7F302D8E" w:rsidR="004E1CB2" w:rsidRDefault="004E1CB2" w:rsidP="007A365C">
            <w:pPr>
              <w:pStyle w:val="Indentedtablenumber"/>
            </w:pPr>
            <w:r>
              <w:t>4.5c</w:t>
            </w:r>
          </w:p>
        </w:tc>
        <w:tc>
          <w:tcPr>
            <w:tcW w:w="6210" w:type="dxa"/>
          </w:tcPr>
          <w:p w14:paraId="3B9B14E5" w14:textId="76509A6B" w:rsidR="004E1CB2" w:rsidRDefault="004E1CB2" w:rsidP="004E1CB2">
            <w:pPr>
              <w:spacing w:after="0"/>
            </w:pPr>
            <w:r>
              <w:t>Veteran</w:t>
            </w:r>
            <w:r w:rsidRPr="00C916F2">
              <w:t xml:space="preserve"> farmers or ranchers</w:t>
            </w:r>
          </w:p>
        </w:tc>
        <w:tc>
          <w:tcPr>
            <w:tcW w:w="1440" w:type="dxa"/>
          </w:tcPr>
          <w:p w14:paraId="477D607F" w14:textId="77777777" w:rsidR="004E1CB2" w:rsidRDefault="004E1CB2" w:rsidP="007A365C">
            <w:pPr>
              <w:spacing w:after="0"/>
              <w:jc w:val="center"/>
            </w:pPr>
          </w:p>
        </w:tc>
        <w:tc>
          <w:tcPr>
            <w:tcW w:w="980" w:type="dxa"/>
          </w:tcPr>
          <w:p w14:paraId="2FEBB0AB" w14:textId="0D40E233" w:rsidR="004E1CB2" w:rsidRDefault="00AB2886" w:rsidP="007A365C">
            <w:pPr>
              <w:spacing w:after="0"/>
              <w:jc w:val="center"/>
            </w:pPr>
            <w:sdt>
              <w:sdtPr>
                <w:rPr>
                  <w:rFonts w:cs="Times New Roman"/>
                </w:rPr>
                <w:id w:val="1419064613"/>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r w:rsidR="004E1CB2" w14:paraId="5D355662" w14:textId="77777777" w:rsidTr="007A365C">
        <w:trPr>
          <w:cnfStyle w:val="000000100000" w:firstRow="0" w:lastRow="0" w:firstColumn="0" w:lastColumn="0" w:oddVBand="0" w:evenVBand="0" w:oddHBand="1" w:evenHBand="0" w:firstRowFirstColumn="0" w:firstRowLastColumn="0" w:lastRowFirstColumn="0" w:lastRowLastColumn="0"/>
        </w:trPr>
        <w:tc>
          <w:tcPr>
            <w:tcW w:w="1430" w:type="dxa"/>
            <w:vAlign w:val="top"/>
          </w:tcPr>
          <w:p w14:paraId="1E21DF6C" w14:textId="0D328497" w:rsidR="004E1CB2" w:rsidRDefault="004E1CB2" w:rsidP="007A365C">
            <w:pPr>
              <w:pStyle w:val="Indentedtablenumber"/>
            </w:pPr>
            <w:r>
              <w:t>4.5d</w:t>
            </w:r>
          </w:p>
        </w:tc>
        <w:tc>
          <w:tcPr>
            <w:tcW w:w="6210" w:type="dxa"/>
          </w:tcPr>
          <w:p w14:paraId="1484F6CC" w14:textId="661541F6" w:rsidR="004E1CB2" w:rsidRDefault="004E1CB2" w:rsidP="004E1CB2">
            <w:pPr>
              <w:spacing w:after="0"/>
            </w:pPr>
            <w:r>
              <w:t>Limited Resource farmers or ranchers</w:t>
            </w:r>
          </w:p>
        </w:tc>
        <w:tc>
          <w:tcPr>
            <w:tcW w:w="1440" w:type="dxa"/>
          </w:tcPr>
          <w:p w14:paraId="4BFCAB4D" w14:textId="77777777" w:rsidR="004E1CB2" w:rsidRDefault="004E1CB2" w:rsidP="007A365C">
            <w:pPr>
              <w:spacing w:after="0"/>
              <w:jc w:val="center"/>
            </w:pPr>
          </w:p>
        </w:tc>
        <w:tc>
          <w:tcPr>
            <w:tcW w:w="980" w:type="dxa"/>
          </w:tcPr>
          <w:p w14:paraId="374495D8" w14:textId="5890618B" w:rsidR="004E1CB2" w:rsidRDefault="00AB2886" w:rsidP="007A365C">
            <w:pPr>
              <w:spacing w:after="0"/>
              <w:jc w:val="center"/>
            </w:pPr>
            <w:sdt>
              <w:sdtPr>
                <w:rPr>
                  <w:rFonts w:cs="Times New Roman"/>
                </w:rPr>
                <w:id w:val="752241614"/>
                <w14:checkbox>
                  <w14:checked w14:val="0"/>
                  <w14:checkedState w14:val="00FE" w14:font="Wingdings"/>
                  <w14:uncheckedState w14:val="2610" w14:font="MS Gothic"/>
                </w14:checkbox>
              </w:sdtPr>
              <w:sdtEndPr/>
              <w:sdtContent>
                <w:r w:rsidR="004E1CB2" w:rsidRPr="007F415A">
                  <w:rPr>
                    <w:rFonts w:ascii="Segoe UI Symbol" w:eastAsia="MS Gothic" w:hAnsi="Segoe UI Symbol" w:cs="Segoe UI Symbol"/>
                  </w:rPr>
                  <w:t>☐</w:t>
                </w:r>
              </w:sdtContent>
            </w:sdt>
          </w:p>
        </w:tc>
      </w:tr>
    </w:tbl>
    <w:p w14:paraId="7967999D" w14:textId="509B30FC" w:rsidR="002D1477" w:rsidRDefault="002D1477" w:rsidP="006363D1">
      <w:pPr>
        <w:pStyle w:val="Heading2"/>
        <w:spacing w:before="240"/>
      </w:pPr>
      <w:r>
        <w:t>OUTCOME INDICATOR MEASUREMENT PLAN</w:t>
      </w:r>
    </w:p>
    <w:p w14:paraId="167D059D" w14:textId="2B1B8D6C" w:rsidR="002D1477" w:rsidRDefault="002D1477" w:rsidP="003E1C03">
      <w:pPr>
        <w:pStyle w:val="Sectioninstructions"/>
      </w:pPr>
      <w:r>
        <w:t>For each selected indicator above, describe how you derived the numbers, how and when you intend to evaluate your progress, and any potential challenges to achieving the estimated targets and action steps for addressing them. Add more rows as needed.</w:t>
      </w:r>
    </w:p>
    <w:tbl>
      <w:tblPr>
        <w:tblStyle w:val="GDTable"/>
        <w:tblW w:w="0" w:type="auto"/>
        <w:tblLook w:val="04A0" w:firstRow="1" w:lastRow="0" w:firstColumn="1" w:lastColumn="0" w:noHBand="0" w:noVBand="1"/>
      </w:tblPr>
      <w:tblGrid>
        <w:gridCol w:w="1700"/>
        <w:gridCol w:w="2430"/>
        <w:gridCol w:w="1800"/>
        <w:gridCol w:w="4130"/>
      </w:tblGrid>
      <w:tr w:rsidR="00071876" w14:paraId="053F2E99" w14:textId="77777777" w:rsidTr="00EE0A02">
        <w:trPr>
          <w:cnfStyle w:val="100000000000" w:firstRow="1" w:lastRow="0" w:firstColumn="0" w:lastColumn="0" w:oddVBand="0" w:evenVBand="0" w:oddHBand="0" w:evenHBand="0" w:firstRowFirstColumn="0" w:firstRowLastColumn="0" w:lastRowFirstColumn="0" w:lastRowLastColumn="0"/>
          <w:cantSplit/>
          <w:tblHeader/>
        </w:trPr>
        <w:tc>
          <w:tcPr>
            <w:tcW w:w="1700" w:type="dxa"/>
          </w:tcPr>
          <w:p w14:paraId="4C0F34A8" w14:textId="77777777" w:rsidR="00071876" w:rsidRDefault="00071876" w:rsidP="00071876">
            <w:pPr>
              <w:spacing w:after="0"/>
              <w:rPr>
                <w:b w:val="0"/>
              </w:rPr>
            </w:pPr>
            <w:r>
              <w:t xml:space="preserve">Outcome and indicator # </w:t>
            </w:r>
          </w:p>
          <w:p w14:paraId="3F502F5C" w14:textId="71B8728B" w:rsidR="00071876" w:rsidRDefault="00071876" w:rsidP="00071876">
            <w:pPr>
              <w:spacing w:after="0"/>
            </w:pPr>
            <w:r w:rsidRPr="00071876">
              <w:rPr>
                <w:i/>
                <w:iCs/>
                <w:sz w:val="18"/>
                <w:szCs w:val="18"/>
              </w:rPr>
              <w:t>i.e., 3.i., 6.a., 6.b</w:t>
            </w:r>
          </w:p>
        </w:tc>
        <w:tc>
          <w:tcPr>
            <w:tcW w:w="2430" w:type="dxa"/>
          </w:tcPr>
          <w:p w14:paraId="7D283B75" w14:textId="77777777" w:rsidR="00071876" w:rsidRDefault="00071876" w:rsidP="00071876">
            <w:pPr>
              <w:spacing w:after="0"/>
              <w:rPr>
                <w:b w:val="0"/>
              </w:rPr>
            </w:pPr>
            <w:r>
              <w:t>How did you derive the estimated numbers?</w:t>
            </w:r>
          </w:p>
          <w:p w14:paraId="0235BDE8" w14:textId="02CB627D" w:rsidR="00071876" w:rsidRPr="00071876" w:rsidRDefault="00071876" w:rsidP="00071876">
            <w:pPr>
              <w:spacing w:after="0"/>
              <w:rPr>
                <w:i/>
                <w:iCs/>
              </w:rPr>
            </w:pPr>
            <w:r w:rsidRPr="00071876">
              <w:rPr>
                <w:i/>
                <w:iCs/>
                <w:sz w:val="18"/>
                <w:szCs w:val="18"/>
              </w:rPr>
              <w:t xml:space="preserve">i.e., documented background or baseline information, recent research and data, etc. </w:t>
            </w:r>
          </w:p>
        </w:tc>
        <w:tc>
          <w:tcPr>
            <w:tcW w:w="1800" w:type="dxa"/>
          </w:tcPr>
          <w:p w14:paraId="103D79CF" w14:textId="77777777" w:rsidR="00071876" w:rsidRDefault="00071876" w:rsidP="00071876">
            <w:pPr>
              <w:spacing w:after="0"/>
              <w:rPr>
                <w:b w:val="0"/>
              </w:rPr>
            </w:pPr>
            <w:r>
              <w:t>How and when do you intend to evaluate?</w:t>
            </w:r>
          </w:p>
          <w:p w14:paraId="62C32CD2" w14:textId="359DD32D" w:rsidR="00071876" w:rsidRPr="00071876" w:rsidRDefault="00071876" w:rsidP="00071876">
            <w:pPr>
              <w:spacing w:after="0"/>
              <w:rPr>
                <w:i/>
                <w:iCs/>
              </w:rPr>
            </w:pPr>
            <w:r w:rsidRPr="00071876">
              <w:rPr>
                <w:i/>
                <w:iCs/>
                <w:sz w:val="18"/>
                <w:szCs w:val="18"/>
              </w:rPr>
              <w:t>i.e., surveys, 3rd party assessment</w:t>
            </w:r>
          </w:p>
        </w:tc>
        <w:tc>
          <w:tcPr>
            <w:tcW w:w="4130" w:type="dxa"/>
          </w:tcPr>
          <w:p w14:paraId="3DD16423" w14:textId="77777777" w:rsidR="00071876" w:rsidRDefault="00071876" w:rsidP="00071876">
            <w:pPr>
              <w:spacing w:after="0"/>
              <w:rPr>
                <w:b w:val="0"/>
              </w:rPr>
            </w:pPr>
            <w:r>
              <w:t>Anticipated key factors predicted to contribute to and restrict outcome</w:t>
            </w:r>
          </w:p>
          <w:p w14:paraId="749B4F54" w14:textId="24FB6F8E" w:rsidR="00071876" w:rsidRPr="00071876" w:rsidRDefault="00071876" w:rsidP="00071876">
            <w:pPr>
              <w:spacing w:after="0"/>
              <w:rPr>
                <w:i/>
                <w:iCs/>
              </w:rPr>
            </w:pPr>
            <w:r w:rsidRPr="00071876">
              <w:rPr>
                <w:i/>
                <w:iCs/>
                <w:sz w:val="18"/>
                <w:szCs w:val="18"/>
              </w:rPr>
              <w:t>Including action steps for addressing identified restricting factors</w:t>
            </w:r>
          </w:p>
        </w:tc>
      </w:tr>
      <w:tr w:rsidR="00071876" w14:paraId="2C2C8F96" w14:textId="77777777" w:rsidTr="00071876">
        <w:trPr>
          <w:cnfStyle w:val="000000100000" w:firstRow="0" w:lastRow="0" w:firstColumn="0" w:lastColumn="0" w:oddVBand="0" w:evenVBand="0" w:oddHBand="1" w:evenHBand="0" w:firstRowFirstColumn="0" w:firstRowLastColumn="0" w:lastRowFirstColumn="0" w:lastRowLastColumn="0"/>
          <w:cantSplit/>
        </w:trPr>
        <w:tc>
          <w:tcPr>
            <w:tcW w:w="1700" w:type="dxa"/>
          </w:tcPr>
          <w:p w14:paraId="63EB5868" w14:textId="77777777" w:rsidR="00071876" w:rsidRDefault="00071876" w:rsidP="00071876">
            <w:pPr>
              <w:spacing w:after="0"/>
            </w:pPr>
          </w:p>
        </w:tc>
        <w:tc>
          <w:tcPr>
            <w:tcW w:w="2430" w:type="dxa"/>
          </w:tcPr>
          <w:p w14:paraId="56AB69CB" w14:textId="77777777" w:rsidR="00071876" w:rsidRDefault="00071876" w:rsidP="00071876">
            <w:pPr>
              <w:spacing w:after="0"/>
            </w:pPr>
          </w:p>
        </w:tc>
        <w:tc>
          <w:tcPr>
            <w:tcW w:w="1800" w:type="dxa"/>
          </w:tcPr>
          <w:p w14:paraId="09066CB0" w14:textId="77777777" w:rsidR="00071876" w:rsidRDefault="00071876" w:rsidP="00071876">
            <w:pPr>
              <w:spacing w:after="0"/>
            </w:pPr>
          </w:p>
        </w:tc>
        <w:tc>
          <w:tcPr>
            <w:tcW w:w="4130" w:type="dxa"/>
          </w:tcPr>
          <w:p w14:paraId="56844A8B" w14:textId="77777777" w:rsidR="00071876" w:rsidRDefault="00071876" w:rsidP="00071876">
            <w:pPr>
              <w:spacing w:after="0"/>
            </w:pPr>
          </w:p>
        </w:tc>
      </w:tr>
      <w:tr w:rsidR="00071876" w14:paraId="1917DF4D" w14:textId="77777777" w:rsidTr="00071876">
        <w:trPr>
          <w:cnfStyle w:val="000000010000" w:firstRow="0" w:lastRow="0" w:firstColumn="0" w:lastColumn="0" w:oddVBand="0" w:evenVBand="0" w:oddHBand="0" w:evenHBand="1" w:firstRowFirstColumn="0" w:firstRowLastColumn="0" w:lastRowFirstColumn="0" w:lastRowLastColumn="0"/>
          <w:cantSplit/>
        </w:trPr>
        <w:tc>
          <w:tcPr>
            <w:tcW w:w="1700" w:type="dxa"/>
          </w:tcPr>
          <w:p w14:paraId="448D4635" w14:textId="77777777" w:rsidR="00071876" w:rsidRDefault="00071876" w:rsidP="00071876">
            <w:pPr>
              <w:spacing w:after="0"/>
            </w:pPr>
          </w:p>
        </w:tc>
        <w:tc>
          <w:tcPr>
            <w:tcW w:w="2430" w:type="dxa"/>
          </w:tcPr>
          <w:p w14:paraId="7ACB3B7D" w14:textId="77777777" w:rsidR="00071876" w:rsidRDefault="00071876" w:rsidP="00071876">
            <w:pPr>
              <w:spacing w:after="0"/>
            </w:pPr>
          </w:p>
        </w:tc>
        <w:tc>
          <w:tcPr>
            <w:tcW w:w="1800" w:type="dxa"/>
          </w:tcPr>
          <w:p w14:paraId="61B61B40" w14:textId="77777777" w:rsidR="00071876" w:rsidRDefault="00071876" w:rsidP="00071876">
            <w:pPr>
              <w:spacing w:after="0"/>
            </w:pPr>
          </w:p>
        </w:tc>
        <w:tc>
          <w:tcPr>
            <w:tcW w:w="4130" w:type="dxa"/>
          </w:tcPr>
          <w:p w14:paraId="2240555F" w14:textId="77777777" w:rsidR="00071876" w:rsidRDefault="00071876" w:rsidP="00071876">
            <w:pPr>
              <w:spacing w:after="0"/>
            </w:pPr>
          </w:p>
        </w:tc>
      </w:tr>
    </w:tbl>
    <w:p w14:paraId="49EAD25A" w14:textId="77777777" w:rsidR="00AF07BF" w:rsidRDefault="00AF07BF" w:rsidP="00AF07BF">
      <w:pPr>
        <w:pStyle w:val="Heading2"/>
      </w:pPr>
      <w:r>
        <w:t>DISSEMINATION OF PROJECT RESULTS</w:t>
      </w:r>
    </w:p>
    <w:p w14:paraId="5094AF38" w14:textId="77777777" w:rsidR="00AF07BF" w:rsidRDefault="00AF07BF" w:rsidP="00AF07BF">
      <w:pPr>
        <w:pStyle w:val="Sectioninstructions"/>
      </w:pPr>
      <w:r>
        <w:t xml:space="preserve">Describe how you plan to share the project’s results (positive and negative) and with whom. </w:t>
      </w:r>
    </w:p>
    <w:p w14:paraId="7312E017" w14:textId="77777777" w:rsidR="00AF07BF" w:rsidRDefault="00AF07BF" w:rsidP="00AF07BF"/>
    <w:p w14:paraId="362BD003" w14:textId="77777777" w:rsidR="00AF07BF" w:rsidRDefault="00AF07BF" w:rsidP="00AF07BF">
      <w:pPr>
        <w:pStyle w:val="Heading2"/>
      </w:pPr>
      <w:r>
        <w:lastRenderedPageBreak/>
        <w:t>SUSTAINABILITY</w:t>
      </w:r>
    </w:p>
    <w:p w14:paraId="49D7CE18" w14:textId="77777777" w:rsidR="00AF07BF" w:rsidRDefault="00AF07BF" w:rsidP="00AF07BF">
      <w:pPr>
        <w:pStyle w:val="Sectioninstructions"/>
      </w:pPr>
      <w:r>
        <w:t>Describe how the project, partnerships and collaborations established through the project will be sustained beyond the project’s period of performance.</w:t>
      </w:r>
    </w:p>
    <w:p w14:paraId="203597D7" w14:textId="77777777" w:rsidR="00AF07BF" w:rsidRDefault="00AF07BF" w:rsidP="00AF07BF"/>
    <w:p w14:paraId="200112CA" w14:textId="2F425EA4" w:rsidR="002D1477" w:rsidRDefault="002D1477" w:rsidP="006363D1">
      <w:pPr>
        <w:pStyle w:val="Heading1"/>
        <w:spacing w:before="240"/>
      </w:pPr>
      <w:r>
        <w:t>EXPERTISE AND PARTNERS</w:t>
      </w:r>
    </w:p>
    <w:p w14:paraId="643A94C4" w14:textId="77777777" w:rsidR="002D1477" w:rsidRDefault="002D1477" w:rsidP="003E1C03">
      <w:pPr>
        <w:pStyle w:val="Heading2"/>
      </w:pPr>
      <w:r>
        <w:t>KEY STAFF (APPLICANT PERSONNEL AND EXTERNAL PARTNER/COLLABORATORS)</w:t>
      </w:r>
    </w:p>
    <w:p w14:paraId="366A04B0" w14:textId="5252AC9A" w:rsidR="002D1477" w:rsidRDefault="00AF07BF" w:rsidP="003E1C03">
      <w:pPr>
        <w:pStyle w:val="Sectioninstructions"/>
      </w:pPr>
      <w:r w:rsidRPr="00AF07BF">
        <w:t>List key staff, including applicant personnel and external project partners and collaborators (see section 3.2 in the RFA for definitions) that comprise the Project Team, their role, their relevant experience, and past successes in developing and operating projects similar to those to be conducted under this project. Applicant must include Letters of Support from Partner and Collaborator Organizations to support the information (see section 5.2.7 in the RFA).</w:t>
      </w:r>
    </w:p>
    <w:tbl>
      <w:tblPr>
        <w:tblStyle w:val="GDTable"/>
        <w:tblW w:w="0" w:type="auto"/>
        <w:tblLook w:val="04A0" w:firstRow="1" w:lastRow="0" w:firstColumn="1" w:lastColumn="0" w:noHBand="0" w:noVBand="1"/>
      </w:tblPr>
      <w:tblGrid>
        <w:gridCol w:w="3338"/>
        <w:gridCol w:w="3335"/>
        <w:gridCol w:w="3387"/>
      </w:tblGrid>
      <w:tr w:rsidR="00D967EA" w14:paraId="4348D414" w14:textId="77777777" w:rsidTr="00D967EA">
        <w:trPr>
          <w:cnfStyle w:val="100000000000" w:firstRow="1" w:lastRow="0" w:firstColumn="0" w:lastColumn="0" w:oddVBand="0" w:evenVBand="0" w:oddHBand="0" w:evenHBand="0" w:firstRowFirstColumn="0" w:firstRowLastColumn="0" w:lastRowFirstColumn="0" w:lastRowLastColumn="0"/>
        </w:trPr>
        <w:tc>
          <w:tcPr>
            <w:tcW w:w="3593" w:type="dxa"/>
          </w:tcPr>
          <w:p w14:paraId="377ED440" w14:textId="77777777" w:rsidR="00D967EA" w:rsidRDefault="00D967EA" w:rsidP="00AF07BF">
            <w:pPr>
              <w:spacing w:after="0"/>
              <w:rPr>
                <w:b w:val="0"/>
              </w:rPr>
            </w:pPr>
            <w:r>
              <w:t>Key staff</w:t>
            </w:r>
          </w:p>
          <w:p w14:paraId="53F2BE5B" w14:textId="18248A18" w:rsidR="00D967EA" w:rsidRPr="00D967EA" w:rsidRDefault="00D967EA" w:rsidP="00AF07BF">
            <w:pPr>
              <w:spacing w:after="0"/>
              <w:rPr>
                <w:i/>
                <w:iCs/>
              </w:rPr>
            </w:pPr>
            <w:r w:rsidRPr="00D967EA">
              <w:rPr>
                <w:i/>
                <w:iCs/>
                <w:sz w:val="18"/>
                <w:szCs w:val="18"/>
              </w:rPr>
              <w:t>Name and title</w:t>
            </w:r>
          </w:p>
        </w:tc>
        <w:tc>
          <w:tcPr>
            <w:tcW w:w="3593" w:type="dxa"/>
          </w:tcPr>
          <w:p w14:paraId="227D8141" w14:textId="2747DED4" w:rsidR="00D967EA" w:rsidRDefault="00D967EA" w:rsidP="00AF07BF">
            <w:pPr>
              <w:spacing w:after="0"/>
            </w:pPr>
            <w:r>
              <w:t>Role</w:t>
            </w:r>
          </w:p>
        </w:tc>
        <w:tc>
          <w:tcPr>
            <w:tcW w:w="3594" w:type="dxa"/>
          </w:tcPr>
          <w:p w14:paraId="43D45189" w14:textId="74DCB716" w:rsidR="00D967EA" w:rsidRDefault="00D967EA" w:rsidP="00AF07BF">
            <w:pPr>
              <w:spacing w:after="0"/>
            </w:pPr>
            <w:r>
              <w:t>Relevant experience and past successes</w:t>
            </w:r>
          </w:p>
        </w:tc>
      </w:tr>
      <w:tr w:rsidR="00D967EA" w14:paraId="7F4329FE" w14:textId="77777777" w:rsidTr="00D967EA">
        <w:trPr>
          <w:cnfStyle w:val="000000100000" w:firstRow="0" w:lastRow="0" w:firstColumn="0" w:lastColumn="0" w:oddVBand="0" w:evenVBand="0" w:oddHBand="1" w:evenHBand="0" w:firstRowFirstColumn="0" w:firstRowLastColumn="0" w:lastRowFirstColumn="0" w:lastRowLastColumn="0"/>
        </w:trPr>
        <w:tc>
          <w:tcPr>
            <w:tcW w:w="3593" w:type="dxa"/>
          </w:tcPr>
          <w:p w14:paraId="5BFCDEE7" w14:textId="77777777" w:rsidR="00D967EA" w:rsidRDefault="00D967EA" w:rsidP="00D967EA"/>
        </w:tc>
        <w:tc>
          <w:tcPr>
            <w:tcW w:w="3593" w:type="dxa"/>
          </w:tcPr>
          <w:p w14:paraId="0F002361" w14:textId="77777777" w:rsidR="00D967EA" w:rsidRDefault="00D967EA" w:rsidP="00D967EA"/>
        </w:tc>
        <w:tc>
          <w:tcPr>
            <w:tcW w:w="3594" w:type="dxa"/>
          </w:tcPr>
          <w:p w14:paraId="135A0374" w14:textId="77777777" w:rsidR="00D967EA" w:rsidRDefault="00D967EA" w:rsidP="00D967EA"/>
        </w:tc>
      </w:tr>
      <w:tr w:rsidR="00D967EA" w14:paraId="462845AA" w14:textId="77777777" w:rsidTr="00D967EA">
        <w:trPr>
          <w:cnfStyle w:val="000000010000" w:firstRow="0" w:lastRow="0" w:firstColumn="0" w:lastColumn="0" w:oddVBand="0" w:evenVBand="0" w:oddHBand="0" w:evenHBand="1" w:firstRowFirstColumn="0" w:firstRowLastColumn="0" w:lastRowFirstColumn="0" w:lastRowLastColumn="0"/>
        </w:trPr>
        <w:tc>
          <w:tcPr>
            <w:tcW w:w="3593" w:type="dxa"/>
          </w:tcPr>
          <w:p w14:paraId="4EAEDF99" w14:textId="77777777" w:rsidR="00D967EA" w:rsidRDefault="00D967EA" w:rsidP="00D967EA"/>
        </w:tc>
        <w:tc>
          <w:tcPr>
            <w:tcW w:w="3593" w:type="dxa"/>
          </w:tcPr>
          <w:p w14:paraId="25C4C0D5" w14:textId="77777777" w:rsidR="00D967EA" w:rsidRDefault="00D967EA" w:rsidP="00D967EA"/>
        </w:tc>
        <w:tc>
          <w:tcPr>
            <w:tcW w:w="3594" w:type="dxa"/>
          </w:tcPr>
          <w:p w14:paraId="08267377" w14:textId="77777777" w:rsidR="00D967EA" w:rsidRDefault="00D967EA" w:rsidP="00D967EA"/>
        </w:tc>
      </w:tr>
      <w:tr w:rsidR="00D967EA" w14:paraId="703E792B" w14:textId="77777777" w:rsidTr="00D967EA">
        <w:trPr>
          <w:cnfStyle w:val="000000100000" w:firstRow="0" w:lastRow="0" w:firstColumn="0" w:lastColumn="0" w:oddVBand="0" w:evenVBand="0" w:oddHBand="1" w:evenHBand="0" w:firstRowFirstColumn="0" w:firstRowLastColumn="0" w:lastRowFirstColumn="0" w:lastRowLastColumn="0"/>
        </w:trPr>
        <w:tc>
          <w:tcPr>
            <w:tcW w:w="3593" w:type="dxa"/>
          </w:tcPr>
          <w:p w14:paraId="120575C2" w14:textId="77777777" w:rsidR="00D967EA" w:rsidRDefault="00D967EA" w:rsidP="00D967EA"/>
        </w:tc>
        <w:tc>
          <w:tcPr>
            <w:tcW w:w="3593" w:type="dxa"/>
          </w:tcPr>
          <w:p w14:paraId="768355A3" w14:textId="77777777" w:rsidR="00D967EA" w:rsidRDefault="00D967EA" w:rsidP="00D967EA"/>
        </w:tc>
        <w:tc>
          <w:tcPr>
            <w:tcW w:w="3594" w:type="dxa"/>
          </w:tcPr>
          <w:p w14:paraId="277936F7" w14:textId="77777777" w:rsidR="00D967EA" w:rsidRDefault="00D967EA" w:rsidP="00D967EA"/>
        </w:tc>
      </w:tr>
    </w:tbl>
    <w:p w14:paraId="7FD581A9" w14:textId="77777777" w:rsidR="00AF07BF" w:rsidRDefault="00AF07BF" w:rsidP="00AF07BF">
      <w:pPr>
        <w:pStyle w:val="Heading2"/>
      </w:pPr>
      <w:r>
        <w:t>PROJECT MANAGEMENT PLAN</w:t>
      </w:r>
    </w:p>
    <w:p w14:paraId="3CDC2C40" w14:textId="77777777" w:rsidR="00AF07BF" w:rsidRDefault="00AF07BF" w:rsidP="00AF07BF">
      <w:pPr>
        <w:pStyle w:val="Sectioninstructions"/>
      </w:pPr>
      <w:r>
        <w:t>Describe your management plan for coordination, communication, and data sharing and reporting among members of the Project Team and stakeholder groups, including both internal applicant personnel and external partners and collaborators.</w:t>
      </w:r>
    </w:p>
    <w:p w14:paraId="659A76D4" w14:textId="734195A4" w:rsidR="00AF07BF" w:rsidRDefault="00AF07BF" w:rsidP="00AF07BF"/>
    <w:p w14:paraId="3899C49A" w14:textId="77777777" w:rsidR="00AF07BF" w:rsidRDefault="00AF07BF" w:rsidP="003703C4"/>
    <w:p w14:paraId="7F7E860F" w14:textId="77777777" w:rsidR="00AF07BF" w:rsidRDefault="00AF07BF" w:rsidP="003703C4"/>
    <w:p w14:paraId="2E4F4870" w14:textId="77777777" w:rsidR="00AF07BF" w:rsidRDefault="00AF07BF" w:rsidP="003703C4"/>
    <w:p w14:paraId="691C1CAE" w14:textId="33E9E051" w:rsidR="00AF07BF" w:rsidRDefault="00AF07BF" w:rsidP="003703C4">
      <w:pPr>
        <w:sectPr w:rsidR="00AF07BF" w:rsidSect="00037F07">
          <w:type w:val="continuous"/>
          <w:pgSz w:w="12240" w:h="15840"/>
          <w:pgMar w:top="1440" w:right="1080" w:bottom="1440" w:left="1080" w:header="720" w:footer="720" w:gutter="0"/>
          <w:cols w:space="720"/>
          <w:docGrid w:linePitch="360"/>
        </w:sectPr>
      </w:pPr>
    </w:p>
    <w:p w14:paraId="3CE8B39F" w14:textId="77777777" w:rsidR="00AF07BF" w:rsidRDefault="00AF07BF" w:rsidP="00AF07BF">
      <w:pPr>
        <w:pStyle w:val="Heading1"/>
      </w:pPr>
      <w:r>
        <w:lastRenderedPageBreak/>
        <w:t>FISCAL PLAN AND RESOURCES</w:t>
      </w:r>
    </w:p>
    <w:p w14:paraId="463FAFCE" w14:textId="77777777" w:rsidR="00AF07BF" w:rsidRDefault="00AF07BF" w:rsidP="00AF07BF">
      <w:pPr>
        <w:pStyle w:val="Heading2"/>
      </w:pPr>
      <w:r>
        <w:t>BUDGET AND JUSTIFICATION NARRATIVE</w:t>
      </w:r>
    </w:p>
    <w:p w14:paraId="144851E6" w14:textId="77777777" w:rsidR="00AF07BF" w:rsidRDefault="00AF07BF" w:rsidP="00AF07BF">
      <w:pPr>
        <w:pStyle w:val="Sectioninstructions"/>
      </w:pPr>
      <w:r>
        <w:t xml:space="preserve">All applicants must complete the project budget information below. Please add (or remove) rows in tables and related justification lines as needed. Applicants should ensure the amounts listed in the Budget Summary table align with the amounts entered on the SF-424 A Budget Information Non – Construction Programs Form. </w:t>
      </w:r>
    </w:p>
    <w:p w14:paraId="357A92C9" w14:textId="77777777" w:rsidR="00AF07BF" w:rsidRDefault="00AF07BF" w:rsidP="00AF07BF">
      <w:pPr>
        <w:pStyle w:val="Sectioninstructions"/>
      </w:pPr>
      <w: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 Add additional rows to a table as needed.</w:t>
      </w:r>
    </w:p>
    <w:p w14:paraId="3A5E05A2" w14:textId="77777777" w:rsidR="00AF07BF" w:rsidRDefault="00AF07BF" w:rsidP="00AF07BF">
      <w:pPr>
        <w:pStyle w:val="Heading2"/>
      </w:pPr>
      <w:r>
        <w:t>BUDGET SUMMARY</w:t>
      </w:r>
    </w:p>
    <w:tbl>
      <w:tblPr>
        <w:tblStyle w:val="GDTable"/>
        <w:tblW w:w="0" w:type="auto"/>
        <w:tblLook w:val="04A0" w:firstRow="1" w:lastRow="0" w:firstColumn="1" w:lastColumn="0" w:noHBand="0" w:noVBand="1"/>
      </w:tblPr>
      <w:tblGrid>
        <w:gridCol w:w="3408"/>
        <w:gridCol w:w="4058"/>
        <w:gridCol w:w="5474"/>
      </w:tblGrid>
      <w:tr w:rsidR="00AF07BF" w14:paraId="13600FA0" w14:textId="77777777" w:rsidTr="00C23696">
        <w:trPr>
          <w:cnfStyle w:val="100000000000" w:firstRow="1" w:lastRow="0" w:firstColumn="0" w:lastColumn="0" w:oddVBand="0" w:evenVBand="0" w:oddHBand="0" w:evenHBand="0" w:firstRowFirstColumn="0" w:firstRowLastColumn="0" w:lastRowFirstColumn="0" w:lastRowLastColumn="0"/>
          <w:tblHeader/>
        </w:trPr>
        <w:tc>
          <w:tcPr>
            <w:tcW w:w="3500" w:type="dxa"/>
          </w:tcPr>
          <w:p w14:paraId="43FDDE35" w14:textId="257C8CE5" w:rsidR="00AF07BF" w:rsidRDefault="00AF07BF" w:rsidP="00AF07BF">
            <w:pPr>
              <w:spacing w:after="0"/>
            </w:pPr>
            <w:r>
              <w:t>Expense category</w:t>
            </w:r>
          </w:p>
        </w:tc>
        <w:tc>
          <w:tcPr>
            <w:tcW w:w="4320" w:type="dxa"/>
          </w:tcPr>
          <w:p w14:paraId="7D427343" w14:textId="304A0862" w:rsidR="00AF07BF" w:rsidRDefault="00AF07BF" w:rsidP="00AF07BF">
            <w:pPr>
              <w:spacing w:after="0"/>
            </w:pPr>
            <w:r>
              <w:t>Federal funds</w:t>
            </w:r>
          </w:p>
        </w:tc>
        <w:tc>
          <w:tcPr>
            <w:tcW w:w="5840" w:type="dxa"/>
          </w:tcPr>
          <w:p w14:paraId="0893585C" w14:textId="77777777" w:rsidR="00AF07BF" w:rsidRDefault="00AF07BF" w:rsidP="00AF07BF">
            <w:pPr>
              <w:spacing w:after="0"/>
              <w:rPr>
                <w:b w:val="0"/>
              </w:rPr>
            </w:pPr>
            <w:r>
              <w:t xml:space="preserve">Cost share or match </w:t>
            </w:r>
          </w:p>
          <w:p w14:paraId="794CD3A3" w14:textId="05B4EA76" w:rsidR="00AF07BF" w:rsidRDefault="00AF07BF" w:rsidP="00AF07BF">
            <w:pPr>
              <w:spacing w:after="0"/>
            </w:pPr>
            <w:r>
              <w:t>applicant and 3</w:t>
            </w:r>
            <w:r w:rsidRPr="00AF07BF">
              <w:rPr>
                <w:vertAlign w:val="superscript"/>
              </w:rPr>
              <w:t>rd</w:t>
            </w:r>
            <w:r>
              <w:t xml:space="preserve"> parties</w:t>
            </w:r>
          </w:p>
        </w:tc>
      </w:tr>
      <w:tr w:rsidR="00AF07BF" w14:paraId="3FF27FA4" w14:textId="77777777" w:rsidTr="00EE0A02">
        <w:trPr>
          <w:cnfStyle w:val="000000100000" w:firstRow="0" w:lastRow="0" w:firstColumn="0" w:lastColumn="0" w:oddVBand="0" w:evenVBand="0" w:oddHBand="1" w:evenHBand="0" w:firstRowFirstColumn="0" w:firstRowLastColumn="0" w:lastRowFirstColumn="0" w:lastRowLastColumn="0"/>
          <w:trHeight w:val="432"/>
        </w:trPr>
        <w:tc>
          <w:tcPr>
            <w:tcW w:w="3500" w:type="dxa"/>
          </w:tcPr>
          <w:p w14:paraId="674426E5" w14:textId="7CC72B12" w:rsidR="00AF07BF" w:rsidRDefault="00AF07BF" w:rsidP="00AF07BF">
            <w:pPr>
              <w:spacing w:after="0"/>
            </w:pPr>
            <w:r w:rsidRPr="005D030A">
              <w:rPr>
                <w:rFonts w:cs="Times New Roman"/>
              </w:rPr>
              <w:t>Personnel</w:t>
            </w:r>
          </w:p>
        </w:tc>
        <w:tc>
          <w:tcPr>
            <w:tcW w:w="4320" w:type="dxa"/>
          </w:tcPr>
          <w:p w14:paraId="3C94FAC1" w14:textId="77777777" w:rsidR="00AF07BF" w:rsidRDefault="00AF07BF" w:rsidP="00AF07BF">
            <w:pPr>
              <w:spacing w:after="0"/>
            </w:pPr>
          </w:p>
        </w:tc>
        <w:tc>
          <w:tcPr>
            <w:tcW w:w="5840" w:type="dxa"/>
          </w:tcPr>
          <w:p w14:paraId="3A64969B" w14:textId="77777777" w:rsidR="00AF07BF" w:rsidRDefault="00AF07BF" w:rsidP="00AF07BF">
            <w:pPr>
              <w:spacing w:after="0"/>
            </w:pPr>
          </w:p>
        </w:tc>
      </w:tr>
      <w:tr w:rsidR="00AF07BF" w14:paraId="70BB1D94" w14:textId="77777777" w:rsidTr="00EE0A02">
        <w:trPr>
          <w:cnfStyle w:val="000000010000" w:firstRow="0" w:lastRow="0" w:firstColumn="0" w:lastColumn="0" w:oddVBand="0" w:evenVBand="0" w:oddHBand="0" w:evenHBand="1" w:firstRowFirstColumn="0" w:firstRowLastColumn="0" w:lastRowFirstColumn="0" w:lastRowLastColumn="0"/>
          <w:trHeight w:val="432"/>
        </w:trPr>
        <w:tc>
          <w:tcPr>
            <w:tcW w:w="3500" w:type="dxa"/>
          </w:tcPr>
          <w:p w14:paraId="55178D6B" w14:textId="7FCC4680" w:rsidR="00AF07BF" w:rsidRDefault="00AF07BF" w:rsidP="00AF07BF">
            <w:pPr>
              <w:spacing w:after="0"/>
            </w:pPr>
            <w:r w:rsidRPr="005D030A">
              <w:rPr>
                <w:rFonts w:cs="Times New Roman"/>
              </w:rPr>
              <w:t>Fringe benefits</w:t>
            </w:r>
          </w:p>
        </w:tc>
        <w:tc>
          <w:tcPr>
            <w:tcW w:w="4320" w:type="dxa"/>
          </w:tcPr>
          <w:p w14:paraId="03992FB8" w14:textId="77777777" w:rsidR="00AF07BF" w:rsidRDefault="00AF07BF" w:rsidP="00AF07BF">
            <w:pPr>
              <w:spacing w:after="0"/>
            </w:pPr>
          </w:p>
        </w:tc>
        <w:tc>
          <w:tcPr>
            <w:tcW w:w="5840" w:type="dxa"/>
          </w:tcPr>
          <w:p w14:paraId="26C86443" w14:textId="77777777" w:rsidR="00AF07BF" w:rsidRDefault="00AF07BF" w:rsidP="00AF07BF">
            <w:pPr>
              <w:spacing w:after="0"/>
            </w:pPr>
          </w:p>
        </w:tc>
      </w:tr>
      <w:tr w:rsidR="00AF07BF" w14:paraId="26C3704D" w14:textId="77777777" w:rsidTr="00EE0A02">
        <w:trPr>
          <w:cnfStyle w:val="000000100000" w:firstRow="0" w:lastRow="0" w:firstColumn="0" w:lastColumn="0" w:oddVBand="0" w:evenVBand="0" w:oddHBand="1" w:evenHBand="0" w:firstRowFirstColumn="0" w:firstRowLastColumn="0" w:lastRowFirstColumn="0" w:lastRowLastColumn="0"/>
          <w:trHeight w:val="432"/>
        </w:trPr>
        <w:tc>
          <w:tcPr>
            <w:tcW w:w="3500" w:type="dxa"/>
          </w:tcPr>
          <w:p w14:paraId="556A9C4B" w14:textId="5AB98B2B" w:rsidR="00AF07BF" w:rsidRDefault="00AF07BF" w:rsidP="00AF07BF">
            <w:pPr>
              <w:spacing w:after="0"/>
            </w:pPr>
            <w:r w:rsidRPr="005D030A">
              <w:rPr>
                <w:rFonts w:cs="Times New Roman"/>
              </w:rPr>
              <w:t>Travel</w:t>
            </w:r>
          </w:p>
        </w:tc>
        <w:tc>
          <w:tcPr>
            <w:tcW w:w="4320" w:type="dxa"/>
          </w:tcPr>
          <w:p w14:paraId="75FAC7E1" w14:textId="77777777" w:rsidR="00AF07BF" w:rsidRDefault="00AF07BF" w:rsidP="00AF07BF">
            <w:pPr>
              <w:spacing w:after="0"/>
            </w:pPr>
          </w:p>
        </w:tc>
        <w:tc>
          <w:tcPr>
            <w:tcW w:w="5840" w:type="dxa"/>
          </w:tcPr>
          <w:p w14:paraId="30D2EC63" w14:textId="77777777" w:rsidR="00AF07BF" w:rsidRDefault="00AF07BF" w:rsidP="00AF07BF">
            <w:pPr>
              <w:spacing w:after="0"/>
            </w:pPr>
          </w:p>
        </w:tc>
      </w:tr>
      <w:tr w:rsidR="00AF07BF" w14:paraId="24B1AE05" w14:textId="77777777" w:rsidTr="00EE0A02">
        <w:trPr>
          <w:cnfStyle w:val="000000010000" w:firstRow="0" w:lastRow="0" w:firstColumn="0" w:lastColumn="0" w:oddVBand="0" w:evenVBand="0" w:oddHBand="0" w:evenHBand="1" w:firstRowFirstColumn="0" w:firstRowLastColumn="0" w:lastRowFirstColumn="0" w:lastRowLastColumn="0"/>
          <w:trHeight w:val="432"/>
        </w:trPr>
        <w:tc>
          <w:tcPr>
            <w:tcW w:w="3500" w:type="dxa"/>
          </w:tcPr>
          <w:p w14:paraId="32B807C0" w14:textId="1B1CD567" w:rsidR="00AF07BF" w:rsidRDefault="00AF07BF" w:rsidP="00AF07BF">
            <w:pPr>
              <w:spacing w:after="0"/>
            </w:pPr>
            <w:r w:rsidRPr="005D030A">
              <w:rPr>
                <w:rFonts w:cs="Times New Roman"/>
              </w:rPr>
              <w:t>Equipment</w:t>
            </w:r>
          </w:p>
        </w:tc>
        <w:tc>
          <w:tcPr>
            <w:tcW w:w="4320" w:type="dxa"/>
          </w:tcPr>
          <w:p w14:paraId="590E190E" w14:textId="77777777" w:rsidR="00AF07BF" w:rsidRDefault="00AF07BF" w:rsidP="00AF07BF">
            <w:pPr>
              <w:spacing w:after="0"/>
            </w:pPr>
          </w:p>
        </w:tc>
        <w:tc>
          <w:tcPr>
            <w:tcW w:w="5840" w:type="dxa"/>
          </w:tcPr>
          <w:p w14:paraId="0CE412CB" w14:textId="77777777" w:rsidR="00AF07BF" w:rsidRDefault="00AF07BF" w:rsidP="00AF07BF">
            <w:pPr>
              <w:spacing w:after="0"/>
            </w:pPr>
          </w:p>
        </w:tc>
      </w:tr>
      <w:tr w:rsidR="00AF07BF" w14:paraId="544B3CD9" w14:textId="77777777" w:rsidTr="00EE0A02">
        <w:trPr>
          <w:cnfStyle w:val="000000100000" w:firstRow="0" w:lastRow="0" w:firstColumn="0" w:lastColumn="0" w:oddVBand="0" w:evenVBand="0" w:oddHBand="1" w:evenHBand="0" w:firstRowFirstColumn="0" w:firstRowLastColumn="0" w:lastRowFirstColumn="0" w:lastRowLastColumn="0"/>
          <w:trHeight w:val="432"/>
        </w:trPr>
        <w:tc>
          <w:tcPr>
            <w:tcW w:w="3500" w:type="dxa"/>
          </w:tcPr>
          <w:p w14:paraId="4F6DB91A" w14:textId="3C338FA8" w:rsidR="00AF07BF" w:rsidRDefault="00AF07BF" w:rsidP="00AF07BF">
            <w:pPr>
              <w:spacing w:after="0"/>
            </w:pPr>
            <w:r w:rsidRPr="005D030A">
              <w:rPr>
                <w:rFonts w:cs="Times New Roman"/>
              </w:rPr>
              <w:t>Supplies</w:t>
            </w:r>
          </w:p>
        </w:tc>
        <w:tc>
          <w:tcPr>
            <w:tcW w:w="4320" w:type="dxa"/>
          </w:tcPr>
          <w:p w14:paraId="3F62F8A1" w14:textId="77777777" w:rsidR="00AF07BF" w:rsidRDefault="00AF07BF" w:rsidP="00AF07BF">
            <w:pPr>
              <w:spacing w:after="0"/>
            </w:pPr>
          </w:p>
        </w:tc>
        <w:tc>
          <w:tcPr>
            <w:tcW w:w="5840" w:type="dxa"/>
          </w:tcPr>
          <w:p w14:paraId="52E91EB1" w14:textId="77777777" w:rsidR="00AF07BF" w:rsidRDefault="00AF07BF" w:rsidP="00AF07BF">
            <w:pPr>
              <w:spacing w:after="0"/>
            </w:pPr>
          </w:p>
        </w:tc>
      </w:tr>
      <w:tr w:rsidR="00AF07BF" w14:paraId="3B98BC55" w14:textId="77777777" w:rsidTr="00EE0A02">
        <w:trPr>
          <w:cnfStyle w:val="000000010000" w:firstRow="0" w:lastRow="0" w:firstColumn="0" w:lastColumn="0" w:oddVBand="0" w:evenVBand="0" w:oddHBand="0" w:evenHBand="1" w:firstRowFirstColumn="0" w:firstRowLastColumn="0" w:lastRowFirstColumn="0" w:lastRowLastColumn="0"/>
          <w:trHeight w:val="432"/>
        </w:trPr>
        <w:tc>
          <w:tcPr>
            <w:tcW w:w="3500" w:type="dxa"/>
          </w:tcPr>
          <w:p w14:paraId="656A34C9" w14:textId="211B0590" w:rsidR="00AF07BF" w:rsidRDefault="00AF07BF" w:rsidP="00AF07BF">
            <w:pPr>
              <w:spacing w:after="0"/>
            </w:pPr>
            <w:r w:rsidRPr="005D030A">
              <w:rPr>
                <w:rFonts w:cs="Times New Roman"/>
              </w:rPr>
              <w:t>Contractual/subawards</w:t>
            </w:r>
          </w:p>
        </w:tc>
        <w:tc>
          <w:tcPr>
            <w:tcW w:w="4320" w:type="dxa"/>
          </w:tcPr>
          <w:p w14:paraId="3677E8B3" w14:textId="77777777" w:rsidR="00AF07BF" w:rsidRDefault="00AF07BF" w:rsidP="00AF07BF">
            <w:pPr>
              <w:spacing w:after="0"/>
            </w:pPr>
          </w:p>
        </w:tc>
        <w:tc>
          <w:tcPr>
            <w:tcW w:w="5840" w:type="dxa"/>
          </w:tcPr>
          <w:p w14:paraId="3126E129" w14:textId="77777777" w:rsidR="00AF07BF" w:rsidRDefault="00AF07BF" w:rsidP="00AF07BF">
            <w:pPr>
              <w:spacing w:after="0"/>
            </w:pPr>
          </w:p>
        </w:tc>
      </w:tr>
      <w:tr w:rsidR="00AF07BF" w14:paraId="6617D201" w14:textId="77777777" w:rsidTr="00EE0A02">
        <w:trPr>
          <w:cnfStyle w:val="000000100000" w:firstRow="0" w:lastRow="0" w:firstColumn="0" w:lastColumn="0" w:oddVBand="0" w:evenVBand="0" w:oddHBand="1" w:evenHBand="0" w:firstRowFirstColumn="0" w:firstRowLastColumn="0" w:lastRowFirstColumn="0" w:lastRowLastColumn="0"/>
          <w:trHeight w:val="432"/>
        </w:trPr>
        <w:tc>
          <w:tcPr>
            <w:tcW w:w="3500" w:type="dxa"/>
          </w:tcPr>
          <w:p w14:paraId="6D7DEBEF" w14:textId="24B11D83" w:rsidR="00AF07BF" w:rsidRDefault="00AF07BF" w:rsidP="00AF07BF">
            <w:pPr>
              <w:spacing w:after="0"/>
            </w:pPr>
            <w:r w:rsidRPr="005D030A">
              <w:rPr>
                <w:rFonts w:cs="Times New Roman"/>
              </w:rPr>
              <w:t>Other (specify)</w:t>
            </w:r>
          </w:p>
        </w:tc>
        <w:tc>
          <w:tcPr>
            <w:tcW w:w="4320" w:type="dxa"/>
          </w:tcPr>
          <w:p w14:paraId="12D10E9D" w14:textId="77777777" w:rsidR="00AF07BF" w:rsidRDefault="00AF07BF" w:rsidP="00AF07BF">
            <w:pPr>
              <w:spacing w:after="0"/>
            </w:pPr>
          </w:p>
        </w:tc>
        <w:tc>
          <w:tcPr>
            <w:tcW w:w="5840" w:type="dxa"/>
          </w:tcPr>
          <w:p w14:paraId="792A47F7" w14:textId="77777777" w:rsidR="00AF07BF" w:rsidRDefault="00AF07BF" w:rsidP="00AF07BF">
            <w:pPr>
              <w:spacing w:after="0"/>
            </w:pPr>
          </w:p>
        </w:tc>
      </w:tr>
      <w:tr w:rsidR="00AF07BF" w14:paraId="5B28E6F2" w14:textId="77777777" w:rsidTr="00EE0A02">
        <w:trPr>
          <w:cnfStyle w:val="000000010000" w:firstRow="0" w:lastRow="0" w:firstColumn="0" w:lastColumn="0" w:oddVBand="0" w:evenVBand="0" w:oddHBand="0" w:evenHBand="1" w:firstRowFirstColumn="0" w:firstRowLastColumn="0" w:lastRowFirstColumn="0" w:lastRowLastColumn="0"/>
          <w:trHeight w:val="432"/>
        </w:trPr>
        <w:tc>
          <w:tcPr>
            <w:tcW w:w="3500" w:type="dxa"/>
          </w:tcPr>
          <w:p w14:paraId="3AE05332" w14:textId="39C5E6E8" w:rsidR="00AF07BF" w:rsidRDefault="00AF07BF" w:rsidP="00AF07BF">
            <w:pPr>
              <w:spacing w:after="0"/>
            </w:pPr>
            <w:r w:rsidRPr="005D030A">
              <w:rPr>
                <w:rFonts w:cs="Times New Roman"/>
              </w:rPr>
              <w:t>Direct costs subtotal</w:t>
            </w:r>
          </w:p>
        </w:tc>
        <w:tc>
          <w:tcPr>
            <w:tcW w:w="4320" w:type="dxa"/>
          </w:tcPr>
          <w:p w14:paraId="4AE46F0B" w14:textId="77777777" w:rsidR="00AF07BF" w:rsidRDefault="00AF07BF" w:rsidP="00AF07BF">
            <w:pPr>
              <w:spacing w:after="0"/>
            </w:pPr>
          </w:p>
        </w:tc>
        <w:tc>
          <w:tcPr>
            <w:tcW w:w="5840" w:type="dxa"/>
          </w:tcPr>
          <w:p w14:paraId="3884D695" w14:textId="77777777" w:rsidR="00AF07BF" w:rsidRDefault="00AF07BF" w:rsidP="00AF07BF">
            <w:pPr>
              <w:spacing w:after="0"/>
            </w:pPr>
          </w:p>
        </w:tc>
      </w:tr>
      <w:tr w:rsidR="00AF07BF" w14:paraId="02955E73" w14:textId="77777777" w:rsidTr="00EE0A02">
        <w:trPr>
          <w:cnfStyle w:val="000000100000" w:firstRow="0" w:lastRow="0" w:firstColumn="0" w:lastColumn="0" w:oddVBand="0" w:evenVBand="0" w:oddHBand="1" w:evenHBand="0" w:firstRowFirstColumn="0" w:firstRowLastColumn="0" w:lastRowFirstColumn="0" w:lastRowLastColumn="0"/>
          <w:trHeight w:val="432"/>
        </w:trPr>
        <w:tc>
          <w:tcPr>
            <w:tcW w:w="3500" w:type="dxa"/>
          </w:tcPr>
          <w:p w14:paraId="4B30C36E" w14:textId="78383496" w:rsidR="00AF07BF" w:rsidRDefault="00AF07BF" w:rsidP="00AF07BF">
            <w:pPr>
              <w:spacing w:after="0"/>
            </w:pPr>
            <w:r w:rsidRPr="005D030A">
              <w:rPr>
                <w:rFonts w:cs="Times New Roman"/>
              </w:rPr>
              <w:t>Indirect costs</w:t>
            </w:r>
          </w:p>
        </w:tc>
        <w:tc>
          <w:tcPr>
            <w:tcW w:w="4320" w:type="dxa"/>
          </w:tcPr>
          <w:p w14:paraId="28C633EB" w14:textId="77777777" w:rsidR="00AF07BF" w:rsidRDefault="00AF07BF" w:rsidP="00AF07BF">
            <w:pPr>
              <w:spacing w:after="0"/>
            </w:pPr>
          </w:p>
        </w:tc>
        <w:tc>
          <w:tcPr>
            <w:tcW w:w="5840" w:type="dxa"/>
          </w:tcPr>
          <w:p w14:paraId="56C299DC" w14:textId="77777777" w:rsidR="00AF07BF" w:rsidRDefault="00AF07BF" w:rsidP="00AF07BF">
            <w:pPr>
              <w:spacing w:after="0"/>
            </w:pPr>
          </w:p>
        </w:tc>
      </w:tr>
      <w:tr w:rsidR="00AF07BF" w14:paraId="7E3ABF3B" w14:textId="77777777" w:rsidTr="00EE0A02">
        <w:trPr>
          <w:cnfStyle w:val="000000010000" w:firstRow="0" w:lastRow="0" w:firstColumn="0" w:lastColumn="0" w:oddVBand="0" w:evenVBand="0" w:oddHBand="0" w:evenHBand="1" w:firstRowFirstColumn="0" w:firstRowLastColumn="0" w:lastRowFirstColumn="0" w:lastRowLastColumn="0"/>
          <w:trHeight w:val="432"/>
        </w:trPr>
        <w:tc>
          <w:tcPr>
            <w:tcW w:w="3500" w:type="dxa"/>
          </w:tcPr>
          <w:p w14:paraId="375506DE" w14:textId="1F464452" w:rsidR="00AF07BF" w:rsidRDefault="00AF07BF" w:rsidP="00AF07BF">
            <w:pPr>
              <w:spacing w:after="0"/>
            </w:pPr>
            <w:r w:rsidRPr="005D030A">
              <w:rPr>
                <w:rFonts w:cs="Times New Roman"/>
              </w:rPr>
              <w:t xml:space="preserve">Total budget </w:t>
            </w:r>
            <w:r w:rsidRPr="00436DF8">
              <w:rPr>
                <w:rFonts w:cs="Times New Roman"/>
                <w:i/>
                <w:iCs/>
                <w:sz w:val="18"/>
                <w:szCs w:val="18"/>
              </w:rPr>
              <w:t>(direct + indirect)</w:t>
            </w:r>
          </w:p>
        </w:tc>
        <w:tc>
          <w:tcPr>
            <w:tcW w:w="4320" w:type="dxa"/>
          </w:tcPr>
          <w:p w14:paraId="53F5491E" w14:textId="77777777" w:rsidR="00AF07BF" w:rsidRDefault="00AF07BF" w:rsidP="00AF07BF">
            <w:pPr>
              <w:spacing w:after="0"/>
            </w:pPr>
          </w:p>
        </w:tc>
        <w:tc>
          <w:tcPr>
            <w:tcW w:w="5840" w:type="dxa"/>
          </w:tcPr>
          <w:p w14:paraId="0402E5E9" w14:textId="77777777" w:rsidR="00AF07BF" w:rsidRDefault="00AF07BF" w:rsidP="00AF07BF">
            <w:pPr>
              <w:spacing w:after="0"/>
            </w:pPr>
          </w:p>
        </w:tc>
      </w:tr>
    </w:tbl>
    <w:p w14:paraId="547D692F" w14:textId="77777777" w:rsidR="00AF07BF" w:rsidRDefault="00AF07BF" w:rsidP="00AF07BF">
      <w:pPr>
        <w:pStyle w:val="Heading2"/>
      </w:pPr>
      <w:r>
        <w:lastRenderedPageBreak/>
        <w:t>PERSONNEL</w:t>
      </w:r>
    </w:p>
    <w:p w14:paraId="5D3ED04E" w14:textId="43A64636" w:rsidR="00AF07BF" w:rsidRDefault="00AF07BF" w:rsidP="00AF07BF">
      <w:pPr>
        <w:pStyle w:val="Sectioninstructions"/>
        <w:keepNext/>
        <w:keepLines/>
      </w:pPr>
      <w:r>
        <w:t xml:space="preserve">List employees whose time and effort can be specifically identified and easily and accurately traced to project activities. Personnel costs should be reasonable for the services rendered, conform to the established written policy of your organization, and consistently applied to both Federal and non-Federal activities. Please refer to the </w:t>
      </w:r>
      <w:hyperlink r:id="rId15" w:history="1">
        <w:r w:rsidRPr="00AF07BF">
          <w:rPr>
            <w:rStyle w:val="Hyperlink"/>
          </w:rPr>
          <w:t>Bureau of Labor Statistics</w:t>
        </w:r>
      </w:hyperlink>
      <w:r>
        <w:t xml:space="preserve"> to ensure reasonableness of wage information.</w:t>
      </w:r>
    </w:p>
    <w:tbl>
      <w:tblPr>
        <w:tblStyle w:val="GDTable"/>
        <w:tblW w:w="0" w:type="auto"/>
        <w:tblLook w:val="04A0" w:firstRow="1" w:lastRow="0" w:firstColumn="1" w:lastColumn="0" w:noHBand="0" w:noVBand="1"/>
      </w:tblPr>
      <w:tblGrid>
        <w:gridCol w:w="2251"/>
        <w:gridCol w:w="1911"/>
        <w:gridCol w:w="1770"/>
        <w:gridCol w:w="2538"/>
        <w:gridCol w:w="1691"/>
        <w:gridCol w:w="1656"/>
        <w:gridCol w:w="1123"/>
      </w:tblGrid>
      <w:tr w:rsidR="00C23696" w14:paraId="3B206BEB" w14:textId="77777777" w:rsidTr="00C23696">
        <w:trPr>
          <w:cnfStyle w:val="100000000000" w:firstRow="1" w:lastRow="0" w:firstColumn="0" w:lastColumn="0" w:oddVBand="0" w:evenVBand="0" w:oddHBand="0" w:evenHBand="0" w:firstRowFirstColumn="0" w:firstRowLastColumn="0" w:lastRowFirstColumn="0" w:lastRowLastColumn="0"/>
          <w:trHeight w:val="916"/>
          <w:tblHeader/>
        </w:trPr>
        <w:tc>
          <w:tcPr>
            <w:tcW w:w="2420" w:type="dxa"/>
          </w:tcPr>
          <w:p w14:paraId="3E123448" w14:textId="56F57191" w:rsidR="00AF07BF" w:rsidRDefault="00AF07BF" w:rsidP="00820E99">
            <w:pPr>
              <w:spacing w:after="0"/>
            </w:pPr>
            <w:r w:rsidRPr="00A13C54">
              <w:rPr>
                <w:rFonts w:cs="Times New Roman"/>
                <w:color w:val="FFFFFF"/>
              </w:rPr>
              <w:t>Name, title</w:t>
            </w:r>
          </w:p>
        </w:tc>
        <w:tc>
          <w:tcPr>
            <w:tcW w:w="1980" w:type="dxa"/>
          </w:tcPr>
          <w:p w14:paraId="5B6C9555" w14:textId="2112BB98" w:rsidR="00AF07BF" w:rsidRDefault="00AF07BF" w:rsidP="00820E99">
            <w:pPr>
              <w:spacing w:after="0"/>
            </w:pPr>
            <w:r w:rsidRPr="00A13C54">
              <w:rPr>
                <w:rFonts w:cs="Times New Roman"/>
                <w:color w:val="FFFFFF"/>
              </w:rPr>
              <w:t>Justification for requesting funds</w:t>
            </w:r>
          </w:p>
        </w:tc>
        <w:tc>
          <w:tcPr>
            <w:tcW w:w="1890" w:type="dxa"/>
          </w:tcPr>
          <w:p w14:paraId="66B3699E" w14:textId="77777777" w:rsidR="00AF07BF" w:rsidRPr="00A13C54" w:rsidRDefault="00AF07BF" w:rsidP="00820E99">
            <w:pPr>
              <w:keepNext/>
              <w:keepLines/>
              <w:spacing w:after="0"/>
              <w:rPr>
                <w:rFonts w:cs="Times New Roman"/>
                <w:b w:val="0"/>
                <w:bCs/>
                <w:color w:val="FFFFFF"/>
              </w:rPr>
            </w:pPr>
            <w:r w:rsidRPr="00A13C54">
              <w:rPr>
                <w:rFonts w:cs="Times New Roman"/>
                <w:color w:val="FFFFFF"/>
              </w:rPr>
              <w:t>Level of effort</w:t>
            </w:r>
          </w:p>
          <w:p w14:paraId="6FA9BC49" w14:textId="0BE7C378" w:rsidR="00AF07BF" w:rsidRDefault="00AF07BF" w:rsidP="00820E99">
            <w:pPr>
              <w:spacing w:after="0"/>
            </w:pPr>
            <w:r w:rsidRPr="00A13C54">
              <w:rPr>
                <w:rFonts w:cs="Times New Roman"/>
                <w:i/>
                <w:iCs/>
                <w:color w:val="FFFFFF"/>
                <w:sz w:val="18"/>
                <w:szCs w:val="18"/>
              </w:rPr>
              <w:t>(# of hours OR % FTE)</w:t>
            </w:r>
          </w:p>
        </w:tc>
        <w:tc>
          <w:tcPr>
            <w:tcW w:w="2700" w:type="dxa"/>
          </w:tcPr>
          <w:p w14:paraId="5DA937A0" w14:textId="554289BD" w:rsidR="00AF07BF" w:rsidRDefault="00AF07BF" w:rsidP="00820E99">
            <w:pPr>
              <w:spacing w:after="0"/>
            </w:pPr>
            <w:r w:rsidRPr="00A13C54">
              <w:rPr>
                <w:rFonts w:cs="Times New Roman"/>
                <w:color w:val="FFFFFF"/>
              </w:rPr>
              <w:t>Annual salary requested</w:t>
            </w:r>
          </w:p>
        </w:tc>
        <w:tc>
          <w:tcPr>
            <w:tcW w:w="1755" w:type="dxa"/>
          </w:tcPr>
          <w:p w14:paraId="3FC7DFC0" w14:textId="74AB0BDF" w:rsidR="00AF07BF" w:rsidRDefault="00AF07BF" w:rsidP="00820E99">
            <w:pPr>
              <w:spacing w:after="0"/>
            </w:pPr>
            <w:r w:rsidRPr="00A13C54">
              <w:rPr>
                <w:rFonts w:cs="Times New Roman"/>
                <w:color w:val="FFFFFF"/>
              </w:rPr>
              <w:t>Total funds requested</w:t>
            </w:r>
          </w:p>
        </w:tc>
        <w:tc>
          <w:tcPr>
            <w:tcW w:w="1755" w:type="dxa"/>
          </w:tcPr>
          <w:p w14:paraId="71DF8E6E" w14:textId="60F35FA6" w:rsidR="00AF07BF" w:rsidRDefault="00AF07BF" w:rsidP="00820E99">
            <w:pPr>
              <w:spacing w:after="0"/>
            </w:pPr>
            <w:r w:rsidRPr="00A13C54">
              <w:rPr>
                <w:rFonts w:cs="Times New Roman"/>
                <w:color w:val="FFFFFF"/>
              </w:rPr>
              <w:t>Match value</w:t>
            </w:r>
          </w:p>
        </w:tc>
        <w:tc>
          <w:tcPr>
            <w:tcW w:w="1160" w:type="dxa"/>
          </w:tcPr>
          <w:p w14:paraId="28680F51" w14:textId="73A94409" w:rsidR="00AF07BF" w:rsidRDefault="00AF07BF" w:rsidP="00820E99">
            <w:pPr>
              <w:spacing w:after="0"/>
            </w:pPr>
            <w:r w:rsidRPr="00A13C54">
              <w:rPr>
                <w:rFonts w:cs="Times New Roman"/>
                <w:color w:val="FFFFFF"/>
              </w:rPr>
              <w:t>Match type</w:t>
            </w:r>
          </w:p>
        </w:tc>
      </w:tr>
      <w:tr w:rsidR="00C23696" w14:paraId="3AC2AF11" w14:textId="77777777" w:rsidTr="00C23696">
        <w:trPr>
          <w:cnfStyle w:val="000000100000" w:firstRow="0" w:lastRow="0" w:firstColumn="0" w:lastColumn="0" w:oddVBand="0" w:evenVBand="0" w:oddHBand="1" w:evenHBand="0" w:firstRowFirstColumn="0" w:firstRowLastColumn="0" w:lastRowFirstColumn="0" w:lastRowLastColumn="0"/>
          <w:trHeight w:val="864"/>
        </w:trPr>
        <w:tc>
          <w:tcPr>
            <w:tcW w:w="2420" w:type="dxa"/>
          </w:tcPr>
          <w:p w14:paraId="65D8F9E0" w14:textId="77777777" w:rsidR="00AF07BF" w:rsidRDefault="00AF07BF" w:rsidP="00AF07BF">
            <w:pPr>
              <w:spacing w:after="0"/>
            </w:pPr>
          </w:p>
        </w:tc>
        <w:tc>
          <w:tcPr>
            <w:tcW w:w="1980" w:type="dxa"/>
          </w:tcPr>
          <w:p w14:paraId="4FF6E89B" w14:textId="77777777" w:rsidR="00AF07BF" w:rsidRDefault="00AF07BF" w:rsidP="00AF07BF">
            <w:pPr>
              <w:spacing w:after="0"/>
            </w:pPr>
          </w:p>
        </w:tc>
        <w:tc>
          <w:tcPr>
            <w:tcW w:w="1890" w:type="dxa"/>
          </w:tcPr>
          <w:p w14:paraId="4E46612B" w14:textId="77777777" w:rsidR="00AF07BF" w:rsidRDefault="00AF07BF" w:rsidP="00AF07BF">
            <w:pPr>
              <w:spacing w:after="0"/>
            </w:pPr>
          </w:p>
        </w:tc>
        <w:tc>
          <w:tcPr>
            <w:tcW w:w="2700" w:type="dxa"/>
          </w:tcPr>
          <w:p w14:paraId="5C3C09CB" w14:textId="77777777" w:rsidR="00AF07BF" w:rsidRPr="00A13C54" w:rsidRDefault="00AF07BF" w:rsidP="00AF07BF">
            <w:pPr>
              <w:pStyle w:val="NoSpacing"/>
            </w:pPr>
            <w:r w:rsidRPr="00A13C54">
              <w:t>Year 1: $</w:t>
            </w:r>
          </w:p>
          <w:p w14:paraId="065098FA" w14:textId="77777777" w:rsidR="00AF07BF" w:rsidRPr="00A13C54" w:rsidRDefault="00AF07BF" w:rsidP="00AF07BF">
            <w:pPr>
              <w:pStyle w:val="NoSpacing"/>
            </w:pPr>
            <w:r w:rsidRPr="00A13C54">
              <w:t>Year 2: $</w:t>
            </w:r>
          </w:p>
          <w:p w14:paraId="7D0A86CF" w14:textId="5D095555" w:rsidR="00AF07BF" w:rsidRDefault="00AF07BF" w:rsidP="00AF07BF">
            <w:pPr>
              <w:spacing w:after="0"/>
            </w:pPr>
            <w:r w:rsidRPr="00A13C54">
              <w:t>Year 3: $</w:t>
            </w:r>
          </w:p>
        </w:tc>
        <w:tc>
          <w:tcPr>
            <w:tcW w:w="1755" w:type="dxa"/>
          </w:tcPr>
          <w:p w14:paraId="17E2AB63" w14:textId="6AAF3704" w:rsidR="00AF07BF" w:rsidRDefault="00AF07BF" w:rsidP="00AF07BF">
            <w:pPr>
              <w:spacing w:after="0"/>
            </w:pPr>
            <w:r w:rsidRPr="00A13C54">
              <w:rPr>
                <w:rFonts w:cs="Times New Roman"/>
              </w:rPr>
              <w:t>$</w:t>
            </w:r>
          </w:p>
        </w:tc>
        <w:tc>
          <w:tcPr>
            <w:tcW w:w="1755" w:type="dxa"/>
          </w:tcPr>
          <w:p w14:paraId="6DD5B5ED" w14:textId="5EDE9315" w:rsidR="00AF07BF" w:rsidRDefault="00AF07BF" w:rsidP="00AF07BF">
            <w:pPr>
              <w:spacing w:after="0"/>
            </w:pPr>
            <w:r w:rsidRPr="00A13C54">
              <w:rPr>
                <w:rFonts w:cs="Times New Roman"/>
              </w:rPr>
              <w:t>$</w:t>
            </w:r>
          </w:p>
        </w:tc>
        <w:tc>
          <w:tcPr>
            <w:tcW w:w="1160" w:type="dxa"/>
          </w:tcPr>
          <w:p w14:paraId="2A0F3687" w14:textId="77777777" w:rsidR="00AF07BF" w:rsidRPr="00A13C54" w:rsidRDefault="00AF07BF" w:rsidP="00AF07BF">
            <w:pPr>
              <w:pStyle w:val="NoSpacing"/>
              <w:jc w:val="right"/>
            </w:pPr>
            <w:r w:rsidRPr="00A13C54">
              <w:t xml:space="preserve">Cash </w:t>
            </w:r>
            <w:sdt>
              <w:sdtPr>
                <w:id w:val="1583869003"/>
                <w14:checkbox>
                  <w14:checked w14:val="0"/>
                  <w14:checkedState w14:val="2612" w14:font="MS Gothic"/>
                  <w14:uncheckedState w14:val="2610" w14:font="MS Gothic"/>
                </w14:checkbox>
              </w:sdtPr>
              <w:sdtEndPr/>
              <w:sdtContent>
                <w:r w:rsidRPr="00A13C54">
                  <w:rPr>
                    <w:rFonts w:ascii="Segoe UI Symbol" w:hAnsi="Segoe UI Symbol" w:cs="Segoe UI Symbol"/>
                  </w:rPr>
                  <w:t>☐</w:t>
                </w:r>
              </w:sdtContent>
            </w:sdt>
          </w:p>
          <w:p w14:paraId="3AB13172" w14:textId="24ABA865" w:rsidR="00AF07BF" w:rsidRDefault="00AF07BF" w:rsidP="00AF07BF">
            <w:pPr>
              <w:spacing w:after="0"/>
              <w:jc w:val="right"/>
            </w:pPr>
            <w:r w:rsidRPr="00A13C54">
              <w:t xml:space="preserve">In-Kind </w:t>
            </w:r>
            <w:sdt>
              <w:sdtPr>
                <w:id w:val="1632358917"/>
                <w14:checkbox>
                  <w14:checked w14:val="0"/>
                  <w14:checkedState w14:val="2612" w14:font="MS Gothic"/>
                  <w14:uncheckedState w14:val="2610" w14:font="MS Gothic"/>
                </w14:checkbox>
              </w:sdtPr>
              <w:sdtEndPr/>
              <w:sdtContent>
                <w:r w:rsidRPr="00A13C54">
                  <w:rPr>
                    <w:rFonts w:ascii="Segoe UI Symbol" w:hAnsi="Segoe UI Symbol" w:cs="Segoe UI Symbol"/>
                  </w:rPr>
                  <w:t>☐</w:t>
                </w:r>
              </w:sdtContent>
            </w:sdt>
          </w:p>
        </w:tc>
      </w:tr>
      <w:tr w:rsidR="00C23696" w14:paraId="4317E4C2" w14:textId="77777777" w:rsidTr="00C23696">
        <w:trPr>
          <w:cnfStyle w:val="000000010000" w:firstRow="0" w:lastRow="0" w:firstColumn="0" w:lastColumn="0" w:oddVBand="0" w:evenVBand="0" w:oddHBand="0" w:evenHBand="1" w:firstRowFirstColumn="0" w:firstRowLastColumn="0" w:lastRowFirstColumn="0" w:lastRowLastColumn="0"/>
          <w:trHeight w:val="864"/>
        </w:trPr>
        <w:tc>
          <w:tcPr>
            <w:tcW w:w="2420" w:type="dxa"/>
          </w:tcPr>
          <w:p w14:paraId="59C2F20C" w14:textId="77777777" w:rsidR="00AF07BF" w:rsidRDefault="00AF07BF" w:rsidP="00AF07BF">
            <w:pPr>
              <w:spacing w:after="0"/>
            </w:pPr>
          </w:p>
        </w:tc>
        <w:tc>
          <w:tcPr>
            <w:tcW w:w="1980" w:type="dxa"/>
          </w:tcPr>
          <w:p w14:paraId="26CC8C27" w14:textId="77777777" w:rsidR="00AF07BF" w:rsidRDefault="00AF07BF" w:rsidP="00AF07BF">
            <w:pPr>
              <w:spacing w:after="0"/>
            </w:pPr>
          </w:p>
        </w:tc>
        <w:tc>
          <w:tcPr>
            <w:tcW w:w="1890" w:type="dxa"/>
          </w:tcPr>
          <w:p w14:paraId="10298D30" w14:textId="77777777" w:rsidR="00AF07BF" w:rsidRDefault="00AF07BF" w:rsidP="00AF07BF">
            <w:pPr>
              <w:spacing w:after="0"/>
            </w:pPr>
          </w:p>
        </w:tc>
        <w:tc>
          <w:tcPr>
            <w:tcW w:w="2700" w:type="dxa"/>
          </w:tcPr>
          <w:p w14:paraId="4A1B85A8" w14:textId="77777777" w:rsidR="00AF07BF" w:rsidRPr="00A13C54" w:rsidRDefault="00AF07BF" w:rsidP="00AF07BF">
            <w:pPr>
              <w:pStyle w:val="NoSpacing"/>
            </w:pPr>
            <w:r w:rsidRPr="00A13C54">
              <w:t>Year 1: $</w:t>
            </w:r>
          </w:p>
          <w:p w14:paraId="1CE34777" w14:textId="77777777" w:rsidR="00AF07BF" w:rsidRPr="00A13C54" w:rsidRDefault="00AF07BF" w:rsidP="00AF07BF">
            <w:pPr>
              <w:pStyle w:val="NoSpacing"/>
            </w:pPr>
            <w:r w:rsidRPr="00A13C54">
              <w:t>Year 2: $</w:t>
            </w:r>
          </w:p>
          <w:p w14:paraId="251A15D3" w14:textId="56395401" w:rsidR="00AF07BF" w:rsidRDefault="00AF07BF" w:rsidP="00AF07BF">
            <w:pPr>
              <w:spacing w:after="0"/>
            </w:pPr>
            <w:r w:rsidRPr="00A13C54">
              <w:t>Year 3: $</w:t>
            </w:r>
          </w:p>
        </w:tc>
        <w:tc>
          <w:tcPr>
            <w:tcW w:w="1755" w:type="dxa"/>
          </w:tcPr>
          <w:p w14:paraId="74C3F9A5" w14:textId="1BBD656C" w:rsidR="00AF07BF" w:rsidRDefault="00AF07BF" w:rsidP="00AF07BF">
            <w:pPr>
              <w:spacing w:after="0"/>
            </w:pPr>
            <w:r w:rsidRPr="00A13C54">
              <w:rPr>
                <w:rFonts w:cs="Times New Roman"/>
              </w:rPr>
              <w:t>$</w:t>
            </w:r>
          </w:p>
        </w:tc>
        <w:tc>
          <w:tcPr>
            <w:tcW w:w="1755" w:type="dxa"/>
          </w:tcPr>
          <w:p w14:paraId="1D4D1F69" w14:textId="4BE89D13" w:rsidR="00AF07BF" w:rsidRDefault="00AF07BF" w:rsidP="00AF07BF">
            <w:pPr>
              <w:spacing w:after="0"/>
            </w:pPr>
            <w:r w:rsidRPr="00A13C54">
              <w:rPr>
                <w:rFonts w:cs="Times New Roman"/>
              </w:rPr>
              <w:t>$</w:t>
            </w:r>
          </w:p>
        </w:tc>
        <w:tc>
          <w:tcPr>
            <w:tcW w:w="1160" w:type="dxa"/>
          </w:tcPr>
          <w:p w14:paraId="6867EBE0" w14:textId="77777777" w:rsidR="00AF07BF" w:rsidRPr="00A13C54" w:rsidRDefault="00AF07BF" w:rsidP="00AF07BF">
            <w:pPr>
              <w:pStyle w:val="NoSpacing"/>
              <w:jc w:val="right"/>
            </w:pPr>
            <w:r w:rsidRPr="00A13C54">
              <w:t xml:space="preserve">Cash </w:t>
            </w:r>
            <w:sdt>
              <w:sdtPr>
                <w:id w:val="1964223730"/>
                <w14:checkbox>
                  <w14:checked w14:val="0"/>
                  <w14:checkedState w14:val="2612" w14:font="MS Gothic"/>
                  <w14:uncheckedState w14:val="2610" w14:font="MS Gothic"/>
                </w14:checkbox>
              </w:sdtPr>
              <w:sdtEndPr/>
              <w:sdtContent>
                <w:r w:rsidRPr="00A13C54">
                  <w:rPr>
                    <w:rFonts w:ascii="Segoe UI Symbol" w:hAnsi="Segoe UI Symbol" w:cs="Segoe UI Symbol"/>
                  </w:rPr>
                  <w:t>☐</w:t>
                </w:r>
              </w:sdtContent>
            </w:sdt>
          </w:p>
          <w:p w14:paraId="32BACB59" w14:textId="75D0F1A0" w:rsidR="00AF07BF" w:rsidRDefault="00AF07BF" w:rsidP="00AF07BF">
            <w:pPr>
              <w:spacing w:after="0"/>
              <w:jc w:val="right"/>
            </w:pPr>
            <w:r w:rsidRPr="00A13C54">
              <w:t xml:space="preserve">In Kind </w:t>
            </w:r>
            <w:sdt>
              <w:sdtPr>
                <w:id w:val="366259014"/>
                <w14:checkbox>
                  <w14:checked w14:val="0"/>
                  <w14:checkedState w14:val="2612" w14:font="MS Gothic"/>
                  <w14:uncheckedState w14:val="2610" w14:font="MS Gothic"/>
                </w14:checkbox>
              </w:sdtPr>
              <w:sdtEndPr/>
              <w:sdtContent>
                <w:r w:rsidRPr="00A13C54">
                  <w:rPr>
                    <w:rFonts w:ascii="Segoe UI Symbol" w:hAnsi="Segoe UI Symbol" w:cs="Segoe UI Symbol"/>
                  </w:rPr>
                  <w:t>☐</w:t>
                </w:r>
              </w:sdtContent>
            </w:sdt>
          </w:p>
        </w:tc>
      </w:tr>
      <w:tr w:rsidR="00C23696" w14:paraId="11C648F1" w14:textId="77777777" w:rsidTr="00C23696">
        <w:trPr>
          <w:cnfStyle w:val="000000100000" w:firstRow="0" w:lastRow="0" w:firstColumn="0" w:lastColumn="0" w:oddVBand="0" w:evenVBand="0" w:oddHBand="1" w:evenHBand="0" w:firstRowFirstColumn="0" w:firstRowLastColumn="0" w:lastRowFirstColumn="0" w:lastRowLastColumn="0"/>
          <w:trHeight w:val="864"/>
        </w:trPr>
        <w:tc>
          <w:tcPr>
            <w:tcW w:w="2420" w:type="dxa"/>
          </w:tcPr>
          <w:p w14:paraId="06AFAEA3" w14:textId="77777777" w:rsidR="00AF07BF" w:rsidRDefault="00AF07BF" w:rsidP="00AF07BF">
            <w:pPr>
              <w:spacing w:after="0"/>
            </w:pPr>
          </w:p>
        </w:tc>
        <w:tc>
          <w:tcPr>
            <w:tcW w:w="1980" w:type="dxa"/>
          </w:tcPr>
          <w:p w14:paraId="1CCB539F" w14:textId="77777777" w:rsidR="00AF07BF" w:rsidRDefault="00AF07BF" w:rsidP="00AF07BF">
            <w:pPr>
              <w:spacing w:after="0"/>
            </w:pPr>
          </w:p>
        </w:tc>
        <w:tc>
          <w:tcPr>
            <w:tcW w:w="1890" w:type="dxa"/>
          </w:tcPr>
          <w:p w14:paraId="3F53BB46" w14:textId="77777777" w:rsidR="00AF07BF" w:rsidRDefault="00AF07BF" w:rsidP="00AF07BF">
            <w:pPr>
              <w:spacing w:after="0"/>
            </w:pPr>
          </w:p>
        </w:tc>
        <w:tc>
          <w:tcPr>
            <w:tcW w:w="2700" w:type="dxa"/>
          </w:tcPr>
          <w:p w14:paraId="705897E8" w14:textId="77777777" w:rsidR="00AF07BF" w:rsidRPr="00A13C54" w:rsidRDefault="00AF07BF" w:rsidP="00AF07BF">
            <w:pPr>
              <w:pStyle w:val="NoSpacing"/>
            </w:pPr>
            <w:r w:rsidRPr="00A13C54">
              <w:t>Year 1: $</w:t>
            </w:r>
          </w:p>
          <w:p w14:paraId="11C88E8E" w14:textId="77777777" w:rsidR="00AF07BF" w:rsidRPr="00A13C54" w:rsidRDefault="00AF07BF" w:rsidP="00AF07BF">
            <w:pPr>
              <w:pStyle w:val="NoSpacing"/>
            </w:pPr>
            <w:r w:rsidRPr="00A13C54">
              <w:t>Year 2: $</w:t>
            </w:r>
          </w:p>
          <w:p w14:paraId="0A445555" w14:textId="56118705" w:rsidR="00AF07BF" w:rsidRDefault="00AF07BF" w:rsidP="00AF07BF">
            <w:pPr>
              <w:spacing w:after="0"/>
            </w:pPr>
            <w:r w:rsidRPr="00A13C54">
              <w:t>Year 3: $</w:t>
            </w:r>
          </w:p>
        </w:tc>
        <w:tc>
          <w:tcPr>
            <w:tcW w:w="1755" w:type="dxa"/>
          </w:tcPr>
          <w:p w14:paraId="7A8A5CBE" w14:textId="35DECEA0" w:rsidR="00AF07BF" w:rsidRDefault="00AF07BF" w:rsidP="00AF07BF">
            <w:pPr>
              <w:spacing w:after="0"/>
            </w:pPr>
            <w:r w:rsidRPr="00A13C54">
              <w:rPr>
                <w:rFonts w:cs="Times New Roman"/>
              </w:rPr>
              <w:t>$</w:t>
            </w:r>
          </w:p>
        </w:tc>
        <w:tc>
          <w:tcPr>
            <w:tcW w:w="1755" w:type="dxa"/>
          </w:tcPr>
          <w:p w14:paraId="2914CE13" w14:textId="3FA9991B" w:rsidR="00AF07BF" w:rsidRDefault="00AF07BF" w:rsidP="00AF07BF">
            <w:pPr>
              <w:spacing w:after="0"/>
            </w:pPr>
            <w:r w:rsidRPr="00A13C54">
              <w:rPr>
                <w:rFonts w:cs="Times New Roman"/>
              </w:rPr>
              <w:t>$</w:t>
            </w:r>
          </w:p>
        </w:tc>
        <w:tc>
          <w:tcPr>
            <w:tcW w:w="1160" w:type="dxa"/>
          </w:tcPr>
          <w:p w14:paraId="6BD26DA0" w14:textId="77777777" w:rsidR="00AF07BF" w:rsidRPr="00A13C54" w:rsidRDefault="00AF07BF" w:rsidP="00AF07BF">
            <w:pPr>
              <w:pStyle w:val="NoSpacing"/>
              <w:jc w:val="right"/>
            </w:pPr>
            <w:r w:rsidRPr="00A13C54">
              <w:t xml:space="preserve">Cash </w:t>
            </w:r>
            <w:sdt>
              <w:sdtPr>
                <w:id w:val="-255756101"/>
                <w14:checkbox>
                  <w14:checked w14:val="0"/>
                  <w14:checkedState w14:val="2612" w14:font="MS Gothic"/>
                  <w14:uncheckedState w14:val="2610" w14:font="MS Gothic"/>
                </w14:checkbox>
              </w:sdtPr>
              <w:sdtEndPr/>
              <w:sdtContent>
                <w:r w:rsidRPr="00A13C54">
                  <w:rPr>
                    <w:rFonts w:ascii="Segoe UI Symbol" w:hAnsi="Segoe UI Symbol" w:cs="Segoe UI Symbol"/>
                  </w:rPr>
                  <w:t>☐</w:t>
                </w:r>
              </w:sdtContent>
            </w:sdt>
          </w:p>
          <w:p w14:paraId="1E327BDB" w14:textId="02C47F8D" w:rsidR="00AF07BF" w:rsidRDefault="00AF07BF" w:rsidP="00AF07BF">
            <w:pPr>
              <w:spacing w:after="0"/>
              <w:jc w:val="right"/>
            </w:pPr>
            <w:r w:rsidRPr="00A13C54">
              <w:t xml:space="preserve">In-Kind </w:t>
            </w:r>
            <w:sdt>
              <w:sdtPr>
                <w:id w:val="-276110258"/>
                <w14:checkbox>
                  <w14:checked w14:val="0"/>
                  <w14:checkedState w14:val="2612" w14:font="MS Gothic"/>
                  <w14:uncheckedState w14:val="2610" w14:font="MS Gothic"/>
                </w14:checkbox>
              </w:sdtPr>
              <w:sdtEndPr/>
              <w:sdtContent>
                <w:r w:rsidRPr="00A13C54">
                  <w:rPr>
                    <w:rFonts w:ascii="Segoe UI Symbol" w:hAnsi="Segoe UI Symbol" w:cs="Segoe UI Symbol"/>
                  </w:rPr>
                  <w:t>☐</w:t>
                </w:r>
              </w:sdtContent>
            </w:sdt>
          </w:p>
        </w:tc>
      </w:tr>
    </w:tbl>
    <w:p w14:paraId="5E45C8AA" w14:textId="77777777" w:rsidR="00181907" w:rsidRPr="00181907" w:rsidRDefault="00181907" w:rsidP="00181907">
      <w:pPr>
        <w:spacing w:before="120" w:after="0"/>
        <w:rPr>
          <w:b/>
          <w:bCs/>
        </w:rPr>
      </w:pPr>
      <w:r w:rsidRPr="00181907">
        <w:rPr>
          <w:b/>
          <w:bCs/>
        </w:rPr>
        <w:t>Personnel total funds requested subtotal: $</w:t>
      </w:r>
    </w:p>
    <w:p w14:paraId="5CE053EA" w14:textId="59A02E00" w:rsidR="00AF07BF" w:rsidRDefault="00181907" w:rsidP="00181907">
      <w:pPr>
        <w:spacing w:after="240"/>
        <w:rPr>
          <w:b/>
          <w:bCs/>
        </w:rPr>
      </w:pPr>
      <w:r w:rsidRPr="00181907">
        <w:rPr>
          <w:b/>
          <w:bCs/>
        </w:rPr>
        <w:t>Personnel match value subtotal: $</w:t>
      </w:r>
    </w:p>
    <w:p w14:paraId="66A9EA7E" w14:textId="77777777" w:rsidR="00181907" w:rsidRDefault="00181907" w:rsidP="00181907">
      <w:pPr>
        <w:pStyle w:val="Heading2"/>
      </w:pPr>
      <w:r>
        <w:t>FRINGE BENEFITS</w:t>
      </w:r>
    </w:p>
    <w:p w14:paraId="711195FB" w14:textId="78F42D25" w:rsidR="00181907" w:rsidRDefault="00181907" w:rsidP="00181907">
      <w:pPr>
        <w:pStyle w:val="Sectioninstructions"/>
      </w:pPr>
      <w:r>
        <w:t>Provide the fringe benefit rates for each of the personnel listed above. The costs of fringe benefits should be reasonable and in line with established policies of your organization.</w:t>
      </w:r>
    </w:p>
    <w:tbl>
      <w:tblPr>
        <w:tblStyle w:val="GDTable"/>
        <w:tblW w:w="0" w:type="auto"/>
        <w:tblLook w:val="04A0" w:firstRow="1" w:lastRow="0" w:firstColumn="1" w:lastColumn="0" w:noHBand="0" w:noVBand="1"/>
      </w:tblPr>
      <w:tblGrid>
        <w:gridCol w:w="4784"/>
        <w:gridCol w:w="3221"/>
        <w:gridCol w:w="1832"/>
        <w:gridCol w:w="1805"/>
        <w:gridCol w:w="1298"/>
      </w:tblGrid>
      <w:tr w:rsidR="00181907" w14:paraId="740AB135" w14:textId="77777777" w:rsidTr="00C23696">
        <w:trPr>
          <w:cnfStyle w:val="100000000000" w:firstRow="1" w:lastRow="0" w:firstColumn="0" w:lastColumn="0" w:oddVBand="0" w:evenVBand="0" w:oddHBand="0" w:evenHBand="0" w:firstRowFirstColumn="0" w:firstRowLastColumn="0" w:lastRowFirstColumn="0" w:lastRowLastColumn="0"/>
          <w:trHeight w:val="592"/>
          <w:tblHeader/>
        </w:trPr>
        <w:tc>
          <w:tcPr>
            <w:tcW w:w="5120" w:type="dxa"/>
          </w:tcPr>
          <w:p w14:paraId="1F0D8F88" w14:textId="34AC7875" w:rsidR="00181907" w:rsidRDefault="00181907" w:rsidP="00181907">
            <w:pPr>
              <w:spacing w:after="0"/>
            </w:pPr>
            <w:r w:rsidRPr="000A7132">
              <w:rPr>
                <w:rFonts w:cs="Times New Roman"/>
                <w:color w:val="FFFFFF"/>
              </w:rPr>
              <w:t>Name, title</w:t>
            </w:r>
          </w:p>
        </w:tc>
        <w:tc>
          <w:tcPr>
            <w:tcW w:w="3420" w:type="dxa"/>
          </w:tcPr>
          <w:p w14:paraId="664812AB" w14:textId="5795E8A9" w:rsidR="00181907" w:rsidRDefault="00181907" w:rsidP="00181907">
            <w:pPr>
              <w:spacing w:after="0"/>
            </w:pPr>
            <w:r w:rsidRPr="000A7132">
              <w:rPr>
                <w:rFonts w:cs="Times New Roman"/>
                <w:color w:val="FFFFFF"/>
              </w:rPr>
              <w:t>Fringe benefit rate</w:t>
            </w:r>
          </w:p>
        </w:tc>
        <w:tc>
          <w:tcPr>
            <w:tcW w:w="1890" w:type="dxa"/>
          </w:tcPr>
          <w:p w14:paraId="76012826" w14:textId="2D0B892A" w:rsidR="00181907" w:rsidRDefault="00181907" w:rsidP="00181907">
            <w:pPr>
              <w:spacing w:after="0"/>
            </w:pPr>
            <w:r w:rsidRPr="000A7132">
              <w:rPr>
                <w:rFonts w:cs="Times New Roman"/>
                <w:color w:val="FFFFFF"/>
              </w:rPr>
              <w:t>Funds requested</w:t>
            </w:r>
          </w:p>
        </w:tc>
        <w:tc>
          <w:tcPr>
            <w:tcW w:w="1890" w:type="dxa"/>
          </w:tcPr>
          <w:p w14:paraId="256E2794" w14:textId="2E99EE12" w:rsidR="00181907" w:rsidRDefault="00181907" w:rsidP="00181907">
            <w:pPr>
              <w:spacing w:after="0"/>
            </w:pPr>
            <w:r w:rsidRPr="000A7132">
              <w:rPr>
                <w:rFonts w:cs="Times New Roman"/>
                <w:color w:val="FFFFFF"/>
              </w:rPr>
              <w:t>Match value</w:t>
            </w:r>
          </w:p>
        </w:tc>
        <w:tc>
          <w:tcPr>
            <w:tcW w:w="1340" w:type="dxa"/>
          </w:tcPr>
          <w:p w14:paraId="0DF1104A" w14:textId="624EEBE6" w:rsidR="00181907" w:rsidRDefault="00181907" w:rsidP="00181907">
            <w:pPr>
              <w:spacing w:after="0"/>
            </w:pPr>
            <w:r w:rsidRPr="000A7132">
              <w:rPr>
                <w:rFonts w:cs="Times New Roman"/>
                <w:color w:val="FFFFFF"/>
              </w:rPr>
              <w:t>Match type</w:t>
            </w:r>
          </w:p>
        </w:tc>
      </w:tr>
      <w:tr w:rsidR="00181907" w14:paraId="4A6CA1B5" w14:textId="77777777" w:rsidTr="00C23696">
        <w:trPr>
          <w:cnfStyle w:val="000000100000" w:firstRow="0" w:lastRow="0" w:firstColumn="0" w:lastColumn="0" w:oddVBand="0" w:evenVBand="0" w:oddHBand="1" w:evenHBand="0" w:firstRowFirstColumn="0" w:firstRowLastColumn="0" w:lastRowFirstColumn="0" w:lastRowLastColumn="0"/>
          <w:trHeight w:val="720"/>
        </w:trPr>
        <w:tc>
          <w:tcPr>
            <w:tcW w:w="5120" w:type="dxa"/>
          </w:tcPr>
          <w:p w14:paraId="593D45A6" w14:textId="77777777" w:rsidR="00181907" w:rsidRDefault="00181907" w:rsidP="00181907">
            <w:pPr>
              <w:spacing w:after="0"/>
            </w:pPr>
          </w:p>
        </w:tc>
        <w:tc>
          <w:tcPr>
            <w:tcW w:w="3420" w:type="dxa"/>
          </w:tcPr>
          <w:p w14:paraId="1EA5D3D6" w14:textId="77777777" w:rsidR="00181907" w:rsidRDefault="00181907" w:rsidP="00181907">
            <w:pPr>
              <w:spacing w:after="0"/>
            </w:pPr>
          </w:p>
        </w:tc>
        <w:tc>
          <w:tcPr>
            <w:tcW w:w="1890" w:type="dxa"/>
          </w:tcPr>
          <w:p w14:paraId="5ABC8D1C" w14:textId="2FA21799" w:rsidR="00181907" w:rsidRDefault="00181907" w:rsidP="00181907">
            <w:pPr>
              <w:spacing w:after="0"/>
            </w:pPr>
            <w:r w:rsidRPr="000A7132">
              <w:rPr>
                <w:rFonts w:cs="Times New Roman"/>
              </w:rPr>
              <w:t>$</w:t>
            </w:r>
          </w:p>
        </w:tc>
        <w:tc>
          <w:tcPr>
            <w:tcW w:w="1890" w:type="dxa"/>
          </w:tcPr>
          <w:p w14:paraId="0E7E593F" w14:textId="787003C6" w:rsidR="00181907" w:rsidRDefault="00181907" w:rsidP="00181907">
            <w:pPr>
              <w:spacing w:after="0"/>
            </w:pPr>
            <w:r w:rsidRPr="000A7132">
              <w:rPr>
                <w:rFonts w:cs="Times New Roman"/>
              </w:rPr>
              <w:t>$</w:t>
            </w:r>
          </w:p>
        </w:tc>
        <w:tc>
          <w:tcPr>
            <w:tcW w:w="1340" w:type="dxa"/>
          </w:tcPr>
          <w:p w14:paraId="7C4DBB4C" w14:textId="77777777" w:rsidR="00181907" w:rsidRPr="000A7132" w:rsidRDefault="00181907" w:rsidP="00181907">
            <w:pPr>
              <w:pStyle w:val="NoSpacing"/>
              <w:jc w:val="right"/>
            </w:pPr>
            <w:r w:rsidRPr="000A7132">
              <w:t xml:space="preserve">Cash </w:t>
            </w:r>
            <w:sdt>
              <w:sdtPr>
                <w:id w:val="22612446"/>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p w14:paraId="203272D9" w14:textId="4D175EA6" w:rsidR="00181907" w:rsidRDefault="00181907" w:rsidP="00181907">
            <w:pPr>
              <w:spacing w:after="0"/>
              <w:jc w:val="right"/>
            </w:pPr>
            <w:r w:rsidRPr="000A7132">
              <w:t xml:space="preserve">In-Kind </w:t>
            </w:r>
            <w:sdt>
              <w:sdtPr>
                <w:id w:val="-522549700"/>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tc>
      </w:tr>
      <w:tr w:rsidR="00181907" w14:paraId="22B410BA" w14:textId="77777777" w:rsidTr="00C23696">
        <w:trPr>
          <w:cnfStyle w:val="000000010000" w:firstRow="0" w:lastRow="0" w:firstColumn="0" w:lastColumn="0" w:oddVBand="0" w:evenVBand="0" w:oddHBand="0" w:evenHBand="1" w:firstRowFirstColumn="0" w:firstRowLastColumn="0" w:lastRowFirstColumn="0" w:lastRowLastColumn="0"/>
          <w:trHeight w:val="720"/>
        </w:trPr>
        <w:tc>
          <w:tcPr>
            <w:tcW w:w="5120" w:type="dxa"/>
          </w:tcPr>
          <w:p w14:paraId="44848368" w14:textId="77777777" w:rsidR="00181907" w:rsidRDefault="00181907" w:rsidP="00181907">
            <w:pPr>
              <w:spacing w:after="0"/>
            </w:pPr>
          </w:p>
        </w:tc>
        <w:tc>
          <w:tcPr>
            <w:tcW w:w="3420" w:type="dxa"/>
          </w:tcPr>
          <w:p w14:paraId="2AB200C7" w14:textId="77777777" w:rsidR="00181907" w:rsidRDefault="00181907" w:rsidP="00181907">
            <w:pPr>
              <w:spacing w:after="0"/>
            </w:pPr>
          </w:p>
        </w:tc>
        <w:tc>
          <w:tcPr>
            <w:tcW w:w="1890" w:type="dxa"/>
          </w:tcPr>
          <w:p w14:paraId="09D49D86" w14:textId="1496F2E1" w:rsidR="00181907" w:rsidRDefault="00181907" w:rsidP="00181907">
            <w:pPr>
              <w:spacing w:after="0"/>
            </w:pPr>
            <w:r w:rsidRPr="000A7132">
              <w:rPr>
                <w:rFonts w:cs="Times New Roman"/>
              </w:rPr>
              <w:t>$</w:t>
            </w:r>
          </w:p>
        </w:tc>
        <w:tc>
          <w:tcPr>
            <w:tcW w:w="1890" w:type="dxa"/>
          </w:tcPr>
          <w:p w14:paraId="3CABDF3E" w14:textId="7DF05CC7" w:rsidR="00181907" w:rsidRDefault="00181907" w:rsidP="00181907">
            <w:pPr>
              <w:spacing w:after="0"/>
            </w:pPr>
            <w:r w:rsidRPr="000A7132">
              <w:rPr>
                <w:rFonts w:cs="Times New Roman"/>
              </w:rPr>
              <w:t>$</w:t>
            </w:r>
          </w:p>
        </w:tc>
        <w:tc>
          <w:tcPr>
            <w:tcW w:w="1340" w:type="dxa"/>
          </w:tcPr>
          <w:p w14:paraId="09244398" w14:textId="77777777" w:rsidR="00181907" w:rsidRPr="000A7132" w:rsidRDefault="00181907" w:rsidP="00181907">
            <w:pPr>
              <w:pStyle w:val="NoSpacing"/>
              <w:jc w:val="right"/>
            </w:pPr>
            <w:r w:rsidRPr="000A7132">
              <w:t xml:space="preserve">Cash </w:t>
            </w:r>
            <w:sdt>
              <w:sdtPr>
                <w:id w:val="382907857"/>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p w14:paraId="28A024E4" w14:textId="4F41D717" w:rsidR="00181907" w:rsidRDefault="00181907" w:rsidP="00181907">
            <w:pPr>
              <w:spacing w:after="0"/>
              <w:jc w:val="right"/>
            </w:pPr>
            <w:r w:rsidRPr="000A7132">
              <w:t xml:space="preserve">In-Kind </w:t>
            </w:r>
            <w:sdt>
              <w:sdtPr>
                <w:id w:val="1879738373"/>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tc>
      </w:tr>
      <w:tr w:rsidR="00181907" w14:paraId="3DBB6F97" w14:textId="77777777" w:rsidTr="00C23696">
        <w:trPr>
          <w:cnfStyle w:val="000000100000" w:firstRow="0" w:lastRow="0" w:firstColumn="0" w:lastColumn="0" w:oddVBand="0" w:evenVBand="0" w:oddHBand="1" w:evenHBand="0" w:firstRowFirstColumn="0" w:firstRowLastColumn="0" w:lastRowFirstColumn="0" w:lastRowLastColumn="0"/>
          <w:trHeight w:val="720"/>
        </w:trPr>
        <w:tc>
          <w:tcPr>
            <w:tcW w:w="5120" w:type="dxa"/>
          </w:tcPr>
          <w:p w14:paraId="6AAB1CD8" w14:textId="77777777" w:rsidR="00181907" w:rsidRDefault="00181907" w:rsidP="00181907">
            <w:pPr>
              <w:spacing w:after="0"/>
            </w:pPr>
          </w:p>
        </w:tc>
        <w:tc>
          <w:tcPr>
            <w:tcW w:w="3420" w:type="dxa"/>
          </w:tcPr>
          <w:p w14:paraId="417E8341" w14:textId="77777777" w:rsidR="00181907" w:rsidRDefault="00181907" w:rsidP="00181907">
            <w:pPr>
              <w:spacing w:after="0"/>
            </w:pPr>
          </w:p>
        </w:tc>
        <w:tc>
          <w:tcPr>
            <w:tcW w:w="1890" w:type="dxa"/>
          </w:tcPr>
          <w:p w14:paraId="2D7E26F6" w14:textId="2BE56207" w:rsidR="00181907" w:rsidRDefault="00181907" w:rsidP="00181907">
            <w:pPr>
              <w:spacing w:after="0"/>
            </w:pPr>
            <w:r w:rsidRPr="000A7132">
              <w:rPr>
                <w:rFonts w:cs="Times New Roman"/>
              </w:rPr>
              <w:t>$</w:t>
            </w:r>
          </w:p>
        </w:tc>
        <w:tc>
          <w:tcPr>
            <w:tcW w:w="1890" w:type="dxa"/>
          </w:tcPr>
          <w:p w14:paraId="5BA976BE" w14:textId="19EE63C3" w:rsidR="00181907" w:rsidRDefault="00181907" w:rsidP="00181907">
            <w:pPr>
              <w:spacing w:after="0"/>
            </w:pPr>
            <w:r w:rsidRPr="000A7132">
              <w:rPr>
                <w:rFonts w:cs="Times New Roman"/>
              </w:rPr>
              <w:t>$</w:t>
            </w:r>
          </w:p>
        </w:tc>
        <w:tc>
          <w:tcPr>
            <w:tcW w:w="1340" w:type="dxa"/>
          </w:tcPr>
          <w:p w14:paraId="6975F2AC" w14:textId="77777777" w:rsidR="00181907" w:rsidRPr="000A7132" w:rsidRDefault="00181907" w:rsidP="00181907">
            <w:pPr>
              <w:pStyle w:val="NoSpacing"/>
              <w:jc w:val="right"/>
            </w:pPr>
            <w:r w:rsidRPr="000A7132">
              <w:t xml:space="preserve">Cash </w:t>
            </w:r>
            <w:sdt>
              <w:sdtPr>
                <w:id w:val="2005548151"/>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p w14:paraId="0F3D4CE4" w14:textId="6CEBB195" w:rsidR="00181907" w:rsidRDefault="00181907" w:rsidP="00181907">
            <w:pPr>
              <w:spacing w:after="0"/>
              <w:jc w:val="right"/>
            </w:pPr>
            <w:r w:rsidRPr="000A7132">
              <w:t xml:space="preserve">In-Kind </w:t>
            </w:r>
            <w:sdt>
              <w:sdtPr>
                <w:id w:val="30316048"/>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tc>
      </w:tr>
    </w:tbl>
    <w:p w14:paraId="0A5B40C8" w14:textId="77777777" w:rsidR="00181907" w:rsidRPr="00181907" w:rsidRDefault="00181907" w:rsidP="00181907">
      <w:pPr>
        <w:spacing w:before="120" w:after="0"/>
        <w:rPr>
          <w:b/>
          <w:bCs/>
        </w:rPr>
      </w:pPr>
      <w:r w:rsidRPr="00181907">
        <w:rPr>
          <w:b/>
          <w:bCs/>
        </w:rPr>
        <w:t>Fringe benefits funds requested subtotal: $</w:t>
      </w:r>
    </w:p>
    <w:p w14:paraId="4A74E8B1" w14:textId="011A01C4" w:rsidR="00181907" w:rsidRDefault="00181907" w:rsidP="00181907">
      <w:pPr>
        <w:rPr>
          <w:b/>
          <w:bCs/>
        </w:rPr>
      </w:pPr>
      <w:r w:rsidRPr="00181907">
        <w:rPr>
          <w:b/>
          <w:bCs/>
        </w:rPr>
        <w:t>Fringe benefits match value subtotal</w:t>
      </w:r>
      <w:r>
        <w:rPr>
          <w:b/>
          <w:bCs/>
        </w:rPr>
        <w:t xml:space="preserve">: </w:t>
      </w:r>
      <w:r w:rsidRPr="00181907">
        <w:rPr>
          <w:b/>
          <w:bCs/>
        </w:rPr>
        <w:t>$</w:t>
      </w:r>
    </w:p>
    <w:p w14:paraId="370D098C" w14:textId="77777777" w:rsidR="00181907" w:rsidRPr="00181907" w:rsidRDefault="00181907" w:rsidP="00181907">
      <w:pPr>
        <w:pStyle w:val="Heading2"/>
      </w:pPr>
      <w:r w:rsidRPr="00181907">
        <w:t>TRAVEL</w:t>
      </w:r>
    </w:p>
    <w:p w14:paraId="5DC27094" w14:textId="5EF142E2" w:rsidR="00181907" w:rsidRDefault="00181907" w:rsidP="00181907">
      <w:pPr>
        <w:pStyle w:val="Sectioninstructions"/>
      </w:pPr>
      <w:r w:rsidRPr="00181907">
        <w:t xml:space="preserve">List all Travel-related expenses for trips planned for the Applicant. 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6" w:history="1">
        <w:r w:rsidRPr="004D26EC">
          <w:rPr>
            <w:rStyle w:val="Hyperlink"/>
          </w:rPr>
          <w:t>https://www.gsa.gov/</w:t>
        </w:r>
      </w:hyperlink>
      <w:r w:rsidRPr="00181907">
        <w:t>.</w:t>
      </w:r>
    </w:p>
    <w:tbl>
      <w:tblPr>
        <w:tblStyle w:val="GDTable"/>
        <w:tblW w:w="0" w:type="auto"/>
        <w:tblLayout w:type="fixed"/>
        <w:tblLook w:val="04A0" w:firstRow="1" w:lastRow="0" w:firstColumn="1" w:lastColumn="0" w:noHBand="0" w:noVBand="1"/>
      </w:tblPr>
      <w:tblGrid>
        <w:gridCol w:w="2420"/>
        <w:gridCol w:w="1620"/>
        <w:gridCol w:w="1530"/>
        <w:gridCol w:w="963"/>
        <w:gridCol w:w="1083"/>
        <w:gridCol w:w="1025"/>
        <w:gridCol w:w="1435"/>
        <w:gridCol w:w="1432"/>
        <w:gridCol w:w="1432"/>
      </w:tblGrid>
      <w:tr w:rsidR="00C23696" w14:paraId="1CA04339" w14:textId="77777777" w:rsidTr="00C23696">
        <w:trPr>
          <w:cnfStyle w:val="100000000000" w:firstRow="1" w:lastRow="0" w:firstColumn="0" w:lastColumn="0" w:oddVBand="0" w:evenVBand="0" w:oddHBand="0" w:evenHBand="0" w:firstRowFirstColumn="0" w:firstRowLastColumn="0" w:lastRowFirstColumn="0" w:lastRowLastColumn="0"/>
          <w:tblHeader/>
        </w:trPr>
        <w:tc>
          <w:tcPr>
            <w:tcW w:w="2420" w:type="dxa"/>
          </w:tcPr>
          <w:p w14:paraId="3CDF6903" w14:textId="77777777" w:rsidR="00EE0A02" w:rsidRDefault="00EE0A02" w:rsidP="00EE0A02">
            <w:pPr>
              <w:spacing w:after="0"/>
              <w:rPr>
                <w:b w:val="0"/>
              </w:rPr>
            </w:pPr>
            <w:r>
              <w:t>Trip details</w:t>
            </w:r>
          </w:p>
          <w:p w14:paraId="1294F0BF" w14:textId="18A066E9" w:rsidR="00EE0A02" w:rsidRPr="00EE0A02" w:rsidRDefault="00EE0A02" w:rsidP="00EE0A02">
            <w:pPr>
              <w:spacing w:after="0"/>
              <w:rPr>
                <w:i/>
                <w:iCs/>
              </w:rPr>
            </w:pPr>
            <w:r w:rsidRPr="00EE0A02">
              <w:rPr>
                <w:i/>
                <w:iCs/>
                <w:sz w:val="18"/>
                <w:szCs w:val="18"/>
              </w:rPr>
              <w:t>(destination, timing, justification)</w:t>
            </w:r>
          </w:p>
        </w:tc>
        <w:tc>
          <w:tcPr>
            <w:tcW w:w="1620" w:type="dxa"/>
          </w:tcPr>
          <w:p w14:paraId="477729E2" w14:textId="77777777" w:rsidR="00745B7C" w:rsidRDefault="00EE0A02" w:rsidP="00EE0A02">
            <w:pPr>
              <w:spacing w:after="0"/>
              <w:rPr>
                <w:b w:val="0"/>
              </w:rPr>
            </w:pPr>
            <w:r>
              <w:t xml:space="preserve">Expense type </w:t>
            </w:r>
          </w:p>
          <w:p w14:paraId="76E47A18" w14:textId="23B08F53" w:rsidR="00EE0A02" w:rsidRDefault="00EE0A02" w:rsidP="00EE0A02">
            <w:pPr>
              <w:spacing w:after="0"/>
            </w:pPr>
            <w:r w:rsidRPr="00EE0A02">
              <w:rPr>
                <w:i/>
                <w:iCs/>
                <w:sz w:val="18"/>
                <w:szCs w:val="18"/>
              </w:rPr>
              <w:t>(airfare, car rental, etc.)</w:t>
            </w:r>
          </w:p>
        </w:tc>
        <w:tc>
          <w:tcPr>
            <w:tcW w:w="1530" w:type="dxa"/>
          </w:tcPr>
          <w:p w14:paraId="372E15D7" w14:textId="77777777" w:rsidR="00745B7C" w:rsidRDefault="00EE0A02" w:rsidP="00EE0A02">
            <w:pPr>
              <w:spacing w:after="0"/>
              <w:rPr>
                <w:b w:val="0"/>
              </w:rPr>
            </w:pPr>
            <w:r>
              <w:t xml:space="preserve">Unit of measure </w:t>
            </w:r>
          </w:p>
          <w:p w14:paraId="362CD917" w14:textId="20494D7A" w:rsidR="00EE0A02" w:rsidRDefault="00EE0A02" w:rsidP="00EE0A02">
            <w:pPr>
              <w:spacing w:after="0"/>
            </w:pPr>
            <w:r w:rsidRPr="00EE0A02">
              <w:rPr>
                <w:i/>
                <w:iCs/>
                <w:sz w:val="18"/>
                <w:szCs w:val="18"/>
              </w:rPr>
              <w:t>(days, miles, etc.)</w:t>
            </w:r>
          </w:p>
        </w:tc>
        <w:tc>
          <w:tcPr>
            <w:tcW w:w="963" w:type="dxa"/>
          </w:tcPr>
          <w:p w14:paraId="71911042" w14:textId="29E6CAB2" w:rsidR="00EE0A02" w:rsidRDefault="00EE0A02" w:rsidP="00EE0A02">
            <w:pPr>
              <w:spacing w:after="0"/>
            </w:pPr>
            <w:r>
              <w:t># of units</w:t>
            </w:r>
          </w:p>
        </w:tc>
        <w:tc>
          <w:tcPr>
            <w:tcW w:w="1083" w:type="dxa"/>
          </w:tcPr>
          <w:p w14:paraId="6529AA10" w14:textId="68F9A595" w:rsidR="00EE0A02" w:rsidRDefault="00EE0A02" w:rsidP="00EE0A02">
            <w:pPr>
              <w:spacing w:after="0"/>
            </w:pPr>
            <w:r>
              <w:t>Cost/unit</w:t>
            </w:r>
          </w:p>
        </w:tc>
        <w:tc>
          <w:tcPr>
            <w:tcW w:w="1025" w:type="dxa"/>
          </w:tcPr>
          <w:p w14:paraId="0A6E0BD8" w14:textId="045C534C" w:rsidR="00EE0A02" w:rsidRDefault="00EE0A02" w:rsidP="00EE0A02">
            <w:pPr>
              <w:spacing w:after="0"/>
            </w:pPr>
            <w:r>
              <w:t># of travelers</w:t>
            </w:r>
          </w:p>
        </w:tc>
        <w:tc>
          <w:tcPr>
            <w:tcW w:w="1435" w:type="dxa"/>
          </w:tcPr>
          <w:p w14:paraId="3AC923C1" w14:textId="4870419B" w:rsidR="00EE0A02" w:rsidRDefault="00EE0A02" w:rsidP="00EE0A02">
            <w:pPr>
              <w:spacing w:after="0"/>
            </w:pPr>
            <w:r>
              <w:t>Funds requested</w:t>
            </w:r>
          </w:p>
        </w:tc>
        <w:tc>
          <w:tcPr>
            <w:tcW w:w="1432" w:type="dxa"/>
          </w:tcPr>
          <w:p w14:paraId="516D6520" w14:textId="522C5870" w:rsidR="00EE0A02" w:rsidRDefault="00EE0A02" w:rsidP="00EE0A02">
            <w:pPr>
              <w:spacing w:after="0"/>
            </w:pPr>
            <w:r>
              <w:t>Match value</w:t>
            </w:r>
          </w:p>
        </w:tc>
        <w:tc>
          <w:tcPr>
            <w:tcW w:w="1432" w:type="dxa"/>
          </w:tcPr>
          <w:p w14:paraId="6CCD5770" w14:textId="00B313D6" w:rsidR="00EE0A02" w:rsidRDefault="00EE0A02" w:rsidP="00EE0A02">
            <w:pPr>
              <w:spacing w:after="0"/>
            </w:pPr>
            <w:r>
              <w:t>Match type</w:t>
            </w:r>
          </w:p>
        </w:tc>
      </w:tr>
      <w:tr w:rsidR="00745B7C" w14:paraId="0505E527" w14:textId="77777777" w:rsidTr="00C23696">
        <w:trPr>
          <w:cnfStyle w:val="000000100000" w:firstRow="0" w:lastRow="0" w:firstColumn="0" w:lastColumn="0" w:oddVBand="0" w:evenVBand="0" w:oddHBand="1" w:evenHBand="0" w:firstRowFirstColumn="0" w:firstRowLastColumn="0" w:lastRowFirstColumn="0" w:lastRowLastColumn="0"/>
        </w:trPr>
        <w:tc>
          <w:tcPr>
            <w:tcW w:w="2420" w:type="dxa"/>
          </w:tcPr>
          <w:p w14:paraId="4B3FABF6" w14:textId="77777777" w:rsidR="00EE0A02" w:rsidRDefault="00EE0A02" w:rsidP="00EE0A02">
            <w:pPr>
              <w:spacing w:after="0"/>
            </w:pPr>
          </w:p>
        </w:tc>
        <w:tc>
          <w:tcPr>
            <w:tcW w:w="1620" w:type="dxa"/>
          </w:tcPr>
          <w:p w14:paraId="64B4D66E" w14:textId="77777777" w:rsidR="00EE0A02" w:rsidRDefault="00EE0A02" w:rsidP="00EE0A02">
            <w:pPr>
              <w:spacing w:after="0"/>
            </w:pPr>
          </w:p>
        </w:tc>
        <w:tc>
          <w:tcPr>
            <w:tcW w:w="1530" w:type="dxa"/>
          </w:tcPr>
          <w:p w14:paraId="0893208B" w14:textId="77777777" w:rsidR="00EE0A02" w:rsidRDefault="00EE0A02" w:rsidP="00EE0A02">
            <w:pPr>
              <w:spacing w:after="0"/>
            </w:pPr>
          </w:p>
        </w:tc>
        <w:tc>
          <w:tcPr>
            <w:tcW w:w="963" w:type="dxa"/>
          </w:tcPr>
          <w:p w14:paraId="0F541B2A" w14:textId="77777777" w:rsidR="00EE0A02" w:rsidRDefault="00EE0A02" w:rsidP="00EE0A02">
            <w:pPr>
              <w:spacing w:after="0"/>
            </w:pPr>
          </w:p>
        </w:tc>
        <w:tc>
          <w:tcPr>
            <w:tcW w:w="1083" w:type="dxa"/>
          </w:tcPr>
          <w:p w14:paraId="28A2C33F" w14:textId="77777777" w:rsidR="00EE0A02" w:rsidRDefault="00EE0A02" w:rsidP="00EE0A02">
            <w:pPr>
              <w:spacing w:after="0"/>
            </w:pPr>
          </w:p>
        </w:tc>
        <w:tc>
          <w:tcPr>
            <w:tcW w:w="1025" w:type="dxa"/>
          </w:tcPr>
          <w:p w14:paraId="07290914" w14:textId="77777777" w:rsidR="00EE0A02" w:rsidRDefault="00EE0A02" w:rsidP="00EE0A02">
            <w:pPr>
              <w:spacing w:after="0"/>
            </w:pPr>
          </w:p>
        </w:tc>
        <w:tc>
          <w:tcPr>
            <w:tcW w:w="1435" w:type="dxa"/>
          </w:tcPr>
          <w:p w14:paraId="4C4DF8CA" w14:textId="044A309A" w:rsidR="00EE0A02" w:rsidRDefault="00EE0A02" w:rsidP="00EE0A02">
            <w:pPr>
              <w:spacing w:after="0"/>
            </w:pPr>
            <w:r w:rsidRPr="000A7132">
              <w:rPr>
                <w:rFonts w:cs="Times New Roman"/>
              </w:rPr>
              <w:t>$</w:t>
            </w:r>
          </w:p>
        </w:tc>
        <w:tc>
          <w:tcPr>
            <w:tcW w:w="1432" w:type="dxa"/>
          </w:tcPr>
          <w:p w14:paraId="664E43E2" w14:textId="2D3747C2" w:rsidR="00EE0A02" w:rsidRDefault="00EE0A02" w:rsidP="00EE0A02">
            <w:pPr>
              <w:spacing w:after="0"/>
            </w:pPr>
            <w:r w:rsidRPr="000A7132">
              <w:rPr>
                <w:rFonts w:cs="Times New Roman"/>
              </w:rPr>
              <w:t>$</w:t>
            </w:r>
          </w:p>
        </w:tc>
        <w:tc>
          <w:tcPr>
            <w:tcW w:w="1432" w:type="dxa"/>
          </w:tcPr>
          <w:p w14:paraId="7043D791" w14:textId="77777777" w:rsidR="00EE0A02" w:rsidRPr="000A7132" w:rsidRDefault="00EE0A02" w:rsidP="00EE0A02">
            <w:pPr>
              <w:pStyle w:val="NoSpacing"/>
              <w:jc w:val="right"/>
            </w:pPr>
            <w:r w:rsidRPr="000A7132">
              <w:t xml:space="preserve">Cash </w:t>
            </w:r>
            <w:sdt>
              <w:sdtPr>
                <w:id w:val="1640613277"/>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p w14:paraId="638F2185" w14:textId="75B1CCD0" w:rsidR="00EE0A02" w:rsidRDefault="00EE0A02" w:rsidP="00EE0A02">
            <w:pPr>
              <w:spacing w:after="0"/>
              <w:jc w:val="right"/>
            </w:pPr>
            <w:r w:rsidRPr="000A7132">
              <w:t xml:space="preserve">In-Kind </w:t>
            </w:r>
            <w:sdt>
              <w:sdtPr>
                <w:id w:val="-1853553123"/>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tc>
      </w:tr>
      <w:tr w:rsidR="00745B7C" w14:paraId="5ED1FFE7" w14:textId="77777777" w:rsidTr="00C23696">
        <w:trPr>
          <w:cnfStyle w:val="000000010000" w:firstRow="0" w:lastRow="0" w:firstColumn="0" w:lastColumn="0" w:oddVBand="0" w:evenVBand="0" w:oddHBand="0" w:evenHBand="1" w:firstRowFirstColumn="0" w:firstRowLastColumn="0" w:lastRowFirstColumn="0" w:lastRowLastColumn="0"/>
        </w:trPr>
        <w:tc>
          <w:tcPr>
            <w:tcW w:w="2420" w:type="dxa"/>
          </w:tcPr>
          <w:p w14:paraId="4E34C9FB" w14:textId="77777777" w:rsidR="00EE0A02" w:rsidRDefault="00EE0A02" w:rsidP="00EE0A02">
            <w:pPr>
              <w:spacing w:after="0"/>
            </w:pPr>
          </w:p>
        </w:tc>
        <w:tc>
          <w:tcPr>
            <w:tcW w:w="1620" w:type="dxa"/>
          </w:tcPr>
          <w:p w14:paraId="5A358098" w14:textId="77777777" w:rsidR="00EE0A02" w:rsidRDefault="00EE0A02" w:rsidP="00EE0A02">
            <w:pPr>
              <w:spacing w:after="0"/>
            </w:pPr>
          </w:p>
        </w:tc>
        <w:tc>
          <w:tcPr>
            <w:tcW w:w="1530" w:type="dxa"/>
          </w:tcPr>
          <w:p w14:paraId="51931BF6" w14:textId="77777777" w:rsidR="00EE0A02" w:rsidRDefault="00EE0A02" w:rsidP="00EE0A02">
            <w:pPr>
              <w:spacing w:after="0"/>
            </w:pPr>
          </w:p>
        </w:tc>
        <w:tc>
          <w:tcPr>
            <w:tcW w:w="963" w:type="dxa"/>
          </w:tcPr>
          <w:p w14:paraId="13A496EB" w14:textId="77777777" w:rsidR="00EE0A02" w:rsidRDefault="00EE0A02" w:rsidP="00EE0A02">
            <w:pPr>
              <w:spacing w:after="0"/>
            </w:pPr>
          </w:p>
        </w:tc>
        <w:tc>
          <w:tcPr>
            <w:tcW w:w="1083" w:type="dxa"/>
          </w:tcPr>
          <w:p w14:paraId="2C3E7416" w14:textId="77777777" w:rsidR="00EE0A02" w:rsidRDefault="00EE0A02" w:rsidP="00EE0A02">
            <w:pPr>
              <w:spacing w:after="0"/>
            </w:pPr>
          </w:p>
        </w:tc>
        <w:tc>
          <w:tcPr>
            <w:tcW w:w="1025" w:type="dxa"/>
          </w:tcPr>
          <w:p w14:paraId="72F84B1A" w14:textId="77777777" w:rsidR="00EE0A02" w:rsidRDefault="00EE0A02" w:rsidP="00EE0A02">
            <w:pPr>
              <w:spacing w:after="0"/>
            </w:pPr>
          </w:p>
        </w:tc>
        <w:tc>
          <w:tcPr>
            <w:tcW w:w="1435" w:type="dxa"/>
          </w:tcPr>
          <w:p w14:paraId="3A661FDA" w14:textId="239929DD" w:rsidR="00EE0A02" w:rsidRDefault="00EE0A02" w:rsidP="00EE0A02">
            <w:pPr>
              <w:spacing w:after="0"/>
            </w:pPr>
            <w:r w:rsidRPr="000A7132">
              <w:rPr>
                <w:rFonts w:cs="Times New Roman"/>
              </w:rPr>
              <w:t>$</w:t>
            </w:r>
          </w:p>
        </w:tc>
        <w:tc>
          <w:tcPr>
            <w:tcW w:w="1432" w:type="dxa"/>
          </w:tcPr>
          <w:p w14:paraId="7AE0CE53" w14:textId="45E7D5C8" w:rsidR="00EE0A02" w:rsidRDefault="00EE0A02" w:rsidP="00EE0A02">
            <w:pPr>
              <w:spacing w:after="0"/>
            </w:pPr>
            <w:r w:rsidRPr="000A7132">
              <w:rPr>
                <w:rFonts w:cs="Times New Roman"/>
              </w:rPr>
              <w:t>$</w:t>
            </w:r>
          </w:p>
        </w:tc>
        <w:tc>
          <w:tcPr>
            <w:tcW w:w="1432" w:type="dxa"/>
          </w:tcPr>
          <w:p w14:paraId="3078007B" w14:textId="77777777" w:rsidR="00EE0A02" w:rsidRPr="000A7132" w:rsidRDefault="00EE0A02" w:rsidP="00EE0A02">
            <w:pPr>
              <w:pStyle w:val="NoSpacing"/>
              <w:jc w:val="right"/>
            </w:pPr>
            <w:r w:rsidRPr="000A7132">
              <w:t xml:space="preserve">Cash </w:t>
            </w:r>
            <w:sdt>
              <w:sdtPr>
                <w:id w:val="-2112501040"/>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p w14:paraId="1D584815" w14:textId="06B73F16" w:rsidR="00EE0A02" w:rsidRDefault="00EE0A02" w:rsidP="00EE0A02">
            <w:pPr>
              <w:spacing w:after="0"/>
              <w:jc w:val="right"/>
            </w:pPr>
            <w:r w:rsidRPr="000A7132">
              <w:t xml:space="preserve">In-Kind </w:t>
            </w:r>
            <w:sdt>
              <w:sdtPr>
                <w:id w:val="129210500"/>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tc>
      </w:tr>
      <w:tr w:rsidR="00745B7C" w14:paraId="0B3789E9" w14:textId="77777777" w:rsidTr="00C23696">
        <w:trPr>
          <w:cnfStyle w:val="000000100000" w:firstRow="0" w:lastRow="0" w:firstColumn="0" w:lastColumn="0" w:oddVBand="0" w:evenVBand="0" w:oddHBand="1" w:evenHBand="0" w:firstRowFirstColumn="0" w:firstRowLastColumn="0" w:lastRowFirstColumn="0" w:lastRowLastColumn="0"/>
        </w:trPr>
        <w:tc>
          <w:tcPr>
            <w:tcW w:w="2420" w:type="dxa"/>
          </w:tcPr>
          <w:p w14:paraId="39533C8D" w14:textId="77777777" w:rsidR="00EE0A02" w:rsidRDefault="00EE0A02" w:rsidP="00EE0A02">
            <w:pPr>
              <w:spacing w:after="0"/>
            </w:pPr>
          </w:p>
        </w:tc>
        <w:tc>
          <w:tcPr>
            <w:tcW w:w="1620" w:type="dxa"/>
          </w:tcPr>
          <w:p w14:paraId="4946BBD2" w14:textId="77777777" w:rsidR="00EE0A02" w:rsidRDefault="00EE0A02" w:rsidP="00EE0A02">
            <w:pPr>
              <w:spacing w:after="0"/>
            </w:pPr>
          </w:p>
        </w:tc>
        <w:tc>
          <w:tcPr>
            <w:tcW w:w="1530" w:type="dxa"/>
          </w:tcPr>
          <w:p w14:paraId="39A055E2" w14:textId="77777777" w:rsidR="00EE0A02" w:rsidRDefault="00EE0A02" w:rsidP="00EE0A02">
            <w:pPr>
              <w:spacing w:after="0"/>
            </w:pPr>
          </w:p>
        </w:tc>
        <w:tc>
          <w:tcPr>
            <w:tcW w:w="963" w:type="dxa"/>
          </w:tcPr>
          <w:p w14:paraId="570B9CD6" w14:textId="77777777" w:rsidR="00EE0A02" w:rsidRDefault="00EE0A02" w:rsidP="00EE0A02">
            <w:pPr>
              <w:spacing w:after="0"/>
            </w:pPr>
          </w:p>
        </w:tc>
        <w:tc>
          <w:tcPr>
            <w:tcW w:w="1083" w:type="dxa"/>
          </w:tcPr>
          <w:p w14:paraId="738CA07F" w14:textId="77777777" w:rsidR="00EE0A02" w:rsidRDefault="00EE0A02" w:rsidP="00EE0A02">
            <w:pPr>
              <w:spacing w:after="0"/>
            </w:pPr>
          </w:p>
        </w:tc>
        <w:tc>
          <w:tcPr>
            <w:tcW w:w="1025" w:type="dxa"/>
          </w:tcPr>
          <w:p w14:paraId="74F61168" w14:textId="77777777" w:rsidR="00EE0A02" w:rsidRDefault="00EE0A02" w:rsidP="00EE0A02">
            <w:pPr>
              <w:spacing w:after="0"/>
            </w:pPr>
          </w:p>
        </w:tc>
        <w:tc>
          <w:tcPr>
            <w:tcW w:w="1435" w:type="dxa"/>
          </w:tcPr>
          <w:p w14:paraId="1F06CAEE" w14:textId="39DC06B6" w:rsidR="00EE0A02" w:rsidRDefault="00EE0A02" w:rsidP="00EE0A02">
            <w:pPr>
              <w:spacing w:after="0"/>
            </w:pPr>
            <w:r w:rsidRPr="000A7132">
              <w:rPr>
                <w:rFonts w:cs="Times New Roman"/>
              </w:rPr>
              <w:t>$</w:t>
            </w:r>
          </w:p>
        </w:tc>
        <w:tc>
          <w:tcPr>
            <w:tcW w:w="1432" w:type="dxa"/>
          </w:tcPr>
          <w:p w14:paraId="62A3C195" w14:textId="48FA4A5C" w:rsidR="00EE0A02" w:rsidRDefault="00EE0A02" w:rsidP="00EE0A02">
            <w:pPr>
              <w:spacing w:after="0"/>
            </w:pPr>
            <w:r w:rsidRPr="000A7132">
              <w:rPr>
                <w:rFonts w:cs="Times New Roman"/>
              </w:rPr>
              <w:t>$</w:t>
            </w:r>
          </w:p>
        </w:tc>
        <w:tc>
          <w:tcPr>
            <w:tcW w:w="1432" w:type="dxa"/>
          </w:tcPr>
          <w:p w14:paraId="5D0B92D9" w14:textId="77777777" w:rsidR="00EE0A02" w:rsidRPr="000A7132" w:rsidRDefault="00EE0A02" w:rsidP="00EE0A02">
            <w:pPr>
              <w:pStyle w:val="NoSpacing"/>
              <w:jc w:val="right"/>
            </w:pPr>
            <w:r w:rsidRPr="000A7132">
              <w:t xml:space="preserve">Cash </w:t>
            </w:r>
            <w:sdt>
              <w:sdtPr>
                <w:id w:val="2113388337"/>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p w14:paraId="3F466904" w14:textId="200D69DF" w:rsidR="00EE0A02" w:rsidRDefault="00EE0A02" w:rsidP="00EE0A02">
            <w:pPr>
              <w:spacing w:after="0"/>
              <w:jc w:val="right"/>
            </w:pPr>
            <w:r w:rsidRPr="000A7132">
              <w:t xml:space="preserve">In-Kind </w:t>
            </w:r>
            <w:sdt>
              <w:sdtPr>
                <w:id w:val="781841779"/>
                <w14:checkbox>
                  <w14:checked w14:val="0"/>
                  <w14:checkedState w14:val="2612" w14:font="MS Gothic"/>
                  <w14:uncheckedState w14:val="2610" w14:font="MS Gothic"/>
                </w14:checkbox>
              </w:sdtPr>
              <w:sdtEndPr/>
              <w:sdtContent>
                <w:r w:rsidRPr="000A7132">
                  <w:rPr>
                    <w:rFonts w:ascii="Segoe UI Symbol" w:hAnsi="Segoe UI Symbol" w:cs="Segoe UI Symbol"/>
                  </w:rPr>
                  <w:t>☐</w:t>
                </w:r>
              </w:sdtContent>
            </w:sdt>
          </w:p>
        </w:tc>
      </w:tr>
    </w:tbl>
    <w:p w14:paraId="76EC5F74" w14:textId="77777777" w:rsidR="00532864" w:rsidRPr="00532864" w:rsidRDefault="00532864" w:rsidP="00532864">
      <w:pPr>
        <w:spacing w:before="120" w:after="0"/>
        <w:rPr>
          <w:b/>
          <w:bCs/>
        </w:rPr>
      </w:pPr>
      <w:r w:rsidRPr="00532864">
        <w:rPr>
          <w:b/>
          <w:bCs/>
        </w:rPr>
        <w:t>Travel funds requested subtotal: $</w:t>
      </w:r>
    </w:p>
    <w:p w14:paraId="6516E9C3" w14:textId="77777777" w:rsidR="00532864" w:rsidRPr="00532864" w:rsidRDefault="00532864" w:rsidP="00532864">
      <w:pPr>
        <w:rPr>
          <w:b/>
          <w:bCs/>
        </w:rPr>
      </w:pPr>
      <w:r w:rsidRPr="00532864">
        <w:rPr>
          <w:b/>
          <w:bCs/>
        </w:rPr>
        <w:t>Travel match value subtotal: $</w:t>
      </w:r>
    </w:p>
    <w:p w14:paraId="28762837" w14:textId="68D61BD8" w:rsidR="00181907" w:rsidRPr="00181907" w:rsidRDefault="00532864" w:rsidP="00532864">
      <w:r>
        <w:rPr>
          <w:rFonts w:ascii="Segoe UI Symbol" w:hAnsi="Segoe UI Symbol" w:cs="Segoe UI Symbol"/>
        </w:rPr>
        <w:t>☐</w:t>
      </w:r>
      <w:r>
        <w:t xml:space="preserve"> By checking this box, I affirm that my organization’s established travel policies will be adhered to when completing the above-mentioned trips in accordance with </w:t>
      </w:r>
      <w:hyperlink r:id="rId17" w:history="1">
        <w:r w:rsidRPr="00532864">
          <w:rPr>
            <w:rStyle w:val="Hyperlink"/>
          </w:rPr>
          <w:t>2 CFR 200.475</w:t>
        </w:r>
      </w:hyperlink>
      <w:r>
        <w:t xml:space="preserve"> or </w:t>
      </w:r>
      <w:hyperlink r:id="rId18" w:history="1">
        <w:r w:rsidRPr="00532864">
          <w:rPr>
            <w:rStyle w:val="Hyperlink"/>
          </w:rPr>
          <w:t>48 CFR subpart 31.2</w:t>
        </w:r>
      </w:hyperlink>
      <w:r>
        <w:t>, as applicable.</w:t>
      </w:r>
    </w:p>
    <w:p w14:paraId="1269E38B" w14:textId="77777777" w:rsidR="002D1477" w:rsidRDefault="002D1477" w:rsidP="00745B7C">
      <w:pPr>
        <w:pStyle w:val="Heading2"/>
      </w:pPr>
      <w:r>
        <w:lastRenderedPageBreak/>
        <w:t>EQUIPMENT</w:t>
      </w:r>
    </w:p>
    <w:p w14:paraId="034AFBFB" w14:textId="659EFB22" w:rsidR="002D1477" w:rsidRDefault="00C91A14" w:rsidP="00745B7C">
      <w:pPr>
        <w:pStyle w:val="Sectioninstructions"/>
        <w:keepNext/>
        <w:keepLines/>
      </w:pPr>
      <w:r w:rsidRPr="00C91A14">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general-purpose equipment is not allowable under this grant</w:t>
      </w:r>
      <w:r w:rsidR="002D1477">
        <w:t>.</w:t>
      </w:r>
    </w:p>
    <w:tbl>
      <w:tblPr>
        <w:tblStyle w:val="GDTable"/>
        <w:tblW w:w="0" w:type="auto"/>
        <w:tblLook w:val="04A0" w:firstRow="1" w:lastRow="0" w:firstColumn="1" w:lastColumn="0" w:noHBand="0" w:noVBand="1"/>
      </w:tblPr>
      <w:tblGrid>
        <w:gridCol w:w="944"/>
        <w:gridCol w:w="4558"/>
        <w:gridCol w:w="1569"/>
        <w:gridCol w:w="1646"/>
        <w:gridCol w:w="1489"/>
        <w:gridCol w:w="1452"/>
        <w:gridCol w:w="1282"/>
      </w:tblGrid>
      <w:tr w:rsidR="0025431F" w14:paraId="71025A88" w14:textId="77777777" w:rsidTr="00C23696">
        <w:trPr>
          <w:cnfStyle w:val="100000000000" w:firstRow="1" w:lastRow="0" w:firstColumn="0" w:lastColumn="0" w:oddVBand="0" w:evenVBand="0" w:oddHBand="0" w:evenHBand="0" w:firstRowFirstColumn="0" w:firstRowLastColumn="0" w:lastRowFirstColumn="0" w:lastRowLastColumn="0"/>
          <w:tblHeader/>
        </w:trPr>
        <w:tc>
          <w:tcPr>
            <w:tcW w:w="980" w:type="dxa"/>
          </w:tcPr>
          <w:p w14:paraId="5D8BAD5B" w14:textId="01D4D257" w:rsidR="00C91A14" w:rsidRDefault="00C91A14" w:rsidP="00745B7C">
            <w:pPr>
              <w:keepNext/>
              <w:keepLines/>
              <w:spacing w:after="0"/>
            </w:pPr>
            <w:r>
              <w:t>Item #</w:t>
            </w:r>
          </w:p>
        </w:tc>
        <w:tc>
          <w:tcPr>
            <w:tcW w:w="4950" w:type="dxa"/>
          </w:tcPr>
          <w:p w14:paraId="52865D17" w14:textId="77746478" w:rsidR="00C91A14" w:rsidRDefault="00C91A14" w:rsidP="00745B7C">
            <w:pPr>
              <w:keepNext/>
              <w:keepLines/>
              <w:spacing w:after="0"/>
            </w:pPr>
            <w:r>
              <w:t>Description and funds justification</w:t>
            </w:r>
          </w:p>
        </w:tc>
        <w:tc>
          <w:tcPr>
            <w:tcW w:w="1620" w:type="dxa"/>
          </w:tcPr>
          <w:p w14:paraId="07AE1DD1" w14:textId="6E799519" w:rsidR="00C91A14" w:rsidRDefault="00C91A14" w:rsidP="00745B7C">
            <w:pPr>
              <w:keepNext/>
              <w:keepLines/>
              <w:spacing w:after="0"/>
            </w:pPr>
            <w:r>
              <w:t>Rental or purchase?</w:t>
            </w:r>
          </w:p>
        </w:tc>
        <w:tc>
          <w:tcPr>
            <w:tcW w:w="1710" w:type="dxa"/>
          </w:tcPr>
          <w:p w14:paraId="3DBA81F7" w14:textId="74CA38E1" w:rsidR="00C91A14" w:rsidRDefault="00C91A14" w:rsidP="00745B7C">
            <w:pPr>
              <w:keepNext/>
              <w:keepLines/>
              <w:spacing w:after="0"/>
            </w:pPr>
            <w:r>
              <w:t>Date acquired?</w:t>
            </w:r>
          </w:p>
        </w:tc>
        <w:tc>
          <w:tcPr>
            <w:tcW w:w="1530" w:type="dxa"/>
          </w:tcPr>
          <w:p w14:paraId="3718AC8F" w14:textId="493F995F" w:rsidR="00C91A14" w:rsidRDefault="00C91A14" w:rsidP="00745B7C">
            <w:pPr>
              <w:keepNext/>
              <w:keepLines/>
              <w:spacing w:after="0"/>
            </w:pPr>
            <w:r>
              <w:t>Funds requested</w:t>
            </w:r>
          </w:p>
        </w:tc>
        <w:tc>
          <w:tcPr>
            <w:tcW w:w="1530" w:type="dxa"/>
          </w:tcPr>
          <w:p w14:paraId="48A0BCE5" w14:textId="2D830EFF" w:rsidR="00C91A14" w:rsidRDefault="00C91A14" w:rsidP="00745B7C">
            <w:pPr>
              <w:keepNext/>
              <w:keepLines/>
              <w:spacing w:after="0"/>
            </w:pPr>
            <w:r>
              <w:t>Match value</w:t>
            </w:r>
          </w:p>
        </w:tc>
        <w:tc>
          <w:tcPr>
            <w:tcW w:w="1340" w:type="dxa"/>
          </w:tcPr>
          <w:p w14:paraId="597B79F4" w14:textId="7CEF4883" w:rsidR="00C91A14" w:rsidRDefault="00C91A14" w:rsidP="00745B7C">
            <w:pPr>
              <w:keepNext/>
              <w:keepLines/>
              <w:spacing w:after="0"/>
            </w:pPr>
            <w:r>
              <w:t>Match type</w:t>
            </w:r>
          </w:p>
        </w:tc>
      </w:tr>
      <w:tr w:rsidR="00C23696" w14:paraId="2E304F28" w14:textId="77777777" w:rsidTr="00C23696">
        <w:trPr>
          <w:cnfStyle w:val="000000100000" w:firstRow="0" w:lastRow="0" w:firstColumn="0" w:lastColumn="0" w:oddVBand="0" w:evenVBand="0" w:oddHBand="1" w:evenHBand="0" w:firstRowFirstColumn="0" w:firstRowLastColumn="0" w:lastRowFirstColumn="0" w:lastRowLastColumn="0"/>
        </w:trPr>
        <w:tc>
          <w:tcPr>
            <w:tcW w:w="980" w:type="dxa"/>
          </w:tcPr>
          <w:p w14:paraId="02580BE5" w14:textId="540E3E4E" w:rsidR="009D17EB" w:rsidRPr="00C91A14" w:rsidRDefault="009D17EB" w:rsidP="00745B7C">
            <w:pPr>
              <w:keepNext/>
              <w:keepLines/>
              <w:spacing w:after="0"/>
              <w:jc w:val="center"/>
              <w:rPr>
                <w:b/>
                <w:bCs/>
              </w:rPr>
            </w:pPr>
            <w:r>
              <w:rPr>
                <w:b/>
                <w:bCs/>
              </w:rPr>
              <w:t>1</w:t>
            </w:r>
          </w:p>
        </w:tc>
        <w:tc>
          <w:tcPr>
            <w:tcW w:w="4950" w:type="dxa"/>
          </w:tcPr>
          <w:p w14:paraId="06CD06AB" w14:textId="77777777" w:rsidR="009D17EB" w:rsidRDefault="009D17EB" w:rsidP="00745B7C">
            <w:pPr>
              <w:keepNext/>
              <w:keepLines/>
              <w:spacing w:after="0"/>
            </w:pPr>
          </w:p>
        </w:tc>
        <w:tc>
          <w:tcPr>
            <w:tcW w:w="1620" w:type="dxa"/>
          </w:tcPr>
          <w:p w14:paraId="028583A0" w14:textId="77777777" w:rsidR="009D17EB" w:rsidRDefault="009D17EB" w:rsidP="00745B7C">
            <w:pPr>
              <w:keepNext/>
              <w:keepLines/>
              <w:spacing w:after="0"/>
            </w:pPr>
          </w:p>
        </w:tc>
        <w:tc>
          <w:tcPr>
            <w:tcW w:w="1710" w:type="dxa"/>
          </w:tcPr>
          <w:p w14:paraId="57174FC1" w14:textId="77777777" w:rsidR="009D17EB" w:rsidRDefault="009D17EB" w:rsidP="00745B7C">
            <w:pPr>
              <w:keepNext/>
              <w:keepLines/>
              <w:spacing w:after="0"/>
            </w:pPr>
          </w:p>
        </w:tc>
        <w:tc>
          <w:tcPr>
            <w:tcW w:w="1530" w:type="dxa"/>
          </w:tcPr>
          <w:p w14:paraId="345B8A5E" w14:textId="6E0EF5DA" w:rsidR="009D17EB" w:rsidRDefault="009D17EB" w:rsidP="00745B7C">
            <w:pPr>
              <w:keepNext/>
              <w:keepLines/>
              <w:spacing w:after="0"/>
            </w:pPr>
            <w:r w:rsidRPr="00451B86">
              <w:rPr>
                <w:rFonts w:cs="Times New Roman"/>
              </w:rPr>
              <w:t>$</w:t>
            </w:r>
          </w:p>
        </w:tc>
        <w:tc>
          <w:tcPr>
            <w:tcW w:w="1530" w:type="dxa"/>
          </w:tcPr>
          <w:p w14:paraId="36D80746" w14:textId="4EFA9E89" w:rsidR="009D17EB" w:rsidRDefault="009D17EB" w:rsidP="00745B7C">
            <w:pPr>
              <w:keepNext/>
              <w:keepLines/>
              <w:spacing w:after="0"/>
            </w:pPr>
            <w:r w:rsidRPr="00451B86">
              <w:rPr>
                <w:rFonts w:cs="Times New Roman"/>
              </w:rPr>
              <w:t>$</w:t>
            </w:r>
          </w:p>
        </w:tc>
        <w:tc>
          <w:tcPr>
            <w:tcW w:w="1340" w:type="dxa"/>
          </w:tcPr>
          <w:p w14:paraId="45E36406" w14:textId="77777777" w:rsidR="009D17EB" w:rsidRPr="001D6918" w:rsidRDefault="009D17EB" w:rsidP="00745B7C">
            <w:pPr>
              <w:pStyle w:val="NoSpacing"/>
              <w:keepNext/>
              <w:keepLines/>
              <w:jc w:val="right"/>
            </w:pPr>
            <w:r w:rsidRPr="001D6918">
              <w:t xml:space="preserve">Cash </w:t>
            </w:r>
            <w:sdt>
              <w:sdtPr>
                <w:id w:val="-576595847"/>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189BDB14" w14:textId="3F812002" w:rsidR="009D17EB" w:rsidRDefault="009D17EB" w:rsidP="00745B7C">
            <w:pPr>
              <w:keepNext/>
              <w:keepLines/>
              <w:spacing w:after="0"/>
              <w:jc w:val="right"/>
            </w:pPr>
            <w:r w:rsidRPr="001D6918">
              <w:t xml:space="preserve">In-Kind </w:t>
            </w:r>
            <w:sdt>
              <w:sdtPr>
                <w:id w:val="-13315958"/>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C23696" w14:paraId="17DF1ABC" w14:textId="77777777" w:rsidTr="00C23696">
        <w:trPr>
          <w:cnfStyle w:val="000000010000" w:firstRow="0" w:lastRow="0" w:firstColumn="0" w:lastColumn="0" w:oddVBand="0" w:evenVBand="0" w:oddHBand="0" w:evenHBand="1" w:firstRowFirstColumn="0" w:firstRowLastColumn="0" w:lastRowFirstColumn="0" w:lastRowLastColumn="0"/>
        </w:trPr>
        <w:tc>
          <w:tcPr>
            <w:tcW w:w="980" w:type="dxa"/>
          </w:tcPr>
          <w:p w14:paraId="0E59708D" w14:textId="41790D7A" w:rsidR="009D17EB" w:rsidRPr="00C91A14" w:rsidRDefault="009D17EB" w:rsidP="00745B7C">
            <w:pPr>
              <w:keepNext/>
              <w:keepLines/>
              <w:spacing w:after="0"/>
              <w:jc w:val="center"/>
              <w:rPr>
                <w:b/>
                <w:bCs/>
              </w:rPr>
            </w:pPr>
            <w:r>
              <w:rPr>
                <w:b/>
                <w:bCs/>
              </w:rPr>
              <w:t>2</w:t>
            </w:r>
          </w:p>
        </w:tc>
        <w:tc>
          <w:tcPr>
            <w:tcW w:w="4950" w:type="dxa"/>
          </w:tcPr>
          <w:p w14:paraId="183F7B7C" w14:textId="77777777" w:rsidR="009D17EB" w:rsidRDefault="009D17EB" w:rsidP="00745B7C">
            <w:pPr>
              <w:keepNext/>
              <w:keepLines/>
              <w:spacing w:after="0"/>
            </w:pPr>
          </w:p>
        </w:tc>
        <w:tc>
          <w:tcPr>
            <w:tcW w:w="1620" w:type="dxa"/>
          </w:tcPr>
          <w:p w14:paraId="5671089B" w14:textId="77777777" w:rsidR="009D17EB" w:rsidRDefault="009D17EB" w:rsidP="00745B7C">
            <w:pPr>
              <w:keepNext/>
              <w:keepLines/>
              <w:spacing w:after="0"/>
            </w:pPr>
          </w:p>
        </w:tc>
        <w:tc>
          <w:tcPr>
            <w:tcW w:w="1710" w:type="dxa"/>
          </w:tcPr>
          <w:p w14:paraId="496403DD" w14:textId="77777777" w:rsidR="009D17EB" w:rsidRDefault="009D17EB" w:rsidP="00745B7C">
            <w:pPr>
              <w:keepNext/>
              <w:keepLines/>
              <w:spacing w:after="0"/>
            </w:pPr>
          </w:p>
        </w:tc>
        <w:tc>
          <w:tcPr>
            <w:tcW w:w="1530" w:type="dxa"/>
          </w:tcPr>
          <w:p w14:paraId="1CF52229" w14:textId="7FA0CECC" w:rsidR="009D17EB" w:rsidRDefault="009D17EB" w:rsidP="00745B7C">
            <w:pPr>
              <w:keepNext/>
              <w:keepLines/>
              <w:spacing w:after="0"/>
            </w:pPr>
            <w:r w:rsidRPr="00451B86">
              <w:rPr>
                <w:rFonts w:cs="Times New Roman"/>
              </w:rPr>
              <w:t>$</w:t>
            </w:r>
          </w:p>
        </w:tc>
        <w:tc>
          <w:tcPr>
            <w:tcW w:w="1530" w:type="dxa"/>
          </w:tcPr>
          <w:p w14:paraId="032C2F74" w14:textId="572A70ED" w:rsidR="009D17EB" w:rsidRDefault="009D17EB" w:rsidP="00745B7C">
            <w:pPr>
              <w:keepNext/>
              <w:keepLines/>
              <w:spacing w:after="0"/>
            </w:pPr>
            <w:r w:rsidRPr="00451B86">
              <w:rPr>
                <w:rFonts w:cs="Times New Roman"/>
              </w:rPr>
              <w:t>$</w:t>
            </w:r>
          </w:p>
        </w:tc>
        <w:tc>
          <w:tcPr>
            <w:tcW w:w="1340" w:type="dxa"/>
          </w:tcPr>
          <w:p w14:paraId="57B5C0CC" w14:textId="77777777" w:rsidR="009D17EB" w:rsidRPr="001D6918" w:rsidRDefault="009D17EB" w:rsidP="00745B7C">
            <w:pPr>
              <w:pStyle w:val="NoSpacing"/>
              <w:keepNext/>
              <w:keepLines/>
              <w:jc w:val="right"/>
            </w:pPr>
            <w:r w:rsidRPr="001D6918">
              <w:t xml:space="preserve">Cash </w:t>
            </w:r>
            <w:sdt>
              <w:sdtPr>
                <w:id w:val="-1582523056"/>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51251D3A" w14:textId="72B2244E" w:rsidR="009D17EB" w:rsidRDefault="009D17EB" w:rsidP="00745B7C">
            <w:pPr>
              <w:keepNext/>
              <w:keepLines/>
              <w:spacing w:after="0"/>
              <w:jc w:val="right"/>
            </w:pPr>
            <w:r w:rsidRPr="001D6918">
              <w:t xml:space="preserve">In-Kind </w:t>
            </w:r>
            <w:sdt>
              <w:sdtPr>
                <w:id w:val="1550495158"/>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C23696" w14:paraId="79F5F0F4" w14:textId="77777777" w:rsidTr="00C23696">
        <w:trPr>
          <w:cnfStyle w:val="000000100000" w:firstRow="0" w:lastRow="0" w:firstColumn="0" w:lastColumn="0" w:oddVBand="0" w:evenVBand="0" w:oddHBand="1" w:evenHBand="0" w:firstRowFirstColumn="0" w:firstRowLastColumn="0" w:lastRowFirstColumn="0" w:lastRowLastColumn="0"/>
        </w:trPr>
        <w:tc>
          <w:tcPr>
            <w:tcW w:w="980" w:type="dxa"/>
          </w:tcPr>
          <w:p w14:paraId="65114E8C" w14:textId="5C06E4AD" w:rsidR="009D17EB" w:rsidRPr="00C91A14" w:rsidRDefault="009D17EB" w:rsidP="00745B7C">
            <w:pPr>
              <w:keepNext/>
              <w:keepLines/>
              <w:spacing w:after="0"/>
              <w:jc w:val="center"/>
              <w:rPr>
                <w:b/>
                <w:bCs/>
              </w:rPr>
            </w:pPr>
            <w:r>
              <w:rPr>
                <w:b/>
                <w:bCs/>
              </w:rPr>
              <w:t>3</w:t>
            </w:r>
          </w:p>
        </w:tc>
        <w:tc>
          <w:tcPr>
            <w:tcW w:w="4950" w:type="dxa"/>
          </w:tcPr>
          <w:p w14:paraId="63FF5029" w14:textId="77777777" w:rsidR="009D17EB" w:rsidRDefault="009D17EB" w:rsidP="00745B7C">
            <w:pPr>
              <w:keepNext/>
              <w:keepLines/>
              <w:spacing w:after="0"/>
            </w:pPr>
          </w:p>
        </w:tc>
        <w:tc>
          <w:tcPr>
            <w:tcW w:w="1620" w:type="dxa"/>
          </w:tcPr>
          <w:p w14:paraId="54B32609" w14:textId="77777777" w:rsidR="009D17EB" w:rsidRDefault="009D17EB" w:rsidP="00745B7C">
            <w:pPr>
              <w:keepNext/>
              <w:keepLines/>
              <w:spacing w:after="0"/>
            </w:pPr>
          </w:p>
        </w:tc>
        <w:tc>
          <w:tcPr>
            <w:tcW w:w="1710" w:type="dxa"/>
          </w:tcPr>
          <w:p w14:paraId="77C70BBF" w14:textId="77777777" w:rsidR="009D17EB" w:rsidRDefault="009D17EB" w:rsidP="00745B7C">
            <w:pPr>
              <w:keepNext/>
              <w:keepLines/>
              <w:spacing w:after="0"/>
            </w:pPr>
          </w:p>
        </w:tc>
        <w:tc>
          <w:tcPr>
            <w:tcW w:w="1530" w:type="dxa"/>
          </w:tcPr>
          <w:p w14:paraId="2A1A8E7B" w14:textId="123B2804" w:rsidR="009D17EB" w:rsidRDefault="009D17EB" w:rsidP="00745B7C">
            <w:pPr>
              <w:keepNext/>
              <w:keepLines/>
              <w:spacing w:after="0"/>
            </w:pPr>
            <w:r w:rsidRPr="00451B86">
              <w:rPr>
                <w:rFonts w:cs="Times New Roman"/>
              </w:rPr>
              <w:t>$</w:t>
            </w:r>
          </w:p>
        </w:tc>
        <w:tc>
          <w:tcPr>
            <w:tcW w:w="1530" w:type="dxa"/>
          </w:tcPr>
          <w:p w14:paraId="57D8D455" w14:textId="027AD4DC" w:rsidR="009D17EB" w:rsidRDefault="009D17EB" w:rsidP="00745B7C">
            <w:pPr>
              <w:keepNext/>
              <w:keepLines/>
              <w:spacing w:after="0"/>
            </w:pPr>
            <w:r w:rsidRPr="00451B86">
              <w:rPr>
                <w:rFonts w:cs="Times New Roman"/>
              </w:rPr>
              <w:t>$</w:t>
            </w:r>
          </w:p>
        </w:tc>
        <w:tc>
          <w:tcPr>
            <w:tcW w:w="1340" w:type="dxa"/>
          </w:tcPr>
          <w:p w14:paraId="3727A824" w14:textId="77777777" w:rsidR="009D17EB" w:rsidRPr="001D6918" w:rsidRDefault="009D17EB" w:rsidP="00745B7C">
            <w:pPr>
              <w:pStyle w:val="NoSpacing"/>
              <w:keepNext/>
              <w:keepLines/>
              <w:jc w:val="right"/>
            </w:pPr>
            <w:r w:rsidRPr="001D6918">
              <w:t xml:space="preserve">Cash </w:t>
            </w:r>
            <w:sdt>
              <w:sdtPr>
                <w:id w:val="2111319185"/>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34569DF1" w14:textId="076A44D3" w:rsidR="009D17EB" w:rsidRDefault="009D17EB" w:rsidP="00745B7C">
            <w:pPr>
              <w:keepNext/>
              <w:keepLines/>
              <w:spacing w:after="0"/>
              <w:jc w:val="right"/>
            </w:pPr>
            <w:r w:rsidRPr="001D6918">
              <w:t xml:space="preserve">In-Kind </w:t>
            </w:r>
            <w:sdt>
              <w:sdtPr>
                <w:id w:val="-1503280964"/>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bl>
    <w:p w14:paraId="71BD65B3" w14:textId="596E4E4A" w:rsidR="002D1477" w:rsidRPr="003E1C03" w:rsidRDefault="002D1477" w:rsidP="00745B7C">
      <w:pPr>
        <w:keepNext/>
        <w:keepLines/>
        <w:spacing w:before="200" w:after="0"/>
        <w:rPr>
          <w:b/>
          <w:bCs/>
        </w:rPr>
      </w:pPr>
      <w:r w:rsidRPr="003E1C03">
        <w:rPr>
          <w:b/>
          <w:bCs/>
        </w:rPr>
        <w:t>Equipment funds requested subtotal: $</w:t>
      </w:r>
    </w:p>
    <w:p w14:paraId="09F366A3" w14:textId="456F9754" w:rsidR="002D1477" w:rsidRDefault="002D1477" w:rsidP="00745B7C">
      <w:pPr>
        <w:keepNext/>
        <w:keepLines/>
        <w:spacing w:after="200"/>
        <w:rPr>
          <w:b/>
          <w:bCs/>
        </w:rPr>
      </w:pPr>
      <w:r w:rsidRPr="003E1C03">
        <w:rPr>
          <w:b/>
          <w:bCs/>
        </w:rPr>
        <w:t>Equipment match value subtotal: $</w:t>
      </w:r>
    </w:p>
    <w:p w14:paraId="021F6B00" w14:textId="77777777" w:rsidR="00E71BF6" w:rsidRDefault="00E71BF6" w:rsidP="00E71BF6">
      <w:pPr>
        <w:pStyle w:val="Heading2"/>
      </w:pPr>
      <w:r>
        <w:t>SUPPLIES</w:t>
      </w:r>
    </w:p>
    <w:p w14:paraId="650D50F9" w14:textId="7774AD15" w:rsidR="00E71BF6" w:rsidRDefault="00E71BF6" w:rsidP="009D17EB">
      <w:pPr>
        <w:pStyle w:val="Sectioninstructions"/>
      </w:pPr>
      <w:r>
        <w:t>List the materials, supplies, and fabricated parts costing less than $5,000 per unit and describe how they will support the purpose and goal of the proposal.</w:t>
      </w:r>
    </w:p>
    <w:tbl>
      <w:tblPr>
        <w:tblStyle w:val="GDTable"/>
        <w:tblW w:w="0" w:type="auto"/>
        <w:tblLook w:val="04A0" w:firstRow="1" w:lastRow="0" w:firstColumn="1" w:lastColumn="0" w:noHBand="0" w:noVBand="1"/>
      </w:tblPr>
      <w:tblGrid>
        <w:gridCol w:w="4792"/>
        <w:gridCol w:w="1160"/>
        <w:gridCol w:w="1117"/>
        <w:gridCol w:w="1647"/>
        <w:gridCol w:w="1489"/>
        <w:gridCol w:w="1452"/>
        <w:gridCol w:w="1283"/>
      </w:tblGrid>
      <w:tr w:rsidR="009D17EB" w14:paraId="5EE6089B" w14:textId="77777777" w:rsidTr="00C23696">
        <w:trPr>
          <w:cnfStyle w:val="100000000000" w:firstRow="1" w:lastRow="0" w:firstColumn="0" w:lastColumn="0" w:oddVBand="0" w:evenVBand="0" w:oddHBand="0" w:evenHBand="0" w:firstRowFirstColumn="0" w:firstRowLastColumn="0" w:lastRowFirstColumn="0" w:lastRowLastColumn="0"/>
          <w:tblHeader/>
        </w:trPr>
        <w:tc>
          <w:tcPr>
            <w:tcW w:w="5210" w:type="dxa"/>
          </w:tcPr>
          <w:p w14:paraId="4EEAB8E8" w14:textId="395CB1CC" w:rsidR="009D17EB" w:rsidRDefault="009D17EB" w:rsidP="009D17EB">
            <w:pPr>
              <w:spacing w:after="0"/>
            </w:pPr>
            <w:r>
              <w:t>Description and funds justification</w:t>
            </w:r>
          </w:p>
        </w:tc>
        <w:tc>
          <w:tcPr>
            <w:tcW w:w="1170" w:type="dxa"/>
          </w:tcPr>
          <w:p w14:paraId="1DC479A5" w14:textId="6E54B750" w:rsidR="009D17EB" w:rsidRDefault="009D17EB" w:rsidP="009D17EB">
            <w:pPr>
              <w:spacing w:after="0"/>
            </w:pPr>
            <w:r>
              <w:t>Cost/unit</w:t>
            </w:r>
          </w:p>
        </w:tc>
        <w:tc>
          <w:tcPr>
            <w:tcW w:w="1170" w:type="dxa"/>
          </w:tcPr>
          <w:p w14:paraId="157B6EDC" w14:textId="54731405" w:rsidR="009D17EB" w:rsidRDefault="009D17EB" w:rsidP="009D17EB">
            <w:pPr>
              <w:spacing w:after="0"/>
            </w:pPr>
            <w:r>
              <w:t># of units</w:t>
            </w:r>
          </w:p>
        </w:tc>
        <w:tc>
          <w:tcPr>
            <w:tcW w:w="1710" w:type="dxa"/>
          </w:tcPr>
          <w:p w14:paraId="3B589F13" w14:textId="71D082FE" w:rsidR="009D17EB" w:rsidRDefault="009D17EB" w:rsidP="009D17EB">
            <w:pPr>
              <w:spacing w:after="0"/>
            </w:pPr>
            <w:r>
              <w:t>Date acquired?</w:t>
            </w:r>
          </w:p>
        </w:tc>
        <w:tc>
          <w:tcPr>
            <w:tcW w:w="1530" w:type="dxa"/>
          </w:tcPr>
          <w:p w14:paraId="51DB7BBC" w14:textId="09145080" w:rsidR="009D17EB" w:rsidRDefault="009D17EB" w:rsidP="009D17EB">
            <w:pPr>
              <w:spacing w:after="0"/>
            </w:pPr>
            <w:r>
              <w:t>Funds requested</w:t>
            </w:r>
          </w:p>
        </w:tc>
        <w:tc>
          <w:tcPr>
            <w:tcW w:w="1530" w:type="dxa"/>
          </w:tcPr>
          <w:p w14:paraId="6C26C159" w14:textId="4DE50920" w:rsidR="009D17EB" w:rsidRDefault="009D17EB" w:rsidP="009D17EB">
            <w:pPr>
              <w:spacing w:after="0"/>
            </w:pPr>
            <w:r>
              <w:t>Match value</w:t>
            </w:r>
          </w:p>
        </w:tc>
        <w:tc>
          <w:tcPr>
            <w:tcW w:w="1340" w:type="dxa"/>
          </w:tcPr>
          <w:p w14:paraId="25D45C4F" w14:textId="17C2BA61" w:rsidR="009D17EB" w:rsidRDefault="009D17EB" w:rsidP="009D17EB">
            <w:pPr>
              <w:spacing w:after="0"/>
            </w:pPr>
            <w:r>
              <w:t>Match type</w:t>
            </w:r>
          </w:p>
        </w:tc>
      </w:tr>
      <w:tr w:rsidR="00C23696" w14:paraId="164D40DD" w14:textId="77777777" w:rsidTr="00C23696">
        <w:trPr>
          <w:cnfStyle w:val="000000100000" w:firstRow="0" w:lastRow="0" w:firstColumn="0" w:lastColumn="0" w:oddVBand="0" w:evenVBand="0" w:oddHBand="1" w:evenHBand="0" w:firstRowFirstColumn="0" w:firstRowLastColumn="0" w:lastRowFirstColumn="0" w:lastRowLastColumn="0"/>
        </w:trPr>
        <w:tc>
          <w:tcPr>
            <w:tcW w:w="5210" w:type="dxa"/>
          </w:tcPr>
          <w:p w14:paraId="39E50E35" w14:textId="77777777" w:rsidR="009D17EB" w:rsidRDefault="009D17EB" w:rsidP="009D17EB">
            <w:pPr>
              <w:spacing w:after="0"/>
            </w:pPr>
          </w:p>
        </w:tc>
        <w:tc>
          <w:tcPr>
            <w:tcW w:w="1170" w:type="dxa"/>
          </w:tcPr>
          <w:p w14:paraId="235ED050" w14:textId="77777777" w:rsidR="009D17EB" w:rsidRDefault="009D17EB" w:rsidP="009D17EB">
            <w:pPr>
              <w:spacing w:after="0"/>
            </w:pPr>
          </w:p>
        </w:tc>
        <w:tc>
          <w:tcPr>
            <w:tcW w:w="1170" w:type="dxa"/>
          </w:tcPr>
          <w:p w14:paraId="076A445D" w14:textId="77777777" w:rsidR="009D17EB" w:rsidRDefault="009D17EB" w:rsidP="009D17EB">
            <w:pPr>
              <w:spacing w:after="0"/>
            </w:pPr>
          </w:p>
        </w:tc>
        <w:tc>
          <w:tcPr>
            <w:tcW w:w="1710" w:type="dxa"/>
          </w:tcPr>
          <w:p w14:paraId="12CD5936" w14:textId="77777777" w:rsidR="009D17EB" w:rsidRDefault="009D17EB" w:rsidP="009D17EB">
            <w:pPr>
              <w:spacing w:after="0"/>
            </w:pPr>
          </w:p>
        </w:tc>
        <w:tc>
          <w:tcPr>
            <w:tcW w:w="1530" w:type="dxa"/>
          </w:tcPr>
          <w:p w14:paraId="6AE433A6" w14:textId="7B4096F0" w:rsidR="009D17EB" w:rsidRDefault="009D17EB" w:rsidP="009D17EB">
            <w:pPr>
              <w:spacing w:after="0"/>
            </w:pPr>
            <w:r w:rsidRPr="00451B86">
              <w:rPr>
                <w:rFonts w:cs="Times New Roman"/>
              </w:rPr>
              <w:t>$</w:t>
            </w:r>
          </w:p>
        </w:tc>
        <w:tc>
          <w:tcPr>
            <w:tcW w:w="1530" w:type="dxa"/>
          </w:tcPr>
          <w:p w14:paraId="4F9E48A3" w14:textId="77EB8186" w:rsidR="009D17EB" w:rsidRDefault="009D17EB" w:rsidP="009D17EB">
            <w:pPr>
              <w:spacing w:after="0"/>
            </w:pPr>
            <w:r w:rsidRPr="00451B86">
              <w:rPr>
                <w:rFonts w:cs="Times New Roman"/>
              </w:rPr>
              <w:t>$</w:t>
            </w:r>
          </w:p>
        </w:tc>
        <w:tc>
          <w:tcPr>
            <w:tcW w:w="1340" w:type="dxa"/>
          </w:tcPr>
          <w:p w14:paraId="18CE226D" w14:textId="77777777" w:rsidR="009D17EB" w:rsidRPr="001D6918" w:rsidRDefault="009D17EB" w:rsidP="009D17EB">
            <w:pPr>
              <w:pStyle w:val="NoSpacing"/>
              <w:jc w:val="right"/>
            </w:pPr>
            <w:r w:rsidRPr="001D6918">
              <w:t xml:space="preserve">Cash </w:t>
            </w:r>
            <w:sdt>
              <w:sdtPr>
                <w:id w:val="-2743764"/>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06556D42" w14:textId="370B6A44" w:rsidR="009D17EB" w:rsidRDefault="009D17EB" w:rsidP="009D17EB">
            <w:pPr>
              <w:spacing w:after="0"/>
              <w:jc w:val="right"/>
            </w:pPr>
            <w:r w:rsidRPr="001D6918">
              <w:t xml:space="preserve">In-Kind </w:t>
            </w:r>
            <w:sdt>
              <w:sdtPr>
                <w:id w:val="933565056"/>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C23696" w14:paraId="5144B32D" w14:textId="77777777" w:rsidTr="00C23696">
        <w:trPr>
          <w:cnfStyle w:val="000000010000" w:firstRow="0" w:lastRow="0" w:firstColumn="0" w:lastColumn="0" w:oddVBand="0" w:evenVBand="0" w:oddHBand="0" w:evenHBand="1" w:firstRowFirstColumn="0" w:firstRowLastColumn="0" w:lastRowFirstColumn="0" w:lastRowLastColumn="0"/>
        </w:trPr>
        <w:tc>
          <w:tcPr>
            <w:tcW w:w="5210" w:type="dxa"/>
          </w:tcPr>
          <w:p w14:paraId="2CBE277E" w14:textId="77777777" w:rsidR="009D17EB" w:rsidRDefault="009D17EB" w:rsidP="009D17EB">
            <w:pPr>
              <w:spacing w:after="0"/>
            </w:pPr>
          </w:p>
        </w:tc>
        <w:tc>
          <w:tcPr>
            <w:tcW w:w="1170" w:type="dxa"/>
          </w:tcPr>
          <w:p w14:paraId="15FDD203" w14:textId="77777777" w:rsidR="009D17EB" w:rsidRDefault="009D17EB" w:rsidP="009D17EB">
            <w:pPr>
              <w:spacing w:after="0"/>
            </w:pPr>
          </w:p>
        </w:tc>
        <w:tc>
          <w:tcPr>
            <w:tcW w:w="1170" w:type="dxa"/>
          </w:tcPr>
          <w:p w14:paraId="456E6A46" w14:textId="77777777" w:rsidR="009D17EB" w:rsidRDefault="009D17EB" w:rsidP="009D17EB">
            <w:pPr>
              <w:spacing w:after="0"/>
            </w:pPr>
          </w:p>
        </w:tc>
        <w:tc>
          <w:tcPr>
            <w:tcW w:w="1710" w:type="dxa"/>
          </w:tcPr>
          <w:p w14:paraId="37EFC736" w14:textId="77777777" w:rsidR="009D17EB" w:rsidRDefault="009D17EB" w:rsidP="009D17EB">
            <w:pPr>
              <w:spacing w:after="0"/>
            </w:pPr>
          </w:p>
        </w:tc>
        <w:tc>
          <w:tcPr>
            <w:tcW w:w="1530" w:type="dxa"/>
          </w:tcPr>
          <w:p w14:paraId="04BA3CE9" w14:textId="20D4FA20" w:rsidR="009D17EB" w:rsidRDefault="009D17EB" w:rsidP="009D17EB">
            <w:pPr>
              <w:spacing w:after="0"/>
            </w:pPr>
            <w:r w:rsidRPr="00451B86">
              <w:rPr>
                <w:rFonts w:cs="Times New Roman"/>
              </w:rPr>
              <w:t>$</w:t>
            </w:r>
          </w:p>
        </w:tc>
        <w:tc>
          <w:tcPr>
            <w:tcW w:w="1530" w:type="dxa"/>
          </w:tcPr>
          <w:p w14:paraId="77BF6566" w14:textId="258C6EA0" w:rsidR="009D17EB" w:rsidRDefault="009D17EB" w:rsidP="009D17EB">
            <w:pPr>
              <w:spacing w:after="0"/>
            </w:pPr>
            <w:r w:rsidRPr="00451B86">
              <w:rPr>
                <w:rFonts w:cs="Times New Roman"/>
              </w:rPr>
              <w:t>$</w:t>
            </w:r>
          </w:p>
        </w:tc>
        <w:tc>
          <w:tcPr>
            <w:tcW w:w="1340" w:type="dxa"/>
          </w:tcPr>
          <w:p w14:paraId="4BF89529" w14:textId="77777777" w:rsidR="009D17EB" w:rsidRPr="001D6918" w:rsidRDefault="009D17EB" w:rsidP="009D17EB">
            <w:pPr>
              <w:pStyle w:val="NoSpacing"/>
              <w:jc w:val="right"/>
            </w:pPr>
            <w:r w:rsidRPr="001D6918">
              <w:t xml:space="preserve">Cash </w:t>
            </w:r>
            <w:sdt>
              <w:sdtPr>
                <w:id w:val="-91636642"/>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04A1E116" w14:textId="1A7F134C" w:rsidR="009D17EB" w:rsidRDefault="009D17EB" w:rsidP="009D17EB">
            <w:pPr>
              <w:spacing w:after="0"/>
              <w:jc w:val="right"/>
            </w:pPr>
            <w:r w:rsidRPr="001D6918">
              <w:t xml:space="preserve">In-Kind </w:t>
            </w:r>
            <w:sdt>
              <w:sdtPr>
                <w:id w:val="-898826931"/>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C23696" w14:paraId="3B95F70E" w14:textId="77777777" w:rsidTr="00C23696">
        <w:trPr>
          <w:cnfStyle w:val="000000100000" w:firstRow="0" w:lastRow="0" w:firstColumn="0" w:lastColumn="0" w:oddVBand="0" w:evenVBand="0" w:oddHBand="1" w:evenHBand="0" w:firstRowFirstColumn="0" w:firstRowLastColumn="0" w:lastRowFirstColumn="0" w:lastRowLastColumn="0"/>
        </w:trPr>
        <w:tc>
          <w:tcPr>
            <w:tcW w:w="5210" w:type="dxa"/>
          </w:tcPr>
          <w:p w14:paraId="539AA94D" w14:textId="77777777" w:rsidR="009D17EB" w:rsidRDefault="009D17EB" w:rsidP="009D17EB">
            <w:pPr>
              <w:spacing w:after="0"/>
            </w:pPr>
          </w:p>
        </w:tc>
        <w:tc>
          <w:tcPr>
            <w:tcW w:w="1170" w:type="dxa"/>
          </w:tcPr>
          <w:p w14:paraId="6F5DD4A6" w14:textId="77777777" w:rsidR="009D17EB" w:rsidRDefault="009D17EB" w:rsidP="009D17EB">
            <w:pPr>
              <w:spacing w:after="0"/>
            </w:pPr>
          </w:p>
        </w:tc>
        <w:tc>
          <w:tcPr>
            <w:tcW w:w="1170" w:type="dxa"/>
          </w:tcPr>
          <w:p w14:paraId="7DB3D0CC" w14:textId="77777777" w:rsidR="009D17EB" w:rsidRDefault="009D17EB" w:rsidP="009D17EB">
            <w:pPr>
              <w:spacing w:after="0"/>
            </w:pPr>
          </w:p>
        </w:tc>
        <w:tc>
          <w:tcPr>
            <w:tcW w:w="1710" w:type="dxa"/>
          </w:tcPr>
          <w:p w14:paraId="765E22E8" w14:textId="77777777" w:rsidR="009D17EB" w:rsidRDefault="009D17EB" w:rsidP="009D17EB">
            <w:pPr>
              <w:spacing w:after="0"/>
            </w:pPr>
          </w:p>
        </w:tc>
        <w:tc>
          <w:tcPr>
            <w:tcW w:w="1530" w:type="dxa"/>
          </w:tcPr>
          <w:p w14:paraId="146E27C7" w14:textId="177CB12A" w:rsidR="009D17EB" w:rsidRDefault="009D17EB" w:rsidP="009D17EB">
            <w:pPr>
              <w:spacing w:after="0"/>
            </w:pPr>
            <w:r w:rsidRPr="00451B86">
              <w:rPr>
                <w:rFonts w:cs="Times New Roman"/>
              </w:rPr>
              <w:t>$</w:t>
            </w:r>
          </w:p>
        </w:tc>
        <w:tc>
          <w:tcPr>
            <w:tcW w:w="1530" w:type="dxa"/>
          </w:tcPr>
          <w:p w14:paraId="60F8BCC1" w14:textId="25A56536" w:rsidR="009D17EB" w:rsidRDefault="009D17EB" w:rsidP="009D17EB">
            <w:pPr>
              <w:spacing w:after="0"/>
            </w:pPr>
            <w:r w:rsidRPr="00451B86">
              <w:rPr>
                <w:rFonts w:cs="Times New Roman"/>
              </w:rPr>
              <w:t>$</w:t>
            </w:r>
          </w:p>
        </w:tc>
        <w:tc>
          <w:tcPr>
            <w:tcW w:w="1340" w:type="dxa"/>
          </w:tcPr>
          <w:p w14:paraId="18141671" w14:textId="77777777" w:rsidR="009D17EB" w:rsidRPr="001D6918" w:rsidRDefault="009D17EB" w:rsidP="009D17EB">
            <w:pPr>
              <w:pStyle w:val="NoSpacing"/>
              <w:jc w:val="right"/>
            </w:pPr>
            <w:r w:rsidRPr="001D6918">
              <w:t xml:space="preserve">Cash </w:t>
            </w:r>
            <w:sdt>
              <w:sdtPr>
                <w:id w:val="-741492436"/>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416E328C" w14:textId="55AD99A2" w:rsidR="009D17EB" w:rsidRDefault="009D17EB" w:rsidP="009D17EB">
            <w:pPr>
              <w:spacing w:after="0"/>
              <w:jc w:val="right"/>
            </w:pPr>
            <w:r w:rsidRPr="001D6918">
              <w:t xml:space="preserve">In-Kind </w:t>
            </w:r>
            <w:sdt>
              <w:sdtPr>
                <w:id w:val="816301789"/>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bl>
    <w:p w14:paraId="18BFFE32" w14:textId="77777777" w:rsidR="007C7532" w:rsidRPr="007C7532" w:rsidRDefault="007C7532" w:rsidP="007C7532">
      <w:pPr>
        <w:spacing w:before="120" w:after="0"/>
        <w:rPr>
          <w:b/>
          <w:bCs/>
        </w:rPr>
      </w:pPr>
      <w:r w:rsidRPr="007C7532">
        <w:rPr>
          <w:b/>
          <w:bCs/>
        </w:rPr>
        <w:t>Supplies funds requested subtotal: $</w:t>
      </w:r>
    </w:p>
    <w:p w14:paraId="5221008E" w14:textId="22CE802E" w:rsidR="009D17EB" w:rsidRDefault="007C7532" w:rsidP="007C7532">
      <w:pPr>
        <w:rPr>
          <w:b/>
          <w:bCs/>
        </w:rPr>
      </w:pPr>
      <w:r w:rsidRPr="007C7532">
        <w:rPr>
          <w:b/>
          <w:bCs/>
        </w:rPr>
        <w:t>Supplies match value subtotal: $</w:t>
      </w:r>
    </w:p>
    <w:p w14:paraId="0E693AA1" w14:textId="77777777" w:rsidR="007C7532" w:rsidRDefault="007C7532" w:rsidP="007C7532">
      <w:pPr>
        <w:pStyle w:val="Heading2"/>
      </w:pPr>
      <w:r>
        <w:lastRenderedPageBreak/>
        <w:t>CONTRACTUAL</w:t>
      </w:r>
    </w:p>
    <w:p w14:paraId="67182586" w14:textId="61689CEC" w:rsidR="007C7532" w:rsidRDefault="007C7532" w:rsidP="007C7532">
      <w:pPr>
        <w:pStyle w:val="Sectioninstructions"/>
      </w:pPr>
      <w:r>
        <w:t>The Contractual section includes contractual, consultant, and subaward agreements that are part of the completion of the project.  A subaward is an award provided by the non –federal entity (you) to a subrecipient for the subrecipient to carry out part of a Federal award received by the non-federal entity (you). Contractual/consultant costs are expenses associated with purchasing goods and/or procuring services (Personnel, Fringe, Travel, Supplies, etc.) performed by an individual or organization other than the applicant in the form of a procurement relationship. Each contract or subaward must be described separately.</w:t>
      </w:r>
    </w:p>
    <w:tbl>
      <w:tblPr>
        <w:tblStyle w:val="GDTable"/>
        <w:tblW w:w="0" w:type="auto"/>
        <w:tblLook w:val="04A0" w:firstRow="1" w:lastRow="0" w:firstColumn="1" w:lastColumn="0" w:noHBand="0" w:noVBand="1"/>
      </w:tblPr>
      <w:tblGrid>
        <w:gridCol w:w="1555"/>
        <w:gridCol w:w="5428"/>
        <w:gridCol w:w="1738"/>
        <w:gridCol w:w="1488"/>
        <w:gridCol w:w="1450"/>
        <w:gridCol w:w="1281"/>
      </w:tblGrid>
      <w:tr w:rsidR="007C7532" w14:paraId="11953630" w14:textId="77777777" w:rsidTr="00C23696">
        <w:trPr>
          <w:cnfStyle w:val="100000000000" w:firstRow="1" w:lastRow="0" w:firstColumn="0" w:lastColumn="0" w:oddVBand="0" w:evenVBand="0" w:oddHBand="0" w:evenHBand="0" w:firstRowFirstColumn="0" w:firstRowLastColumn="0" w:lastRowFirstColumn="0" w:lastRowLastColumn="0"/>
          <w:trHeight w:val="772"/>
          <w:tblHeader/>
        </w:trPr>
        <w:tc>
          <w:tcPr>
            <w:tcW w:w="1610" w:type="dxa"/>
          </w:tcPr>
          <w:p w14:paraId="5634F6B8" w14:textId="47EEF872" w:rsidR="007C7532" w:rsidRDefault="007C7532" w:rsidP="007C7532">
            <w:pPr>
              <w:spacing w:after="0"/>
            </w:pPr>
            <w:r>
              <w:t>Type</w:t>
            </w:r>
          </w:p>
        </w:tc>
        <w:tc>
          <w:tcPr>
            <w:tcW w:w="5850" w:type="dxa"/>
          </w:tcPr>
          <w:p w14:paraId="48E9E761" w14:textId="0BB452A0" w:rsidR="007C7532" w:rsidRDefault="007C7532" w:rsidP="007C7532">
            <w:pPr>
              <w:spacing w:after="0"/>
            </w:pPr>
            <w:r>
              <w:t>Name/organization and funds justification</w:t>
            </w:r>
          </w:p>
        </w:tc>
        <w:tc>
          <w:tcPr>
            <w:tcW w:w="1800" w:type="dxa"/>
          </w:tcPr>
          <w:p w14:paraId="505E5BB7" w14:textId="560364AB" w:rsidR="007C7532" w:rsidRDefault="007C7532" w:rsidP="007C7532">
            <w:pPr>
              <w:spacing w:after="0"/>
            </w:pPr>
            <w:r>
              <w:t>Hourly/flat rate</w:t>
            </w:r>
          </w:p>
        </w:tc>
        <w:tc>
          <w:tcPr>
            <w:tcW w:w="1530" w:type="dxa"/>
          </w:tcPr>
          <w:p w14:paraId="4EF14F66" w14:textId="5180D7E6" w:rsidR="007C7532" w:rsidRDefault="007C7532" w:rsidP="007C7532">
            <w:pPr>
              <w:spacing w:after="0"/>
            </w:pPr>
            <w:r>
              <w:t>Funds requested</w:t>
            </w:r>
          </w:p>
        </w:tc>
        <w:tc>
          <w:tcPr>
            <w:tcW w:w="1530" w:type="dxa"/>
          </w:tcPr>
          <w:p w14:paraId="1A7FE6AE" w14:textId="27525491" w:rsidR="007C7532" w:rsidRDefault="007C7532" w:rsidP="007C7532">
            <w:pPr>
              <w:spacing w:after="0"/>
            </w:pPr>
            <w:r>
              <w:t>Match value</w:t>
            </w:r>
          </w:p>
        </w:tc>
        <w:tc>
          <w:tcPr>
            <w:tcW w:w="1340" w:type="dxa"/>
          </w:tcPr>
          <w:p w14:paraId="37C166E5" w14:textId="1393CA3B" w:rsidR="007C7532" w:rsidRDefault="007C7532" w:rsidP="007C7532">
            <w:pPr>
              <w:spacing w:after="0"/>
            </w:pPr>
            <w:r>
              <w:t>Match type</w:t>
            </w:r>
          </w:p>
        </w:tc>
      </w:tr>
      <w:tr w:rsidR="007C7532" w14:paraId="7F73A7FB" w14:textId="77777777" w:rsidTr="00C23696">
        <w:trPr>
          <w:cnfStyle w:val="000000100000" w:firstRow="0" w:lastRow="0" w:firstColumn="0" w:lastColumn="0" w:oddVBand="0" w:evenVBand="0" w:oddHBand="1" w:evenHBand="0" w:firstRowFirstColumn="0" w:firstRowLastColumn="0" w:lastRowFirstColumn="0" w:lastRowLastColumn="0"/>
        </w:trPr>
        <w:tc>
          <w:tcPr>
            <w:tcW w:w="1610" w:type="dxa"/>
          </w:tcPr>
          <w:p w14:paraId="085CB828" w14:textId="145FA550" w:rsidR="007C7532" w:rsidRDefault="007C7532" w:rsidP="007C7532">
            <w:pPr>
              <w:spacing w:after="0"/>
              <w:jc w:val="right"/>
            </w:pPr>
            <w:r>
              <w:t xml:space="preserve">Contract </w:t>
            </w:r>
            <w:sdt>
              <w:sdtPr>
                <w:id w:val="312687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4C7E7F" w14:textId="0A35DAD6" w:rsidR="007C7532" w:rsidRDefault="007C7532" w:rsidP="007C7532">
            <w:pPr>
              <w:spacing w:after="0"/>
              <w:jc w:val="right"/>
            </w:pPr>
            <w:r>
              <w:t xml:space="preserve">Subaward </w:t>
            </w:r>
            <w:sdt>
              <w:sdtPr>
                <w:id w:val="-170879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0" w:type="dxa"/>
          </w:tcPr>
          <w:p w14:paraId="259D8450" w14:textId="77777777" w:rsidR="007C7532" w:rsidRDefault="007C7532" w:rsidP="007C7532">
            <w:pPr>
              <w:spacing w:after="0"/>
            </w:pPr>
          </w:p>
        </w:tc>
        <w:tc>
          <w:tcPr>
            <w:tcW w:w="1800" w:type="dxa"/>
          </w:tcPr>
          <w:p w14:paraId="26E9B10E" w14:textId="77777777" w:rsidR="007C7532" w:rsidRDefault="007C7532" w:rsidP="007C7532">
            <w:pPr>
              <w:spacing w:after="0"/>
            </w:pPr>
          </w:p>
        </w:tc>
        <w:tc>
          <w:tcPr>
            <w:tcW w:w="1530" w:type="dxa"/>
          </w:tcPr>
          <w:p w14:paraId="6E3A1E34" w14:textId="62BD7AF9" w:rsidR="007C7532" w:rsidRDefault="007C7532" w:rsidP="007C7532">
            <w:pPr>
              <w:spacing w:after="0"/>
            </w:pPr>
            <w:r w:rsidRPr="00451B86">
              <w:rPr>
                <w:rFonts w:cs="Times New Roman"/>
              </w:rPr>
              <w:t>$</w:t>
            </w:r>
          </w:p>
        </w:tc>
        <w:tc>
          <w:tcPr>
            <w:tcW w:w="1530" w:type="dxa"/>
          </w:tcPr>
          <w:p w14:paraId="46A5B2F7" w14:textId="1A238657" w:rsidR="007C7532" w:rsidRDefault="007C7532" w:rsidP="007C7532">
            <w:pPr>
              <w:spacing w:after="0"/>
            </w:pPr>
            <w:r w:rsidRPr="00451B86">
              <w:rPr>
                <w:rFonts w:cs="Times New Roman"/>
              </w:rPr>
              <w:t>$</w:t>
            </w:r>
          </w:p>
        </w:tc>
        <w:tc>
          <w:tcPr>
            <w:tcW w:w="1340" w:type="dxa"/>
          </w:tcPr>
          <w:p w14:paraId="3B0FC31E" w14:textId="77777777" w:rsidR="007C7532" w:rsidRPr="001D6918" w:rsidRDefault="007C7532" w:rsidP="007C7532">
            <w:pPr>
              <w:pStyle w:val="NoSpacing"/>
              <w:jc w:val="right"/>
            </w:pPr>
            <w:r w:rsidRPr="001D6918">
              <w:t xml:space="preserve">Cash </w:t>
            </w:r>
            <w:sdt>
              <w:sdtPr>
                <w:id w:val="-681280340"/>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5DCF9428" w14:textId="66BD1F53" w:rsidR="007C7532" w:rsidRDefault="007C7532" w:rsidP="007C7532">
            <w:pPr>
              <w:spacing w:after="0"/>
              <w:jc w:val="right"/>
            </w:pPr>
            <w:r w:rsidRPr="001D6918">
              <w:t xml:space="preserve">In-Kind </w:t>
            </w:r>
            <w:sdt>
              <w:sdtPr>
                <w:id w:val="520590283"/>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7C7532" w14:paraId="0B57B215" w14:textId="77777777" w:rsidTr="00C23696">
        <w:trPr>
          <w:cnfStyle w:val="000000010000" w:firstRow="0" w:lastRow="0" w:firstColumn="0" w:lastColumn="0" w:oddVBand="0" w:evenVBand="0" w:oddHBand="0" w:evenHBand="1" w:firstRowFirstColumn="0" w:firstRowLastColumn="0" w:lastRowFirstColumn="0" w:lastRowLastColumn="0"/>
        </w:trPr>
        <w:tc>
          <w:tcPr>
            <w:tcW w:w="1610" w:type="dxa"/>
          </w:tcPr>
          <w:p w14:paraId="35CDE43B" w14:textId="77777777" w:rsidR="007C7532" w:rsidRDefault="007C7532" w:rsidP="007C7532">
            <w:pPr>
              <w:spacing w:after="0"/>
              <w:jc w:val="right"/>
            </w:pPr>
            <w:r>
              <w:t xml:space="preserve">Contract </w:t>
            </w:r>
            <w:sdt>
              <w:sdtPr>
                <w:id w:val="-9685846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004624" w14:textId="36B97085" w:rsidR="007C7532" w:rsidRDefault="007C7532" w:rsidP="007C7532">
            <w:pPr>
              <w:spacing w:after="0"/>
              <w:jc w:val="right"/>
            </w:pPr>
            <w:r>
              <w:t xml:space="preserve">Subaward </w:t>
            </w:r>
            <w:sdt>
              <w:sdtPr>
                <w:id w:val="-5418213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0" w:type="dxa"/>
          </w:tcPr>
          <w:p w14:paraId="0C8F9398" w14:textId="77777777" w:rsidR="007C7532" w:rsidRDefault="007C7532" w:rsidP="007C7532">
            <w:pPr>
              <w:spacing w:after="0"/>
            </w:pPr>
          </w:p>
        </w:tc>
        <w:tc>
          <w:tcPr>
            <w:tcW w:w="1800" w:type="dxa"/>
          </w:tcPr>
          <w:p w14:paraId="7B1DF0C0" w14:textId="77777777" w:rsidR="007C7532" w:rsidRDefault="007C7532" w:rsidP="007C7532">
            <w:pPr>
              <w:spacing w:after="0"/>
            </w:pPr>
          </w:p>
        </w:tc>
        <w:tc>
          <w:tcPr>
            <w:tcW w:w="1530" w:type="dxa"/>
          </w:tcPr>
          <w:p w14:paraId="46AA0157" w14:textId="5FE56FF3" w:rsidR="007C7532" w:rsidRDefault="007C7532" w:rsidP="007C7532">
            <w:pPr>
              <w:spacing w:after="0"/>
            </w:pPr>
            <w:r w:rsidRPr="00451B86">
              <w:rPr>
                <w:rFonts w:cs="Times New Roman"/>
              </w:rPr>
              <w:t>$</w:t>
            </w:r>
          </w:p>
        </w:tc>
        <w:tc>
          <w:tcPr>
            <w:tcW w:w="1530" w:type="dxa"/>
          </w:tcPr>
          <w:p w14:paraId="03024FBC" w14:textId="0004ADE6" w:rsidR="007C7532" w:rsidRDefault="007C7532" w:rsidP="007C7532">
            <w:pPr>
              <w:spacing w:after="0"/>
            </w:pPr>
            <w:r w:rsidRPr="00451B86">
              <w:rPr>
                <w:rFonts w:cs="Times New Roman"/>
              </w:rPr>
              <w:t>$</w:t>
            </w:r>
          </w:p>
        </w:tc>
        <w:tc>
          <w:tcPr>
            <w:tcW w:w="1340" w:type="dxa"/>
          </w:tcPr>
          <w:p w14:paraId="0067B3A9" w14:textId="77777777" w:rsidR="007C7532" w:rsidRPr="001D6918" w:rsidRDefault="007C7532" w:rsidP="007C7532">
            <w:pPr>
              <w:pStyle w:val="NoSpacing"/>
              <w:jc w:val="right"/>
            </w:pPr>
            <w:r w:rsidRPr="001D6918">
              <w:t xml:space="preserve">Cash </w:t>
            </w:r>
            <w:sdt>
              <w:sdtPr>
                <w:id w:val="628593822"/>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0AB98CB5" w14:textId="2563FB37" w:rsidR="007C7532" w:rsidRDefault="007C7532" w:rsidP="007C7532">
            <w:pPr>
              <w:spacing w:after="0"/>
              <w:jc w:val="right"/>
            </w:pPr>
            <w:r w:rsidRPr="001D6918">
              <w:t xml:space="preserve">In-Kind </w:t>
            </w:r>
            <w:sdt>
              <w:sdtPr>
                <w:id w:val="-846854403"/>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7C7532" w14:paraId="25A2C989" w14:textId="77777777" w:rsidTr="00C23696">
        <w:trPr>
          <w:cnfStyle w:val="000000100000" w:firstRow="0" w:lastRow="0" w:firstColumn="0" w:lastColumn="0" w:oddVBand="0" w:evenVBand="0" w:oddHBand="1" w:evenHBand="0" w:firstRowFirstColumn="0" w:firstRowLastColumn="0" w:lastRowFirstColumn="0" w:lastRowLastColumn="0"/>
        </w:trPr>
        <w:tc>
          <w:tcPr>
            <w:tcW w:w="1610" w:type="dxa"/>
          </w:tcPr>
          <w:p w14:paraId="4D5BD206" w14:textId="77777777" w:rsidR="007C7532" w:rsidRDefault="007C7532" w:rsidP="007C7532">
            <w:pPr>
              <w:spacing w:after="0"/>
              <w:jc w:val="right"/>
            </w:pPr>
            <w:r>
              <w:t xml:space="preserve">Contract </w:t>
            </w:r>
            <w:sdt>
              <w:sdtPr>
                <w:id w:val="1046281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578E2F" w14:textId="5694FDBB" w:rsidR="007C7532" w:rsidRDefault="007C7532" w:rsidP="007C7532">
            <w:pPr>
              <w:spacing w:after="0"/>
              <w:jc w:val="right"/>
            </w:pPr>
            <w:r>
              <w:t xml:space="preserve">Subaward </w:t>
            </w:r>
            <w:sdt>
              <w:sdtPr>
                <w:id w:val="-837532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0" w:type="dxa"/>
          </w:tcPr>
          <w:p w14:paraId="3FF6855B" w14:textId="77777777" w:rsidR="007C7532" w:rsidRDefault="007C7532" w:rsidP="007C7532">
            <w:pPr>
              <w:spacing w:after="0"/>
            </w:pPr>
          </w:p>
        </w:tc>
        <w:tc>
          <w:tcPr>
            <w:tcW w:w="1800" w:type="dxa"/>
          </w:tcPr>
          <w:p w14:paraId="6F66D6A9" w14:textId="77777777" w:rsidR="007C7532" w:rsidRDefault="007C7532" w:rsidP="007C7532">
            <w:pPr>
              <w:spacing w:after="0"/>
            </w:pPr>
          </w:p>
        </w:tc>
        <w:tc>
          <w:tcPr>
            <w:tcW w:w="1530" w:type="dxa"/>
          </w:tcPr>
          <w:p w14:paraId="57461318" w14:textId="4E900441" w:rsidR="007C7532" w:rsidRDefault="007C7532" w:rsidP="007C7532">
            <w:pPr>
              <w:spacing w:after="0"/>
            </w:pPr>
            <w:r w:rsidRPr="00451B86">
              <w:rPr>
                <w:rFonts w:cs="Times New Roman"/>
              </w:rPr>
              <w:t>$</w:t>
            </w:r>
          </w:p>
        </w:tc>
        <w:tc>
          <w:tcPr>
            <w:tcW w:w="1530" w:type="dxa"/>
          </w:tcPr>
          <w:p w14:paraId="365769BE" w14:textId="06001832" w:rsidR="007C7532" w:rsidRDefault="007C7532" w:rsidP="007C7532">
            <w:pPr>
              <w:spacing w:after="0"/>
            </w:pPr>
            <w:r w:rsidRPr="00451B86">
              <w:rPr>
                <w:rFonts w:cs="Times New Roman"/>
              </w:rPr>
              <w:t>$</w:t>
            </w:r>
          </w:p>
        </w:tc>
        <w:tc>
          <w:tcPr>
            <w:tcW w:w="1340" w:type="dxa"/>
          </w:tcPr>
          <w:p w14:paraId="07A935E4" w14:textId="77777777" w:rsidR="007C7532" w:rsidRPr="001D6918" w:rsidRDefault="007C7532" w:rsidP="007C7532">
            <w:pPr>
              <w:pStyle w:val="NoSpacing"/>
              <w:jc w:val="right"/>
            </w:pPr>
            <w:r w:rsidRPr="001D6918">
              <w:t xml:space="preserve">Cash </w:t>
            </w:r>
            <w:sdt>
              <w:sdtPr>
                <w:id w:val="1542792769"/>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528078B0" w14:textId="01852394" w:rsidR="007C7532" w:rsidRDefault="007C7532" w:rsidP="007C7532">
            <w:pPr>
              <w:spacing w:after="0"/>
              <w:jc w:val="right"/>
            </w:pPr>
            <w:r w:rsidRPr="001D6918">
              <w:t xml:space="preserve">In-Kind </w:t>
            </w:r>
            <w:sdt>
              <w:sdtPr>
                <w:id w:val="-384643214"/>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bl>
    <w:p w14:paraId="69FD1831" w14:textId="77777777" w:rsidR="0025431F" w:rsidRPr="0025431F" w:rsidRDefault="0025431F" w:rsidP="0025431F">
      <w:pPr>
        <w:spacing w:before="120" w:after="0"/>
        <w:rPr>
          <w:b/>
          <w:bCs/>
        </w:rPr>
      </w:pPr>
      <w:r w:rsidRPr="0025431F">
        <w:rPr>
          <w:b/>
          <w:bCs/>
        </w:rPr>
        <w:t>Contractual funds requested subtotal: $</w:t>
      </w:r>
    </w:p>
    <w:p w14:paraId="2D95F841" w14:textId="77777777" w:rsidR="0025431F" w:rsidRPr="0025431F" w:rsidRDefault="0025431F" w:rsidP="0025431F">
      <w:pPr>
        <w:rPr>
          <w:b/>
          <w:bCs/>
        </w:rPr>
      </w:pPr>
      <w:r w:rsidRPr="0025431F">
        <w:rPr>
          <w:b/>
          <w:bCs/>
        </w:rPr>
        <w:t>Contractual match value subtotal: $</w:t>
      </w:r>
    </w:p>
    <w:p w14:paraId="055903A6" w14:textId="0DDB38D1" w:rsidR="007C7532" w:rsidRDefault="0025431F" w:rsidP="0025431F">
      <w:r>
        <w:rPr>
          <w:rFonts w:ascii="Segoe UI Symbol" w:hAnsi="Segoe UI Symbol" w:cs="Segoe UI Symbol"/>
        </w:rPr>
        <w:t>☐</w:t>
      </w:r>
      <w:r>
        <w:t xml:space="preserve"> 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9" w:anchor="subject-group-ECFR45ddd4419ad436d" w:history="1">
        <w:r w:rsidRPr="0025431F">
          <w:rPr>
            <w:rStyle w:val="Hyperlink"/>
          </w:rPr>
          <w:t>2 CFR §200.317 through §200.326</w:t>
        </w:r>
      </w:hyperlink>
      <w:r>
        <w:t>, as applicable. If the contractor(s)/consultant(s) is/are not already selected, I affirm that my organization will follow the same requirements.</w:t>
      </w:r>
    </w:p>
    <w:p w14:paraId="78A18548" w14:textId="77777777" w:rsidR="00786546" w:rsidRDefault="00786546" w:rsidP="00EE789C">
      <w:pPr>
        <w:pStyle w:val="Heading2"/>
      </w:pPr>
      <w:r>
        <w:lastRenderedPageBreak/>
        <w:t>OTHER</w:t>
      </w:r>
    </w:p>
    <w:p w14:paraId="67830806" w14:textId="5ABAB81A" w:rsidR="00786546" w:rsidRDefault="00786546" w:rsidP="00EE789C">
      <w:pPr>
        <w:pStyle w:val="Sectioninstructions"/>
        <w:keepNext/>
        <w:keepLines/>
      </w:pPr>
      <w: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tbl>
      <w:tblPr>
        <w:tblStyle w:val="GDTable"/>
        <w:tblW w:w="0" w:type="auto"/>
        <w:tblLook w:val="04A0" w:firstRow="1" w:lastRow="0" w:firstColumn="1" w:lastColumn="0" w:noHBand="0" w:noVBand="1"/>
      </w:tblPr>
      <w:tblGrid>
        <w:gridCol w:w="3796"/>
        <w:gridCol w:w="1714"/>
        <w:gridCol w:w="1745"/>
        <w:gridCol w:w="1481"/>
        <w:gridCol w:w="1484"/>
        <w:gridCol w:w="1444"/>
        <w:gridCol w:w="1276"/>
      </w:tblGrid>
      <w:tr w:rsidR="00401173" w14:paraId="22114E31" w14:textId="77777777" w:rsidTr="00C23696">
        <w:trPr>
          <w:cnfStyle w:val="100000000000" w:firstRow="1" w:lastRow="0" w:firstColumn="0" w:lastColumn="0" w:oddVBand="0" w:evenVBand="0" w:oddHBand="0" w:evenHBand="0" w:firstRowFirstColumn="0" w:firstRowLastColumn="0" w:lastRowFirstColumn="0" w:lastRowLastColumn="0"/>
          <w:tblHeader/>
        </w:trPr>
        <w:tc>
          <w:tcPr>
            <w:tcW w:w="4130" w:type="dxa"/>
          </w:tcPr>
          <w:p w14:paraId="427FE985" w14:textId="68D4764B" w:rsidR="00220C55" w:rsidRDefault="00220C55" w:rsidP="00EE789C">
            <w:pPr>
              <w:keepNext/>
              <w:keepLines/>
              <w:spacing w:after="0"/>
            </w:pPr>
            <w:r>
              <w:t>Description and funds justification</w:t>
            </w:r>
          </w:p>
        </w:tc>
        <w:tc>
          <w:tcPr>
            <w:tcW w:w="1800" w:type="dxa"/>
          </w:tcPr>
          <w:p w14:paraId="402E7B3E" w14:textId="07AB974E" w:rsidR="00220C55" w:rsidRDefault="00401173" w:rsidP="00EE789C">
            <w:pPr>
              <w:keepNext/>
              <w:keepLines/>
              <w:spacing w:after="0"/>
            </w:pPr>
            <w:r>
              <w:t>Cost/unit</w:t>
            </w:r>
          </w:p>
        </w:tc>
        <w:tc>
          <w:tcPr>
            <w:tcW w:w="1800" w:type="dxa"/>
          </w:tcPr>
          <w:p w14:paraId="523AD0E4" w14:textId="48C4535F" w:rsidR="00220C55" w:rsidRDefault="00401173" w:rsidP="00EE789C">
            <w:pPr>
              <w:keepNext/>
              <w:keepLines/>
              <w:spacing w:after="0"/>
            </w:pPr>
            <w:r>
              <w:t># units/pieces purchased</w:t>
            </w:r>
          </w:p>
        </w:tc>
        <w:tc>
          <w:tcPr>
            <w:tcW w:w="1530" w:type="dxa"/>
          </w:tcPr>
          <w:p w14:paraId="356C8CBA" w14:textId="63A944F5" w:rsidR="00220C55" w:rsidRDefault="00401173" w:rsidP="00EE789C">
            <w:pPr>
              <w:keepNext/>
              <w:keepLines/>
              <w:spacing w:after="0"/>
            </w:pPr>
            <w:r>
              <w:t>Date acquired?</w:t>
            </w:r>
          </w:p>
        </w:tc>
        <w:tc>
          <w:tcPr>
            <w:tcW w:w="1530" w:type="dxa"/>
          </w:tcPr>
          <w:p w14:paraId="205F8381" w14:textId="06D50A6C" w:rsidR="00220C55" w:rsidRDefault="00401173" w:rsidP="00EE789C">
            <w:pPr>
              <w:keepNext/>
              <w:keepLines/>
              <w:spacing w:after="0"/>
            </w:pPr>
            <w:r>
              <w:t>Funds requested</w:t>
            </w:r>
          </w:p>
        </w:tc>
        <w:tc>
          <w:tcPr>
            <w:tcW w:w="1530" w:type="dxa"/>
          </w:tcPr>
          <w:p w14:paraId="0B44ADBB" w14:textId="509FC258" w:rsidR="00220C55" w:rsidRDefault="00401173" w:rsidP="00EE789C">
            <w:pPr>
              <w:keepNext/>
              <w:keepLines/>
              <w:spacing w:after="0"/>
            </w:pPr>
            <w:r>
              <w:t>Match value</w:t>
            </w:r>
          </w:p>
        </w:tc>
        <w:tc>
          <w:tcPr>
            <w:tcW w:w="1340" w:type="dxa"/>
          </w:tcPr>
          <w:p w14:paraId="64C98572" w14:textId="587186A4" w:rsidR="00220C55" w:rsidRDefault="00401173" w:rsidP="00EE789C">
            <w:pPr>
              <w:keepNext/>
              <w:keepLines/>
              <w:spacing w:after="0"/>
            </w:pPr>
            <w:r>
              <w:t>Match type</w:t>
            </w:r>
          </w:p>
        </w:tc>
      </w:tr>
      <w:tr w:rsidR="00401173" w14:paraId="5232FBB3" w14:textId="77777777" w:rsidTr="00C23696">
        <w:trPr>
          <w:cnfStyle w:val="000000100000" w:firstRow="0" w:lastRow="0" w:firstColumn="0" w:lastColumn="0" w:oddVBand="0" w:evenVBand="0" w:oddHBand="1" w:evenHBand="0" w:firstRowFirstColumn="0" w:firstRowLastColumn="0" w:lastRowFirstColumn="0" w:lastRowLastColumn="0"/>
        </w:trPr>
        <w:tc>
          <w:tcPr>
            <w:tcW w:w="4130" w:type="dxa"/>
          </w:tcPr>
          <w:p w14:paraId="0CF1773C" w14:textId="77777777" w:rsidR="00401173" w:rsidRDefault="00401173" w:rsidP="00EE789C">
            <w:pPr>
              <w:keepNext/>
              <w:keepLines/>
              <w:spacing w:after="0"/>
            </w:pPr>
          </w:p>
        </w:tc>
        <w:tc>
          <w:tcPr>
            <w:tcW w:w="1800" w:type="dxa"/>
          </w:tcPr>
          <w:p w14:paraId="2677EC93" w14:textId="77777777" w:rsidR="00401173" w:rsidRDefault="00401173" w:rsidP="00EE789C">
            <w:pPr>
              <w:keepNext/>
              <w:keepLines/>
              <w:spacing w:after="0"/>
            </w:pPr>
          </w:p>
        </w:tc>
        <w:tc>
          <w:tcPr>
            <w:tcW w:w="1800" w:type="dxa"/>
          </w:tcPr>
          <w:p w14:paraId="61BB8A95" w14:textId="77777777" w:rsidR="00401173" w:rsidRDefault="00401173" w:rsidP="00EE789C">
            <w:pPr>
              <w:keepNext/>
              <w:keepLines/>
              <w:spacing w:after="0"/>
            </w:pPr>
          </w:p>
        </w:tc>
        <w:tc>
          <w:tcPr>
            <w:tcW w:w="1530" w:type="dxa"/>
          </w:tcPr>
          <w:p w14:paraId="72C06565" w14:textId="77777777" w:rsidR="00401173" w:rsidRDefault="00401173" w:rsidP="00EE789C">
            <w:pPr>
              <w:keepNext/>
              <w:keepLines/>
              <w:spacing w:after="0"/>
            </w:pPr>
          </w:p>
        </w:tc>
        <w:tc>
          <w:tcPr>
            <w:tcW w:w="1530" w:type="dxa"/>
          </w:tcPr>
          <w:p w14:paraId="59FEC9C7" w14:textId="37D6E299" w:rsidR="00401173" w:rsidRDefault="00401173" w:rsidP="00EE789C">
            <w:pPr>
              <w:keepNext/>
              <w:keepLines/>
              <w:spacing w:after="0"/>
            </w:pPr>
            <w:r>
              <w:t>$</w:t>
            </w:r>
          </w:p>
        </w:tc>
        <w:tc>
          <w:tcPr>
            <w:tcW w:w="1530" w:type="dxa"/>
          </w:tcPr>
          <w:p w14:paraId="1E8FBB53" w14:textId="49BFD2BC" w:rsidR="00401173" w:rsidRDefault="00401173" w:rsidP="00EE789C">
            <w:pPr>
              <w:keepNext/>
              <w:keepLines/>
              <w:spacing w:after="0"/>
            </w:pPr>
            <w:r>
              <w:t>$</w:t>
            </w:r>
          </w:p>
        </w:tc>
        <w:tc>
          <w:tcPr>
            <w:tcW w:w="1340" w:type="dxa"/>
          </w:tcPr>
          <w:p w14:paraId="08B7990C" w14:textId="77777777" w:rsidR="00401173" w:rsidRPr="001D6918" w:rsidRDefault="00401173" w:rsidP="00EE789C">
            <w:pPr>
              <w:pStyle w:val="NoSpacing"/>
              <w:keepNext/>
              <w:keepLines/>
              <w:jc w:val="right"/>
            </w:pPr>
            <w:r w:rsidRPr="001D6918">
              <w:t xml:space="preserve">Cash </w:t>
            </w:r>
            <w:sdt>
              <w:sdtPr>
                <w:id w:val="-1918860142"/>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0B122570" w14:textId="067703E5" w:rsidR="00401173" w:rsidRDefault="00401173" w:rsidP="00EE789C">
            <w:pPr>
              <w:keepNext/>
              <w:keepLines/>
              <w:spacing w:after="0"/>
              <w:jc w:val="right"/>
            </w:pPr>
            <w:r w:rsidRPr="001D6918">
              <w:t xml:space="preserve">In-Kind </w:t>
            </w:r>
            <w:sdt>
              <w:sdtPr>
                <w:id w:val="911201203"/>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401173" w14:paraId="182D809F" w14:textId="77777777" w:rsidTr="00C23696">
        <w:trPr>
          <w:cnfStyle w:val="000000010000" w:firstRow="0" w:lastRow="0" w:firstColumn="0" w:lastColumn="0" w:oddVBand="0" w:evenVBand="0" w:oddHBand="0" w:evenHBand="1" w:firstRowFirstColumn="0" w:firstRowLastColumn="0" w:lastRowFirstColumn="0" w:lastRowLastColumn="0"/>
        </w:trPr>
        <w:tc>
          <w:tcPr>
            <w:tcW w:w="4130" w:type="dxa"/>
          </w:tcPr>
          <w:p w14:paraId="08EEDCD8" w14:textId="77777777" w:rsidR="00401173" w:rsidRDefault="00401173" w:rsidP="00EE789C">
            <w:pPr>
              <w:keepNext/>
              <w:keepLines/>
              <w:spacing w:after="0"/>
            </w:pPr>
          </w:p>
        </w:tc>
        <w:tc>
          <w:tcPr>
            <w:tcW w:w="1800" w:type="dxa"/>
          </w:tcPr>
          <w:p w14:paraId="4E9B03A3" w14:textId="77777777" w:rsidR="00401173" w:rsidRDefault="00401173" w:rsidP="00EE789C">
            <w:pPr>
              <w:keepNext/>
              <w:keepLines/>
              <w:spacing w:after="0"/>
            </w:pPr>
          </w:p>
        </w:tc>
        <w:tc>
          <w:tcPr>
            <w:tcW w:w="1800" w:type="dxa"/>
          </w:tcPr>
          <w:p w14:paraId="2BE774C2" w14:textId="77777777" w:rsidR="00401173" w:rsidRDefault="00401173" w:rsidP="00EE789C">
            <w:pPr>
              <w:keepNext/>
              <w:keepLines/>
              <w:spacing w:after="0"/>
            </w:pPr>
          </w:p>
        </w:tc>
        <w:tc>
          <w:tcPr>
            <w:tcW w:w="1530" w:type="dxa"/>
          </w:tcPr>
          <w:p w14:paraId="69770992" w14:textId="77777777" w:rsidR="00401173" w:rsidRDefault="00401173" w:rsidP="00EE789C">
            <w:pPr>
              <w:keepNext/>
              <w:keepLines/>
              <w:spacing w:after="0"/>
            </w:pPr>
          </w:p>
        </w:tc>
        <w:tc>
          <w:tcPr>
            <w:tcW w:w="1530" w:type="dxa"/>
          </w:tcPr>
          <w:p w14:paraId="16B710BD" w14:textId="5F045741" w:rsidR="00401173" w:rsidRDefault="00401173" w:rsidP="00EE789C">
            <w:pPr>
              <w:keepNext/>
              <w:keepLines/>
              <w:spacing w:after="0"/>
            </w:pPr>
            <w:r>
              <w:t>$</w:t>
            </w:r>
          </w:p>
        </w:tc>
        <w:tc>
          <w:tcPr>
            <w:tcW w:w="1530" w:type="dxa"/>
          </w:tcPr>
          <w:p w14:paraId="0809EF51" w14:textId="4494341A" w:rsidR="00401173" w:rsidRDefault="00401173" w:rsidP="00EE789C">
            <w:pPr>
              <w:keepNext/>
              <w:keepLines/>
              <w:spacing w:after="0"/>
            </w:pPr>
            <w:r>
              <w:t>$</w:t>
            </w:r>
          </w:p>
        </w:tc>
        <w:tc>
          <w:tcPr>
            <w:tcW w:w="1340" w:type="dxa"/>
          </w:tcPr>
          <w:p w14:paraId="1EDD28A9" w14:textId="77777777" w:rsidR="00401173" w:rsidRPr="001D6918" w:rsidRDefault="00401173" w:rsidP="00EE789C">
            <w:pPr>
              <w:pStyle w:val="NoSpacing"/>
              <w:keepNext/>
              <w:keepLines/>
              <w:jc w:val="right"/>
            </w:pPr>
            <w:r w:rsidRPr="001D6918">
              <w:t xml:space="preserve">Cash </w:t>
            </w:r>
            <w:sdt>
              <w:sdtPr>
                <w:id w:val="-431811036"/>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002EA2F0" w14:textId="256D9E5F" w:rsidR="00401173" w:rsidRDefault="00401173" w:rsidP="00EE789C">
            <w:pPr>
              <w:keepNext/>
              <w:keepLines/>
              <w:spacing w:after="0"/>
              <w:jc w:val="right"/>
            </w:pPr>
            <w:r w:rsidRPr="001D6918">
              <w:t xml:space="preserve">In-Kind </w:t>
            </w:r>
            <w:sdt>
              <w:sdtPr>
                <w:id w:val="-1302377837"/>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r w:rsidR="00401173" w14:paraId="28EDD02C" w14:textId="77777777" w:rsidTr="00C23696">
        <w:trPr>
          <w:cnfStyle w:val="000000100000" w:firstRow="0" w:lastRow="0" w:firstColumn="0" w:lastColumn="0" w:oddVBand="0" w:evenVBand="0" w:oddHBand="1" w:evenHBand="0" w:firstRowFirstColumn="0" w:firstRowLastColumn="0" w:lastRowFirstColumn="0" w:lastRowLastColumn="0"/>
        </w:trPr>
        <w:tc>
          <w:tcPr>
            <w:tcW w:w="4130" w:type="dxa"/>
          </w:tcPr>
          <w:p w14:paraId="24AC066B" w14:textId="77777777" w:rsidR="00401173" w:rsidRDefault="00401173" w:rsidP="00EE789C">
            <w:pPr>
              <w:keepNext/>
              <w:keepLines/>
              <w:spacing w:after="0"/>
            </w:pPr>
          </w:p>
        </w:tc>
        <w:tc>
          <w:tcPr>
            <w:tcW w:w="1800" w:type="dxa"/>
          </w:tcPr>
          <w:p w14:paraId="767EF09E" w14:textId="77777777" w:rsidR="00401173" w:rsidRDefault="00401173" w:rsidP="00EE789C">
            <w:pPr>
              <w:keepNext/>
              <w:keepLines/>
              <w:spacing w:after="0"/>
            </w:pPr>
          </w:p>
        </w:tc>
        <w:tc>
          <w:tcPr>
            <w:tcW w:w="1800" w:type="dxa"/>
          </w:tcPr>
          <w:p w14:paraId="7EE1E730" w14:textId="77777777" w:rsidR="00401173" w:rsidRDefault="00401173" w:rsidP="00EE789C">
            <w:pPr>
              <w:keepNext/>
              <w:keepLines/>
              <w:spacing w:after="0"/>
            </w:pPr>
          </w:p>
        </w:tc>
        <w:tc>
          <w:tcPr>
            <w:tcW w:w="1530" w:type="dxa"/>
          </w:tcPr>
          <w:p w14:paraId="3B6F1E24" w14:textId="77777777" w:rsidR="00401173" w:rsidRDefault="00401173" w:rsidP="00EE789C">
            <w:pPr>
              <w:keepNext/>
              <w:keepLines/>
              <w:spacing w:after="0"/>
            </w:pPr>
          </w:p>
        </w:tc>
        <w:tc>
          <w:tcPr>
            <w:tcW w:w="1530" w:type="dxa"/>
          </w:tcPr>
          <w:p w14:paraId="30E40EBD" w14:textId="049F9AF9" w:rsidR="00401173" w:rsidRDefault="00401173" w:rsidP="00EE789C">
            <w:pPr>
              <w:keepNext/>
              <w:keepLines/>
              <w:spacing w:after="0"/>
            </w:pPr>
            <w:r>
              <w:t>$</w:t>
            </w:r>
          </w:p>
        </w:tc>
        <w:tc>
          <w:tcPr>
            <w:tcW w:w="1530" w:type="dxa"/>
          </w:tcPr>
          <w:p w14:paraId="38164353" w14:textId="7A08E78B" w:rsidR="00401173" w:rsidRDefault="00401173" w:rsidP="00EE789C">
            <w:pPr>
              <w:keepNext/>
              <w:keepLines/>
              <w:spacing w:after="0"/>
            </w:pPr>
            <w:r>
              <w:t>$</w:t>
            </w:r>
          </w:p>
        </w:tc>
        <w:tc>
          <w:tcPr>
            <w:tcW w:w="1340" w:type="dxa"/>
          </w:tcPr>
          <w:p w14:paraId="79617BEF" w14:textId="77777777" w:rsidR="00401173" w:rsidRPr="001D6918" w:rsidRDefault="00401173" w:rsidP="00EE789C">
            <w:pPr>
              <w:pStyle w:val="NoSpacing"/>
              <w:keepNext/>
              <w:keepLines/>
              <w:jc w:val="right"/>
            </w:pPr>
            <w:r w:rsidRPr="001D6918">
              <w:t xml:space="preserve">Cash </w:t>
            </w:r>
            <w:sdt>
              <w:sdtPr>
                <w:id w:val="1309897027"/>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492198C0" w14:textId="2BDC8B14" w:rsidR="00401173" w:rsidRDefault="00401173" w:rsidP="00EE789C">
            <w:pPr>
              <w:keepNext/>
              <w:keepLines/>
              <w:spacing w:after="0"/>
              <w:jc w:val="right"/>
            </w:pPr>
            <w:r w:rsidRPr="001D6918">
              <w:t xml:space="preserve">In-Kind </w:t>
            </w:r>
            <w:sdt>
              <w:sdtPr>
                <w:id w:val="1851448190"/>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bl>
    <w:p w14:paraId="3E589900" w14:textId="77777777" w:rsidR="00786546" w:rsidRPr="00786546" w:rsidRDefault="00786546" w:rsidP="00EE789C">
      <w:pPr>
        <w:keepNext/>
        <w:keepLines/>
        <w:spacing w:before="120" w:after="0"/>
        <w:rPr>
          <w:b/>
          <w:bCs/>
        </w:rPr>
      </w:pPr>
      <w:r w:rsidRPr="00786546">
        <w:rPr>
          <w:b/>
          <w:bCs/>
        </w:rPr>
        <w:t>Other funds requested subtotal: $</w:t>
      </w:r>
    </w:p>
    <w:p w14:paraId="67F27A60" w14:textId="77777777" w:rsidR="00786546" w:rsidRPr="00786546" w:rsidRDefault="00786546" w:rsidP="00EE789C">
      <w:pPr>
        <w:keepNext/>
        <w:keepLines/>
        <w:rPr>
          <w:b/>
          <w:bCs/>
        </w:rPr>
      </w:pPr>
      <w:r w:rsidRPr="00786546">
        <w:rPr>
          <w:b/>
          <w:bCs/>
        </w:rPr>
        <w:t>Other match value subtotal: $</w:t>
      </w:r>
    </w:p>
    <w:p w14:paraId="5C4DABDC" w14:textId="77777777" w:rsidR="00786546" w:rsidRDefault="00786546" w:rsidP="00786546">
      <w:pPr>
        <w:pStyle w:val="Heading2"/>
      </w:pPr>
      <w:r>
        <w:t>INDIRECT</w:t>
      </w:r>
    </w:p>
    <w:p w14:paraId="2AC701D9" w14:textId="77777777" w:rsidR="00786546" w:rsidRDefault="00786546" w:rsidP="00786546">
      <w:pPr>
        <w:pStyle w:val="Sectioninstructions"/>
      </w:pPr>
      <w:r>
        <w:t>Indirect costs (also known as “facilities and administrative costs”—defined at 2 CFR §200.1)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to Section 4.2 of the RFA.</w:t>
      </w:r>
    </w:p>
    <w:tbl>
      <w:tblPr>
        <w:tblStyle w:val="GDTable"/>
        <w:tblW w:w="0" w:type="auto"/>
        <w:tblLook w:val="04A0" w:firstRow="1" w:lastRow="0" w:firstColumn="1" w:lastColumn="0" w:noHBand="0" w:noVBand="1"/>
      </w:tblPr>
      <w:tblGrid>
        <w:gridCol w:w="3888"/>
        <w:gridCol w:w="3889"/>
        <w:gridCol w:w="3863"/>
        <w:gridCol w:w="1300"/>
      </w:tblGrid>
      <w:tr w:rsidR="00401173" w14:paraId="5E8BDB5A" w14:textId="77777777" w:rsidTr="00C23696">
        <w:trPr>
          <w:cnfStyle w:val="100000000000" w:firstRow="1" w:lastRow="0" w:firstColumn="0" w:lastColumn="0" w:oddVBand="0" w:evenVBand="0" w:oddHBand="0" w:evenHBand="0" w:firstRowFirstColumn="0" w:firstRowLastColumn="0" w:lastRowFirstColumn="0" w:lastRowLastColumn="0"/>
          <w:tblHeader/>
        </w:trPr>
        <w:tc>
          <w:tcPr>
            <w:tcW w:w="4106" w:type="dxa"/>
          </w:tcPr>
          <w:p w14:paraId="70C9EBFB" w14:textId="7D53D19D" w:rsidR="00401173" w:rsidRDefault="00401173" w:rsidP="00401173">
            <w:pPr>
              <w:spacing w:after="0"/>
            </w:pPr>
            <w:r>
              <w:t>Indirect cost rate requested (%)</w:t>
            </w:r>
          </w:p>
        </w:tc>
        <w:tc>
          <w:tcPr>
            <w:tcW w:w="4107" w:type="dxa"/>
          </w:tcPr>
          <w:p w14:paraId="0D6EF665" w14:textId="1814B65F" w:rsidR="00401173" w:rsidRDefault="00401173" w:rsidP="00401173">
            <w:pPr>
              <w:spacing w:after="0"/>
            </w:pPr>
            <w:r>
              <w:t>Funds requested</w:t>
            </w:r>
          </w:p>
        </w:tc>
        <w:tc>
          <w:tcPr>
            <w:tcW w:w="4107" w:type="dxa"/>
          </w:tcPr>
          <w:p w14:paraId="74EF3E0E" w14:textId="06180BFB" w:rsidR="00401173" w:rsidRDefault="00401173" w:rsidP="00401173">
            <w:pPr>
              <w:spacing w:after="0"/>
            </w:pPr>
            <w:r>
              <w:t>Match value</w:t>
            </w:r>
          </w:p>
        </w:tc>
        <w:tc>
          <w:tcPr>
            <w:tcW w:w="1340" w:type="dxa"/>
          </w:tcPr>
          <w:p w14:paraId="192C963A" w14:textId="1FDE027E" w:rsidR="00401173" w:rsidRDefault="00401173" w:rsidP="00401173">
            <w:pPr>
              <w:spacing w:after="0"/>
            </w:pPr>
            <w:r>
              <w:t>Match type</w:t>
            </w:r>
          </w:p>
        </w:tc>
      </w:tr>
      <w:tr w:rsidR="00401173" w14:paraId="000A699A" w14:textId="77777777" w:rsidTr="00C23696">
        <w:trPr>
          <w:cnfStyle w:val="000000100000" w:firstRow="0" w:lastRow="0" w:firstColumn="0" w:lastColumn="0" w:oddVBand="0" w:evenVBand="0" w:oddHBand="1" w:evenHBand="0" w:firstRowFirstColumn="0" w:firstRowLastColumn="0" w:lastRowFirstColumn="0" w:lastRowLastColumn="0"/>
        </w:trPr>
        <w:tc>
          <w:tcPr>
            <w:tcW w:w="4106" w:type="dxa"/>
          </w:tcPr>
          <w:p w14:paraId="366AF2F3" w14:textId="77777777" w:rsidR="00401173" w:rsidRDefault="00401173" w:rsidP="00401173">
            <w:pPr>
              <w:spacing w:after="0"/>
            </w:pPr>
          </w:p>
        </w:tc>
        <w:tc>
          <w:tcPr>
            <w:tcW w:w="4107" w:type="dxa"/>
          </w:tcPr>
          <w:p w14:paraId="3FF7134B" w14:textId="7D95DB0A" w:rsidR="00401173" w:rsidRDefault="00401173" w:rsidP="00401173">
            <w:pPr>
              <w:spacing w:after="0"/>
            </w:pPr>
            <w:r>
              <w:t>$</w:t>
            </w:r>
          </w:p>
        </w:tc>
        <w:tc>
          <w:tcPr>
            <w:tcW w:w="4107" w:type="dxa"/>
          </w:tcPr>
          <w:p w14:paraId="04ABF4DF" w14:textId="79010983" w:rsidR="00401173" w:rsidRDefault="00401173" w:rsidP="00401173">
            <w:pPr>
              <w:spacing w:after="0"/>
            </w:pPr>
            <w:r>
              <w:t>$</w:t>
            </w:r>
          </w:p>
        </w:tc>
        <w:tc>
          <w:tcPr>
            <w:tcW w:w="1340" w:type="dxa"/>
          </w:tcPr>
          <w:p w14:paraId="3C002DAA" w14:textId="77777777" w:rsidR="00401173" w:rsidRPr="001D6918" w:rsidRDefault="00401173" w:rsidP="00401173">
            <w:pPr>
              <w:pStyle w:val="NoSpacing"/>
              <w:jc w:val="right"/>
            </w:pPr>
            <w:r w:rsidRPr="001D6918">
              <w:t xml:space="preserve">Cash </w:t>
            </w:r>
            <w:sdt>
              <w:sdtPr>
                <w:id w:val="1416132704"/>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p w14:paraId="53DDD392" w14:textId="6DE4AC98" w:rsidR="00401173" w:rsidRDefault="00401173" w:rsidP="00401173">
            <w:pPr>
              <w:spacing w:after="0"/>
              <w:jc w:val="right"/>
            </w:pPr>
            <w:r w:rsidRPr="001D6918">
              <w:t xml:space="preserve">In-Kind </w:t>
            </w:r>
            <w:sdt>
              <w:sdtPr>
                <w:id w:val="1128746261"/>
                <w14:checkbox>
                  <w14:checked w14:val="0"/>
                  <w14:checkedState w14:val="2612" w14:font="MS Gothic"/>
                  <w14:uncheckedState w14:val="2610" w14:font="MS Gothic"/>
                </w14:checkbox>
              </w:sdtPr>
              <w:sdtEndPr/>
              <w:sdtContent>
                <w:r w:rsidRPr="001D6918">
                  <w:rPr>
                    <w:rFonts w:ascii="Segoe UI Symbol" w:hAnsi="Segoe UI Symbol" w:cs="Segoe UI Symbol"/>
                  </w:rPr>
                  <w:t>☐</w:t>
                </w:r>
              </w:sdtContent>
            </w:sdt>
          </w:p>
        </w:tc>
      </w:tr>
    </w:tbl>
    <w:p w14:paraId="32F5A434" w14:textId="77777777" w:rsidR="00786546" w:rsidRPr="00786546" w:rsidRDefault="00786546" w:rsidP="00786546">
      <w:pPr>
        <w:spacing w:before="120" w:after="0"/>
        <w:rPr>
          <w:b/>
          <w:bCs/>
        </w:rPr>
      </w:pPr>
      <w:r w:rsidRPr="00786546">
        <w:rPr>
          <w:b/>
          <w:bCs/>
        </w:rPr>
        <w:t>Indirect funds requested subtotal: $</w:t>
      </w:r>
    </w:p>
    <w:p w14:paraId="14A91E82" w14:textId="77777777" w:rsidR="00786546" w:rsidRPr="00786546" w:rsidRDefault="00786546" w:rsidP="00786546">
      <w:pPr>
        <w:rPr>
          <w:b/>
          <w:bCs/>
        </w:rPr>
      </w:pPr>
      <w:r w:rsidRPr="00786546">
        <w:rPr>
          <w:b/>
          <w:bCs/>
        </w:rPr>
        <w:t>Indirect match value subtotal: $</w:t>
      </w:r>
    </w:p>
    <w:p w14:paraId="37041CDF" w14:textId="77777777" w:rsidR="00786546" w:rsidRDefault="00786546" w:rsidP="00EE789C">
      <w:pPr>
        <w:pStyle w:val="Heading2"/>
      </w:pPr>
      <w:r>
        <w:lastRenderedPageBreak/>
        <w:t>PROGRAM INCOME</w:t>
      </w:r>
    </w:p>
    <w:p w14:paraId="33D460F8" w14:textId="77777777" w:rsidR="00786546" w:rsidRDefault="00786546" w:rsidP="00EE789C">
      <w:pPr>
        <w:pStyle w:val="Sectioninstructions"/>
        <w:keepNext/>
        <w:keepLines/>
      </w:pPr>
      <w: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GDTable"/>
        <w:tblW w:w="0" w:type="auto"/>
        <w:tblLook w:val="04A0" w:firstRow="1" w:lastRow="0" w:firstColumn="1" w:lastColumn="0" w:noHBand="0" w:noVBand="1"/>
      </w:tblPr>
      <w:tblGrid>
        <w:gridCol w:w="2901"/>
        <w:gridCol w:w="7210"/>
        <w:gridCol w:w="2829"/>
      </w:tblGrid>
      <w:tr w:rsidR="00401173" w14:paraId="5484D6F9" w14:textId="77777777" w:rsidTr="00C23696">
        <w:trPr>
          <w:cnfStyle w:val="100000000000" w:firstRow="1" w:lastRow="0" w:firstColumn="0" w:lastColumn="0" w:oddVBand="0" w:evenVBand="0" w:oddHBand="0" w:evenHBand="0" w:firstRowFirstColumn="0" w:firstRowLastColumn="0" w:lastRowFirstColumn="0" w:lastRowLastColumn="0"/>
          <w:trHeight w:val="529"/>
          <w:tblHeader/>
        </w:trPr>
        <w:tc>
          <w:tcPr>
            <w:tcW w:w="3050" w:type="dxa"/>
          </w:tcPr>
          <w:p w14:paraId="6579FB52" w14:textId="4751EA99" w:rsidR="00401173" w:rsidRDefault="00401173" w:rsidP="00EE789C">
            <w:pPr>
              <w:keepNext/>
              <w:keepLines/>
              <w:spacing w:after="0"/>
            </w:pPr>
            <w:r>
              <w:t>Income source</w:t>
            </w:r>
          </w:p>
        </w:tc>
        <w:tc>
          <w:tcPr>
            <w:tcW w:w="7650" w:type="dxa"/>
          </w:tcPr>
          <w:p w14:paraId="13AB746C" w14:textId="59EFB508" w:rsidR="00401173" w:rsidRDefault="00401173" w:rsidP="00EE789C">
            <w:pPr>
              <w:keepNext/>
              <w:keepLines/>
              <w:spacing w:after="0"/>
            </w:pPr>
            <w:r>
              <w:t>Description of how income is reinvested</w:t>
            </w:r>
          </w:p>
        </w:tc>
        <w:tc>
          <w:tcPr>
            <w:tcW w:w="2960" w:type="dxa"/>
          </w:tcPr>
          <w:p w14:paraId="339E21D6" w14:textId="7198B25F" w:rsidR="00401173" w:rsidRDefault="00401173" w:rsidP="00EE789C">
            <w:pPr>
              <w:keepNext/>
              <w:keepLines/>
              <w:spacing w:after="0"/>
            </w:pPr>
            <w:r>
              <w:t>Funds expected</w:t>
            </w:r>
          </w:p>
        </w:tc>
      </w:tr>
      <w:tr w:rsidR="00401173" w14:paraId="59E46FA1" w14:textId="77777777" w:rsidTr="00C23696">
        <w:trPr>
          <w:cnfStyle w:val="000000100000" w:firstRow="0" w:lastRow="0" w:firstColumn="0" w:lastColumn="0" w:oddVBand="0" w:evenVBand="0" w:oddHBand="1" w:evenHBand="0" w:firstRowFirstColumn="0" w:firstRowLastColumn="0" w:lastRowFirstColumn="0" w:lastRowLastColumn="0"/>
          <w:trHeight w:val="432"/>
        </w:trPr>
        <w:tc>
          <w:tcPr>
            <w:tcW w:w="3050" w:type="dxa"/>
          </w:tcPr>
          <w:p w14:paraId="0737EC32" w14:textId="77777777" w:rsidR="00401173" w:rsidRDefault="00401173" w:rsidP="00EE789C">
            <w:pPr>
              <w:keepNext/>
              <w:keepLines/>
              <w:spacing w:after="0"/>
            </w:pPr>
          </w:p>
        </w:tc>
        <w:tc>
          <w:tcPr>
            <w:tcW w:w="7650" w:type="dxa"/>
          </w:tcPr>
          <w:p w14:paraId="076CF68F" w14:textId="77777777" w:rsidR="00401173" w:rsidRDefault="00401173" w:rsidP="00EE789C">
            <w:pPr>
              <w:keepNext/>
              <w:keepLines/>
              <w:spacing w:after="0"/>
            </w:pPr>
          </w:p>
        </w:tc>
        <w:tc>
          <w:tcPr>
            <w:tcW w:w="2960" w:type="dxa"/>
          </w:tcPr>
          <w:p w14:paraId="7A3B8EDB" w14:textId="46DFE02B" w:rsidR="00401173" w:rsidRDefault="00401173" w:rsidP="00EE789C">
            <w:pPr>
              <w:keepNext/>
              <w:keepLines/>
              <w:spacing w:after="0"/>
            </w:pPr>
            <w:r>
              <w:t>$</w:t>
            </w:r>
          </w:p>
        </w:tc>
      </w:tr>
      <w:tr w:rsidR="00401173" w14:paraId="4364CFB7" w14:textId="77777777" w:rsidTr="00C23696">
        <w:trPr>
          <w:cnfStyle w:val="000000010000" w:firstRow="0" w:lastRow="0" w:firstColumn="0" w:lastColumn="0" w:oddVBand="0" w:evenVBand="0" w:oddHBand="0" w:evenHBand="1" w:firstRowFirstColumn="0" w:firstRowLastColumn="0" w:lastRowFirstColumn="0" w:lastRowLastColumn="0"/>
          <w:trHeight w:val="432"/>
        </w:trPr>
        <w:tc>
          <w:tcPr>
            <w:tcW w:w="3050" w:type="dxa"/>
          </w:tcPr>
          <w:p w14:paraId="2B9B47EF" w14:textId="77777777" w:rsidR="00401173" w:rsidRDefault="00401173" w:rsidP="00EE789C">
            <w:pPr>
              <w:keepNext/>
              <w:keepLines/>
              <w:spacing w:after="0"/>
            </w:pPr>
          </w:p>
        </w:tc>
        <w:tc>
          <w:tcPr>
            <w:tcW w:w="7650" w:type="dxa"/>
          </w:tcPr>
          <w:p w14:paraId="7F236A7F" w14:textId="77777777" w:rsidR="00401173" w:rsidRDefault="00401173" w:rsidP="00EE789C">
            <w:pPr>
              <w:keepNext/>
              <w:keepLines/>
              <w:spacing w:after="0"/>
            </w:pPr>
          </w:p>
        </w:tc>
        <w:tc>
          <w:tcPr>
            <w:tcW w:w="2960" w:type="dxa"/>
          </w:tcPr>
          <w:p w14:paraId="0CB97FB4" w14:textId="15A7A971" w:rsidR="00401173" w:rsidRDefault="00401173" w:rsidP="00EE789C">
            <w:pPr>
              <w:keepNext/>
              <w:keepLines/>
              <w:spacing w:after="0"/>
            </w:pPr>
            <w:r>
              <w:t>$</w:t>
            </w:r>
          </w:p>
        </w:tc>
      </w:tr>
      <w:tr w:rsidR="00401173" w14:paraId="62C2A633" w14:textId="77777777" w:rsidTr="00C23696">
        <w:trPr>
          <w:cnfStyle w:val="000000100000" w:firstRow="0" w:lastRow="0" w:firstColumn="0" w:lastColumn="0" w:oddVBand="0" w:evenVBand="0" w:oddHBand="1" w:evenHBand="0" w:firstRowFirstColumn="0" w:firstRowLastColumn="0" w:lastRowFirstColumn="0" w:lastRowLastColumn="0"/>
          <w:trHeight w:val="432"/>
        </w:trPr>
        <w:tc>
          <w:tcPr>
            <w:tcW w:w="3050" w:type="dxa"/>
          </w:tcPr>
          <w:p w14:paraId="0D818995" w14:textId="77777777" w:rsidR="00401173" w:rsidRDefault="00401173" w:rsidP="00EE789C">
            <w:pPr>
              <w:keepNext/>
              <w:keepLines/>
              <w:spacing w:after="0"/>
            </w:pPr>
          </w:p>
        </w:tc>
        <w:tc>
          <w:tcPr>
            <w:tcW w:w="7650" w:type="dxa"/>
          </w:tcPr>
          <w:p w14:paraId="3D87D466" w14:textId="77777777" w:rsidR="00401173" w:rsidRDefault="00401173" w:rsidP="00EE789C">
            <w:pPr>
              <w:keepNext/>
              <w:keepLines/>
              <w:spacing w:after="0"/>
            </w:pPr>
          </w:p>
        </w:tc>
        <w:tc>
          <w:tcPr>
            <w:tcW w:w="2960" w:type="dxa"/>
          </w:tcPr>
          <w:p w14:paraId="1EEC1A88" w14:textId="5C1C0308" w:rsidR="00401173" w:rsidRDefault="00401173" w:rsidP="00EE789C">
            <w:pPr>
              <w:keepNext/>
              <w:keepLines/>
              <w:spacing w:after="0"/>
            </w:pPr>
            <w:r>
              <w:t>$</w:t>
            </w:r>
          </w:p>
        </w:tc>
      </w:tr>
    </w:tbl>
    <w:p w14:paraId="2E1F686B" w14:textId="63AB9403" w:rsidR="00786546" w:rsidRPr="00786546" w:rsidRDefault="00786546" w:rsidP="00EE789C">
      <w:pPr>
        <w:keepNext/>
        <w:keepLines/>
        <w:spacing w:before="120" w:after="240"/>
        <w:rPr>
          <w:b/>
          <w:bCs/>
        </w:rPr>
      </w:pPr>
      <w:r w:rsidRPr="00786546">
        <w:rPr>
          <w:b/>
          <w:bCs/>
        </w:rPr>
        <w:t>Program income total: $</w:t>
      </w:r>
    </w:p>
    <w:p w14:paraId="59B53030" w14:textId="77777777" w:rsidR="002D1477" w:rsidRDefault="002D1477" w:rsidP="003E1C03">
      <w:pPr>
        <w:pStyle w:val="Heading1"/>
      </w:pPr>
      <w:r>
        <w:t>EQUAL OPPORTUNITY STATEMENT</w:t>
      </w:r>
    </w:p>
    <w:p w14:paraId="17068B64" w14:textId="77777777" w:rsidR="002D1477" w:rsidRDefault="002D1477" w:rsidP="003E1C03">
      <w:r>
        <w:t>USDA is an equal opportunity provider, employer, and lender.</w:t>
      </w:r>
    </w:p>
    <w:p w14:paraId="711E28A8" w14:textId="77777777" w:rsidR="002D1477" w:rsidRDefault="002D1477" w:rsidP="003E1C03">
      <w:pPr>
        <w:pStyle w:val="Heading1"/>
      </w:pPr>
      <w:r>
        <w:t>PAPERWORK BURDEN STATEMENT</w:t>
      </w:r>
    </w:p>
    <w:p w14:paraId="2D0AB11D" w14:textId="77777777" w:rsidR="002D1477" w:rsidRDefault="002D1477" w:rsidP="003E1C03">
      <w:r>
        <w:t>According to the Paperwork Reduction Act, as amended, no persons are required to respond to a collection of information unless it displays a valid OMB Control Number. The valid OMB control number for this information collection is 0503-0028.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7E63B306" w14:textId="0E397796" w:rsidR="002D1477" w:rsidRPr="003E1C03" w:rsidRDefault="002D1477" w:rsidP="003703C4">
      <w:pPr>
        <w:spacing w:before="960"/>
        <w:ind w:left="360"/>
        <w:jc w:val="center"/>
        <w:rPr>
          <w:b/>
          <w:bCs/>
          <w:sz w:val="24"/>
          <w:szCs w:val="24"/>
        </w:rPr>
      </w:pPr>
      <w:r w:rsidRPr="003E1C03">
        <w:rPr>
          <w:b/>
          <w:bCs/>
          <w:sz w:val="24"/>
          <w:szCs w:val="24"/>
        </w:rPr>
        <w:t>Upon completion, save this form as a PDF and attach it to the application package within Grants.gov using the "Project Narrative Attachment Form" on the application package.</w:t>
      </w:r>
    </w:p>
    <w:sectPr w:rsidR="002D1477" w:rsidRPr="003E1C03" w:rsidSect="00820E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5375" w14:textId="77777777" w:rsidR="00CD4ADA" w:rsidRDefault="00CD4ADA" w:rsidP="004B01EE">
      <w:pPr>
        <w:spacing w:after="0" w:line="240" w:lineRule="auto"/>
      </w:pPr>
      <w:r>
        <w:separator/>
      </w:r>
    </w:p>
  </w:endnote>
  <w:endnote w:type="continuationSeparator" w:id="0">
    <w:p w14:paraId="517CBF74" w14:textId="77777777" w:rsidR="00CD4ADA" w:rsidRDefault="00CD4ADA" w:rsidP="004B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171722"/>
      <w:docPartObj>
        <w:docPartGallery w:val="Page Numbers (Bottom of Page)"/>
        <w:docPartUnique/>
      </w:docPartObj>
    </w:sdtPr>
    <w:sdtEndPr>
      <w:rPr>
        <w:noProof/>
      </w:rPr>
    </w:sdtEndPr>
    <w:sdtContent>
      <w:p w14:paraId="21DC8861" w14:textId="5CD4F4C1" w:rsidR="004B01EE" w:rsidRDefault="004B01EE" w:rsidP="004B01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3286" w14:textId="77777777" w:rsidR="00CD4ADA" w:rsidRDefault="00CD4ADA" w:rsidP="004B01EE">
      <w:pPr>
        <w:spacing w:after="0" w:line="240" w:lineRule="auto"/>
      </w:pPr>
      <w:r>
        <w:separator/>
      </w:r>
    </w:p>
  </w:footnote>
  <w:footnote w:type="continuationSeparator" w:id="0">
    <w:p w14:paraId="10BA3398" w14:textId="77777777" w:rsidR="00CD4ADA" w:rsidRDefault="00CD4ADA" w:rsidP="004B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54CE" w14:textId="77777777" w:rsidR="004B01EE" w:rsidRPr="00DB6462" w:rsidRDefault="004B01EE" w:rsidP="004B01EE">
    <w:pPr>
      <w:spacing w:after="0"/>
      <w:jc w:val="right"/>
      <w:rPr>
        <w:b/>
        <w:bCs/>
      </w:rPr>
    </w:pPr>
    <w:r w:rsidRPr="00DB6462">
      <w:t>OMB No.  0503-0028</w:t>
    </w:r>
  </w:p>
  <w:p w14:paraId="15B08102" w14:textId="77777777" w:rsidR="004B01EE" w:rsidRDefault="004B0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CA1"/>
    <w:multiLevelType w:val="hybridMultilevel"/>
    <w:tmpl w:val="B624FE6C"/>
    <w:lvl w:ilvl="0" w:tplc="B4E44282">
      <w:start w:val="1"/>
      <w:numFmt w:val="decimal"/>
      <w:lvlText w:val="%1."/>
      <w:lvlJc w:val="left"/>
      <w:pPr>
        <w:ind w:left="720" w:hanging="360"/>
      </w:pPr>
      <w:rPr>
        <w:rFonts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E71C7"/>
    <w:multiLevelType w:val="hybridMultilevel"/>
    <w:tmpl w:val="1998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7E11C1"/>
    <w:multiLevelType w:val="hybridMultilevel"/>
    <w:tmpl w:val="86783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B37F82"/>
    <w:multiLevelType w:val="hybridMultilevel"/>
    <w:tmpl w:val="37225D30"/>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9444996">
    <w:abstractNumId w:val="3"/>
  </w:num>
  <w:num w:numId="2" w16cid:durableId="1735084377">
    <w:abstractNumId w:val="0"/>
  </w:num>
  <w:num w:numId="3" w16cid:durableId="1084885064">
    <w:abstractNumId w:val="1"/>
  </w:num>
  <w:num w:numId="4" w16cid:durableId="162523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E"/>
    <w:rsid w:val="00037F07"/>
    <w:rsid w:val="00071876"/>
    <w:rsid w:val="000F45CD"/>
    <w:rsid w:val="00181907"/>
    <w:rsid w:val="001A02E3"/>
    <w:rsid w:val="001C673B"/>
    <w:rsid w:val="00213DA2"/>
    <w:rsid w:val="00220C55"/>
    <w:rsid w:val="0025431F"/>
    <w:rsid w:val="002C054A"/>
    <w:rsid w:val="002D1477"/>
    <w:rsid w:val="002E7A36"/>
    <w:rsid w:val="003703C4"/>
    <w:rsid w:val="003A0DBA"/>
    <w:rsid w:val="003E1C03"/>
    <w:rsid w:val="003F54E5"/>
    <w:rsid w:val="00401173"/>
    <w:rsid w:val="004B01EE"/>
    <w:rsid w:val="004E1CB2"/>
    <w:rsid w:val="00532864"/>
    <w:rsid w:val="006363D1"/>
    <w:rsid w:val="00653BB4"/>
    <w:rsid w:val="00745B7C"/>
    <w:rsid w:val="007863A6"/>
    <w:rsid w:val="00786546"/>
    <w:rsid w:val="00791943"/>
    <w:rsid w:val="007A365C"/>
    <w:rsid w:val="007C7532"/>
    <w:rsid w:val="007D33ED"/>
    <w:rsid w:val="007E0868"/>
    <w:rsid w:val="00820E99"/>
    <w:rsid w:val="00871C68"/>
    <w:rsid w:val="008750DD"/>
    <w:rsid w:val="00975D02"/>
    <w:rsid w:val="009B45F9"/>
    <w:rsid w:val="009D17EB"/>
    <w:rsid w:val="00AB2886"/>
    <w:rsid w:val="00AF07BF"/>
    <w:rsid w:val="00AF1720"/>
    <w:rsid w:val="00B535F4"/>
    <w:rsid w:val="00B74240"/>
    <w:rsid w:val="00C1531E"/>
    <w:rsid w:val="00C23696"/>
    <w:rsid w:val="00C91A14"/>
    <w:rsid w:val="00C93DDB"/>
    <w:rsid w:val="00CD4ADA"/>
    <w:rsid w:val="00CE7DEE"/>
    <w:rsid w:val="00D20039"/>
    <w:rsid w:val="00D5450F"/>
    <w:rsid w:val="00D967EA"/>
    <w:rsid w:val="00E377CE"/>
    <w:rsid w:val="00E71BF6"/>
    <w:rsid w:val="00EC1996"/>
    <w:rsid w:val="00EE0A02"/>
    <w:rsid w:val="00EE789C"/>
    <w:rsid w:val="00F51EE0"/>
    <w:rsid w:val="00F9009B"/>
    <w:rsid w:val="00F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C78A"/>
  <w15:chartTrackingRefBased/>
  <w15:docId w15:val="{9F409AEC-D759-4C06-82A4-8F6E4E78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1"/>
    <w:pPr>
      <w:spacing w:after="120"/>
    </w:pPr>
  </w:style>
  <w:style w:type="paragraph" w:styleId="Heading1">
    <w:name w:val="heading 1"/>
    <w:basedOn w:val="Normal"/>
    <w:next w:val="Normal"/>
    <w:link w:val="Heading1Char"/>
    <w:uiPriority w:val="9"/>
    <w:qFormat/>
    <w:rsid w:val="002D1477"/>
    <w:pPr>
      <w:keepNext/>
      <w:keepLines/>
      <w:pBdr>
        <w:top w:val="single" w:sz="24" w:space="1" w:color="002060"/>
        <w:left w:val="single" w:sz="24" w:space="4" w:color="002060"/>
        <w:bottom w:val="single" w:sz="24" w:space="1" w:color="002060"/>
        <w:right w:val="single" w:sz="24" w:space="4" w:color="002060"/>
      </w:pBdr>
      <w:shd w:val="clear" w:color="auto" w:fill="002060"/>
      <w:spacing w:before="120"/>
      <w:outlineLvl w:val="0"/>
    </w:pPr>
    <w:rPr>
      <w:rFonts w:ascii="Calibri" w:eastAsiaTheme="majorEastAsia" w:hAnsi="Calibri" w:cstheme="majorBidi"/>
      <w:b/>
      <w:color w:val="FFFFFF" w:themeColor="background1"/>
      <w:spacing w:val="14"/>
      <w:szCs w:val="32"/>
    </w:rPr>
  </w:style>
  <w:style w:type="paragraph" w:styleId="Heading2">
    <w:name w:val="heading 2"/>
    <w:basedOn w:val="Normal"/>
    <w:next w:val="Normal"/>
    <w:link w:val="Heading2Char"/>
    <w:uiPriority w:val="9"/>
    <w:unhideWhenUsed/>
    <w:qFormat/>
    <w:rsid w:val="002D1477"/>
    <w:pPr>
      <w:keepNext/>
      <w:keepLines/>
      <w:pBdr>
        <w:top w:val="single" w:sz="24" w:space="1" w:color="D9E2F3" w:themeColor="accent1" w:themeTint="33"/>
        <w:left w:val="single" w:sz="24" w:space="4" w:color="D9E2F3" w:themeColor="accent1" w:themeTint="33"/>
        <w:bottom w:val="single" w:sz="24" w:space="1" w:color="D9E2F3" w:themeColor="accent1" w:themeTint="33"/>
        <w:right w:val="single" w:sz="24" w:space="4" w:color="D9E2F3" w:themeColor="accent1" w:themeTint="33"/>
      </w:pBdr>
      <w:shd w:val="clear" w:color="auto" w:fill="D9E2F3" w:themeFill="accent1" w:themeFillTint="33"/>
      <w:spacing w:before="120"/>
      <w:outlineLvl w:val="1"/>
    </w:pPr>
    <w:rPr>
      <w:rFonts w:asciiTheme="majorHAnsi" w:eastAsiaTheme="majorEastAsia" w:hAnsiTheme="majorHAnsi" w:cstheme="majorBidi"/>
      <w:b/>
      <w:color w:val="002060"/>
      <w:spacing w:val="14"/>
      <w:szCs w:val="26"/>
    </w:rPr>
  </w:style>
  <w:style w:type="paragraph" w:styleId="Heading3">
    <w:name w:val="heading 3"/>
    <w:basedOn w:val="Normal"/>
    <w:next w:val="Normal"/>
    <w:link w:val="Heading3Char"/>
    <w:uiPriority w:val="9"/>
    <w:unhideWhenUsed/>
    <w:qFormat/>
    <w:rsid w:val="00C93DDB"/>
    <w:pPr>
      <w:keepNext/>
      <w:keepLines/>
      <w:spacing w:before="120"/>
      <w:outlineLvl w:val="2"/>
    </w:pPr>
    <w:rPr>
      <w:rFonts w:ascii="Calibri" w:eastAsiaTheme="majorEastAsia" w:hAnsi="Calibri" w:cstheme="majorBidi"/>
      <w:b/>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Mtable">
    <w:name w:val="TM table"/>
    <w:basedOn w:val="TableNormal"/>
    <w:uiPriority w:val="99"/>
    <w:rsid w:val="00C1531E"/>
    <w:pPr>
      <w:spacing w:after="0" w:line="240" w:lineRule="auto"/>
    </w:p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blStylePr w:type="firstRow">
      <w:pPr>
        <w:wordWrap/>
        <w:jc w:val="center"/>
      </w:pPr>
      <w:rPr>
        <w:rFonts w:ascii="Calibri" w:hAnsi="Calibri"/>
        <w:b/>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tcPr>
    </w:tblStylePr>
  </w:style>
  <w:style w:type="table" w:customStyle="1" w:styleId="GDTable">
    <w:name w:val="GD Table"/>
    <w:basedOn w:val="TableGrid"/>
    <w:uiPriority w:val="99"/>
    <w:rsid w:val="007863A6"/>
    <w:tblPr/>
    <w:tblStylePr w:type="firstRow">
      <w:pPr>
        <w:wordWrap/>
        <w:spacing w:beforeLines="0" w:before="0" w:beforeAutospacing="0" w:afterLines="0" w:after="0" w:afterAutospacing="0"/>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pPr>
        <w:wordWrap/>
        <w:spacing w:beforeLines="0" w:before="0" w:beforeAutospacing="0" w:afterLines="0" w:after="0" w:afterAutospacing="0"/>
        <w:jc w:val="left"/>
      </w:pPr>
      <w:rPr>
        <w:rFonts w:ascii="Calibri" w:hAnsi="Calibri"/>
        <w:sz w:val="22"/>
      </w:rPr>
      <w:tblPr/>
      <w:tcPr>
        <w:shd w:val="clear" w:color="auto" w:fill="D9E2F3" w:themeFill="accent1" w:themeFillTint="33"/>
        <w:vAlign w:val="center"/>
      </w:tcPr>
    </w:tblStylePr>
    <w:tblStylePr w:type="band2Horz">
      <w:pPr>
        <w:wordWrap/>
        <w:spacing w:beforeLines="0" w:before="0" w:beforeAutospacing="0" w:afterLines="0" w:after="0" w:afterAutospacing="0"/>
        <w:jc w:val="left"/>
      </w:pPr>
      <w:rPr>
        <w:rFonts w:ascii="Calibri" w:hAnsi="Calibri"/>
        <w:sz w:val="22"/>
      </w:rPr>
      <w:tblPr/>
      <w:tcPr>
        <w:shd w:val="clear" w:color="auto" w:fill="FFFFFF" w:themeFill="background1"/>
        <w:vAlign w:val="center"/>
      </w:tcPr>
    </w:tblStylePr>
  </w:style>
  <w:style w:type="table" w:styleId="TableGrid">
    <w:name w:val="Table Grid"/>
    <w:aliases w:val="TM TABLE"/>
    <w:basedOn w:val="TableNormal"/>
    <w:uiPriority w:val="59"/>
    <w:rsid w:val="00653BB4"/>
    <w:pPr>
      <w:spacing w:before="200" w:after="0" w:line="240" w:lineRule="auto"/>
    </w:pPr>
    <w:rPr>
      <w:rFonts w:ascii="Calibri" w:eastAsiaTheme="minorEastAsia" w:hAnsi="Calibri"/>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0" w:beforeAutospacing="0" w:afterLines="0" w:after="0" w:afterAutospacing="0"/>
        <w:jc w:val="center"/>
      </w:pPr>
      <w:rPr>
        <w:rFonts w:ascii="Calibri" w:hAnsi="Calibri"/>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FFFFFF" w:themeColor="background1"/>
          <w:tl2br w:val="nil"/>
          <w:tr2bl w:val="nil"/>
        </w:tcBorders>
        <w:shd w:val="clear" w:color="auto" w:fill="002060"/>
      </w:tcPr>
    </w:tblStylePr>
    <w:tblStylePr w:type="band1Horz">
      <w:pPr>
        <w:wordWrap/>
        <w:spacing w:beforeLines="0" w:before="0" w:beforeAutospacing="0" w:afterLines="0" w:after="0" w:afterAutospacing="0"/>
        <w:jc w:val="left"/>
      </w:pPr>
      <w:rPr>
        <w:rFonts w:ascii="Calibri" w:hAnsi="Calibri"/>
        <w:sz w:val="22"/>
      </w:rPr>
      <w:tblPr/>
      <w:tcPr>
        <w:shd w:val="clear" w:color="auto" w:fill="F2F2F2" w:themeFill="background1" w:themeFillShade="F2"/>
        <w:vAlign w:val="center"/>
      </w:tcPr>
    </w:tblStylePr>
    <w:tblStylePr w:type="band2Horz">
      <w:pPr>
        <w:wordWrap/>
        <w:spacing w:beforeLines="0" w:before="0" w:beforeAutospacing="0" w:afterLines="0" w:after="0" w:afterAutospacing="0"/>
        <w:jc w:val="left"/>
      </w:pPr>
      <w:rPr>
        <w:rFonts w:ascii="Calibri" w:hAnsi="Calibri"/>
        <w:sz w:val="22"/>
      </w:rPr>
      <w:tblPr/>
      <w:tcPr>
        <w:shd w:val="clear" w:color="auto" w:fill="FFFFFF" w:themeFill="background1"/>
        <w:vAlign w:val="center"/>
      </w:tcPr>
    </w:tblStylePr>
  </w:style>
  <w:style w:type="table" w:customStyle="1" w:styleId="GrantsTable">
    <w:name w:val="Grants Table"/>
    <w:basedOn w:val="TableNormal"/>
    <w:uiPriority w:val="99"/>
    <w:rsid w:val="00D20039"/>
    <w:pPr>
      <w:spacing w:after="0" w:line="240" w:lineRule="auto"/>
    </w:pPr>
    <w:rPr>
      <w:rFonts w:ascii="Calibri" w:eastAsiaTheme="minorEastAsia" w:hAnsi="Calibr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rFonts w:ascii="Calibri" w:hAnsi="Calibri"/>
        <w:b/>
        <w:color w:val="FFFFFF" w:themeColor="background1"/>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FFFFFF" w:themeColor="background1"/>
          <w:tl2br w:val="nil"/>
          <w:tr2bl w:val="nil"/>
        </w:tcBorders>
        <w:shd w:val="clear" w:color="auto" w:fill="002060"/>
      </w:tcPr>
    </w:tblStylePr>
    <w:tblStylePr w:type="band1Horz">
      <w:rPr>
        <w:rFonts w:ascii="Calibri" w:hAnsi="Calibri"/>
        <w:color w:val="auto"/>
        <w:sz w:val="20"/>
      </w:rPr>
      <w:tblPr/>
      <w:tcPr>
        <w:shd w:val="clear" w:color="auto" w:fill="F2F2F2" w:themeFill="background1" w:themeFillShade="F2"/>
      </w:tcPr>
    </w:tblStylePr>
  </w:style>
  <w:style w:type="table" w:customStyle="1" w:styleId="Style1">
    <w:name w:val="Style1"/>
    <w:basedOn w:val="TableNormal"/>
    <w:uiPriority w:val="99"/>
    <w:rsid w:val="00D20039"/>
    <w:pPr>
      <w:spacing w:after="0" w:line="240" w:lineRule="auto"/>
    </w:pPr>
    <w:rPr>
      <w:rFonts w:ascii="Calibri" w:eastAsiaTheme="minorEastAsia" w:hAnsi="Calibr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blStylePr w:type="firstRow">
      <w:pPr>
        <w:jc w:val="center"/>
      </w:pPr>
      <w:rPr>
        <w:rFonts w:ascii="Calibri" w:hAnsi="Calibri"/>
        <w:b/>
        <w:color w:val="FFFFFF" w:themeColor="background1"/>
        <w:sz w:val="20"/>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FFFFFF" w:themeColor="background1"/>
          <w:tl2br w:val="nil"/>
          <w:tr2bl w:val="nil"/>
        </w:tcBorders>
        <w:shd w:val="clear" w:color="auto" w:fill="002060"/>
      </w:tcPr>
    </w:tblStylePr>
    <w:tblStylePr w:type="band1Horz">
      <w:rPr>
        <w:rFonts w:ascii="Calibri" w:hAnsi="Calibri"/>
        <w:color w:val="auto"/>
        <w:sz w:val="20"/>
      </w:rPr>
      <w:tblPr/>
      <w:tcPr>
        <w:shd w:val="clear" w:color="auto" w:fill="F2F2F2" w:themeFill="background1" w:themeFillShade="F2"/>
      </w:tcPr>
    </w:tblStylePr>
  </w:style>
  <w:style w:type="paragraph" w:styleId="Title">
    <w:name w:val="Title"/>
    <w:basedOn w:val="Normal"/>
    <w:next w:val="Normal"/>
    <w:link w:val="TitleChar"/>
    <w:uiPriority w:val="10"/>
    <w:qFormat/>
    <w:rsid w:val="004B01EE"/>
    <w:pPr>
      <w:pBdr>
        <w:bottom w:val="single" w:sz="18" w:space="1" w:color="595959" w:themeColor="text1" w:themeTint="A6"/>
      </w:pBdr>
      <w:spacing w:after="0" w:line="240" w:lineRule="auto"/>
      <w:contextualSpacing/>
      <w:jc w:val="center"/>
    </w:pPr>
    <w:rPr>
      <w:rFonts w:ascii="Cambria" w:eastAsiaTheme="majorEastAsia" w:hAnsi="Cambria" w:cstheme="majorBidi"/>
      <w:b/>
      <w:color w:val="002060"/>
      <w:spacing w:val="-10"/>
      <w:kern w:val="28"/>
      <w:sz w:val="40"/>
      <w:szCs w:val="56"/>
    </w:rPr>
  </w:style>
  <w:style w:type="character" w:customStyle="1" w:styleId="TitleChar">
    <w:name w:val="Title Char"/>
    <w:basedOn w:val="DefaultParagraphFont"/>
    <w:link w:val="Title"/>
    <w:uiPriority w:val="10"/>
    <w:rsid w:val="004B01EE"/>
    <w:rPr>
      <w:rFonts w:ascii="Cambria" w:eastAsiaTheme="majorEastAsia" w:hAnsi="Cambria" w:cstheme="majorBidi"/>
      <w:b/>
      <w:color w:val="002060"/>
      <w:spacing w:val="-10"/>
      <w:kern w:val="28"/>
      <w:sz w:val="40"/>
      <w:szCs w:val="56"/>
    </w:rPr>
  </w:style>
  <w:style w:type="paragraph" w:styleId="Subtitle">
    <w:name w:val="Subtitle"/>
    <w:basedOn w:val="Normal"/>
    <w:next w:val="Normal"/>
    <w:link w:val="SubtitleChar"/>
    <w:uiPriority w:val="11"/>
    <w:qFormat/>
    <w:rsid w:val="003703C4"/>
    <w:pPr>
      <w:numPr>
        <w:ilvl w:val="1"/>
      </w:numPr>
      <w:spacing w:line="240" w:lineRule="auto"/>
      <w:jc w:val="center"/>
    </w:pPr>
    <w:rPr>
      <w:rFonts w:ascii="Cambria" w:eastAsiaTheme="minorEastAsia" w:hAnsi="Cambria"/>
      <w:color w:val="5A5A5A" w:themeColor="text1" w:themeTint="A5"/>
      <w:sz w:val="32"/>
    </w:rPr>
  </w:style>
  <w:style w:type="character" w:customStyle="1" w:styleId="SubtitleChar">
    <w:name w:val="Subtitle Char"/>
    <w:basedOn w:val="DefaultParagraphFont"/>
    <w:link w:val="Subtitle"/>
    <w:uiPriority w:val="11"/>
    <w:rsid w:val="003703C4"/>
    <w:rPr>
      <w:rFonts w:ascii="Cambria" w:eastAsiaTheme="minorEastAsia" w:hAnsi="Cambria"/>
      <w:color w:val="5A5A5A" w:themeColor="text1" w:themeTint="A5"/>
      <w:sz w:val="32"/>
    </w:rPr>
  </w:style>
  <w:style w:type="paragraph" w:customStyle="1" w:styleId="Sectioninstructions">
    <w:name w:val="Section instructions"/>
    <w:qFormat/>
    <w:rsid w:val="00213DA2"/>
    <w:pPr>
      <w:spacing w:after="120"/>
    </w:pPr>
    <w:rPr>
      <w:i/>
      <w:iCs/>
      <w:sz w:val="18"/>
      <w:szCs w:val="18"/>
    </w:rPr>
  </w:style>
  <w:style w:type="character" w:customStyle="1" w:styleId="Heading1Char">
    <w:name w:val="Heading 1 Char"/>
    <w:basedOn w:val="DefaultParagraphFont"/>
    <w:link w:val="Heading1"/>
    <w:uiPriority w:val="9"/>
    <w:rsid w:val="002D1477"/>
    <w:rPr>
      <w:rFonts w:ascii="Calibri" w:eastAsiaTheme="majorEastAsia" w:hAnsi="Calibri" w:cstheme="majorBidi"/>
      <w:b/>
      <w:color w:val="FFFFFF" w:themeColor="background1"/>
      <w:spacing w:val="14"/>
      <w:szCs w:val="32"/>
      <w:shd w:val="clear" w:color="auto" w:fill="002060"/>
    </w:rPr>
  </w:style>
  <w:style w:type="paragraph" w:styleId="ListParagraph">
    <w:name w:val="List Paragraph"/>
    <w:basedOn w:val="Normal"/>
    <w:uiPriority w:val="34"/>
    <w:qFormat/>
    <w:rsid w:val="004B01EE"/>
    <w:pPr>
      <w:ind w:left="720"/>
    </w:pPr>
    <w:rPr>
      <w:rFonts w:ascii="Calibri" w:hAnsi="Calibri"/>
    </w:rPr>
  </w:style>
  <w:style w:type="paragraph" w:customStyle="1" w:styleId="ApplicantInformation">
    <w:name w:val="Applicant Information"/>
    <w:qFormat/>
    <w:rsid w:val="004B01EE"/>
    <w:pPr>
      <w:spacing w:after="120" w:line="276" w:lineRule="auto"/>
      <w:contextualSpacing/>
    </w:pPr>
  </w:style>
  <w:style w:type="paragraph" w:styleId="Header">
    <w:name w:val="header"/>
    <w:basedOn w:val="Normal"/>
    <w:link w:val="HeaderChar"/>
    <w:uiPriority w:val="99"/>
    <w:unhideWhenUsed/>
    <w:rsid w:val="004B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EE"/>
  </w:style>
  <w:style w:type="paragraph" w:styleId="Footer">
    <w:name w:val="footer"/>
    <w:basedOn w:val="Normal"/>
    <w:link w:val="FooterChar"/>
    <w:uiPriority w:val="99"/>
    <w:unhideWhenUsed/>
    <w:rsid w:val="004B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EE"/>
  </w:style>
  <w:style w:type="character" w:customStyle="1" w:styleId="Heading2Char">
    <w:name w:val="Heading 2 Char"/>
    <w:basedOn w:val="DefaultParagraphFont"/>
    <w:link w:val="Heading2"/>
    <w:uiPriority w:val="9"/>
    <w:rsid w:val="002D1477"/>
    <w:rPr>
      <w:rFonts w:asciiTheme="majorHAnsi" w:eastAsiaTheme="majorEastAsia" w:hAnsiTheme="majorHAnsi" w:cstheme="majorBidi"/>
      <w:b/>
      <w:color w:val="002060"/>
      <w:spacing w:val="14"/>
      <w:szCs w:val="26"/>
      <w:shd w:val="clear" w:color="auto" w:fill="D9E2F3" w:themeFill="accent1" w:themeFillTint="33"/>
    </w:rPr>
  </w:style>
  <w:style w:type="character" w:customStyle="1" w:styleId="Heading3Char">
    <w:name w:val="Heading 3 Char"/>
    <w:basedOn w:val="DefaultParagraphFont"/>
    <w:link w:val="Heading3"/>
    <w:uiPriority w:val="9"/>
    <w:rsid w:val="00C93DDB"/>
    <w:rPr>
      <w:rFonts w:ascii="Calibri" w:eastAsiaTheme="majorEastAsia" w:hAnsi="Calibri" w:cstheme="majorBidi"/>
      <w:b/>
      <w:color w:val="002060"/>
      <w:szCs w:val="24"/>
    </w:rPr>
  </w:style>
  <w:style w:type="character" w:styleId="Hyperlink">
    <w:name w:val="Hyperlink"/>
    <w:basedOn w:val="DefaultParagraphFont"/>
    <w:uiPriority w:val="99"/>
    <w:unhideWhenUsed/>
    <w:rsid w:val="00FA77E9"/>
    <w:rPr>
      <w:color w:val="0000FF"/>
      <w:u w:val="single"/>
    </w:rPr>
  </w:style>
  <w:style w:type="character" w:styleId="UnresolvedMention">
    <w:name w:val="Unresolved Mention"/>
    <w:basedOn w:val="DefaultParagraphFont"/>
    <w:uiPriority w:val="99"/>
    <w:semiHidden/>
    <w:unhideWhenUsed/>
    <w:rsid w:val="00FA77E9"/>
    <w:rPr>
      <w:color w:val="605E5C"/>
      <w:shd w:val="clear" w:color="auto" w:fill="E1DFDD"/>
    </w:rPr>
  </w:style>
  <w:style w:type="paragraph" w:customStyle="1" w:styleId="Indentedtablenumber">
    <w:name w:val="Indented table number"/>
    <w:qFormat/>
    <w:rsid w:val="00F9009B"/>
    <w:pPr>
      <w:spacing w:after="0" w:line="240" w:lineRule="auto"/>
      <w:ind w:left="288"/>
    </w:pPr>
    <w:rPr>
      <w:rFonts w:ascii="Calibri" w:eastAsiaTheme="minorEastAsia" w:hAnsi="Calibri" w:cs="Times New Roman"/>
    </w:rPr>
  </w:style>
  <w:style w:type="paragraph" w:styleId="NoSpacing">
    <w:name w:val="No Spacing"/>
    <w:basedOn w:val="Normal"/>
    <w:link w:val="NoSpacingChar"/>
    <w:uiPriority w:val="1"/>
    <w:qFormat/>
    <w:rsid w:val="006363D1"/>
    <w:pPr>
      <w:spacing w:after="0" w:line="240" w:lineRule="auto"/>
    </w:pPr>
    <w:rPr>
      <w:rFonts w:ascii="Calibri" w:eastAsiaTheme="minorEastAsia" w:hAnsi="Calibri"/>
      <w:szCs w:val="20"/>
    </w:rPr>
  </w:style>
  <w:style w:type="character" w:customStyle="1" w:styleId="NoSpacingChar">
    <w:name w:val="No Spacing Char"/>
    <w:basedOn w:val="DefaultParagraphFont"/>
    <w:link w:val="NoSpacing"/>
    <w:uiPriority w:val="1"/>
    <w:rsid w:val="006363D1"/>
    <w:rPr>
      <w:rFonts w:ascii="Calibri" w:eastAsiaTheme="minorEastAsia" w:hAnsi="Calibri"/>
      <w:szCs w:val="20"/>
    </w:rPr>
  </w:style>
  <w:style w:type="character" w:styleId="CommentReference">
    <w:name w:val="annotation reference"/>
    <w:basedOn w:val="DefaultParagraphFont"/>
    <w:uiPriority w:val="99"/>
    <w:semiHidden/>
    <w:unhideWhenUsed/>
    <w:rsid w:val="007E0868"/>
    <w:rPr>
      <w:sz w:val="16"/>
      <w:szCs w:val="16"/>
    </w:rPr>
  </w:style>
  <w:style w:type="paragraph" w:styleId="CommentText">
    <w:name w:val="annotation text"/>
    <w:basedOn w:val="Normal"/>
    <w:link w:val="CommentTextChar"/>
    <w:uiPriority w:val="99"/>
    <w:unhideWhenUsed/>
    <w:rsid w:val="007E0868"/>
    <w:pPr>
      <w:spacing w:line="240" w:lineRule="auto"/>
    </w:pPr>
    <w:rPr>
      <w:sz w:val="20"/>
      <w:szCs w:val="20"/>
    </w:rPr>
  </w:style>
  <w:style w:type="character" w:customStyle="1" w:styleId="CommentTextChar">
    <w:name w:val="Comment Text Char"/>
    <w:basedOn w:val="DefaultParagraphFont"/>
    <w:link w:val="CommentText"/>
    <w:uiPriority w:val="99"/>
    <w:rsid w:val="007E0868"/>
    <w:rPr>
      <w:sz w:val="20"/>
      <w:szCs w:val="20"/>
    </w:rPr>
  </w:style>
  <w:style w:type="paragraph" w:styleId="CommentSubject">
    <w:name w:val="annotation subject"/>
    <w:basedOn w:val="CommentText"/>
    <w:next w:val="CommentText"/>
    <w:link w:val="CommentSubjectChar"/>
    <w:uiPriority w:val="99"/>
    <w:semiHidden/>
    <w:unhideWhenUsed/>
    <w:rsid w:val="007E0868"/>
    <w:rPr>
      <w:b/>
      <w:bCs/>
    </w:rPr>
  </w:style>
  <w:style w:type="character" w:customStyle="1" w:styleId="CommentSubjectChar">
    <w:name w:val="Comment Subject Char"/>
    <w:basedOn w:val="CommentTextChar"/>
    <w:link w:val="CommentSubject"/>
    <w:uiPriority w:val="99"/>
    <w:semiHidden/>
    <w:rsid w:val="007E0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s.usda.gov/services/organic-certification/topp" TargetMode="External"/><Relationship Id="rId18" Type="http://schemas.openxmlformats.org/officeDocument/2006/relationships/hyperlink" Target="https://www.ecfr.gov/current/title-48/chapter-1/subchapter-E/part-31/subpart-3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rftool.sc.egov.usda.gov/DeterminationTool.aspx?fyYear=2023" TargetMode="External"/><Relationship Id="rId17" Type="http://schemas.openxmlformats.org/officeDocument/2006/relationships/hyperlink" Target="https://www.ecfr.gov/current/title-2/subtitle-A/chapter-II/part-200/subpart-E/subject-group-ECFRed1f39f9b3d4e72/section-200.475" TargetMode="External"/><Relationship Id="rId2" Type="http://schemas.openxmlformats.org/officeDocument/2006/relationships/styles" Target="styles.xml"/><Relationship Id="rId16" Type="http://schemas.openxmlformats.org/officeDocument/2006/relationships/hyperlink" Target="https://www.gs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ganic.ams.usda.gov/integrity" TargetMode="External"/><Relationship Id="rId5" Type="http://schemas.openxmlformats.org/officeDocument/2006/relationships/footnotes" Target="footnotes.xml"/><Relationship Id="rId15" Type="http://schemas.openxmlformats.org/officeDocument/2006/relationships/hyperlink" Target="https://www.bls.gov/oes/current/oes_stru.htm" TargetMode="External"/><Relationship Id="rId10" Type="http://schemas.openxmlformats.org/officeDocument/2006/relationships/hyperlink" Target="https://www.ecfr.gov/current/title-7/subtitle-B/chapter-I/subchapter-M/part-205" TargetMode="External"/><Relationship Id="rId19" Type="http://schemas.openxmlformats.org/officeDocument/2006/relationships/hyperlink" Target="https://www.ecfr.gov/current/title-2/part-2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rcs.usda.gov/getting-assistance/underserved-farmers-ran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ORGANIC MARKET DEVELOPMENT GRANT PROGRAM PROJECT NARRATIVE TEMPLATE – SIMPLIFIED EQUIPMENT-ONLY PROJECTS</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MARKET DEVELOPMENT GRANT PROGRAM PROJECT NARRATIVE TEMPLATE – MARKET DEVELOPMENT AND PROMOTION AND PROCESSING CAPACITY EXPANSION PROJECTS</dc:title>
  <dc:subject/>
  <dc:creator>United States Department of Agriculture</dc:creator>
  <cp:keywords/>
  <dc:description/>
  <cp:lastModifiedBy>Paez Delgado, Dewell - MRP-AMS</cp:lastModifiedBy>
  <cp:revision>7</cp:revision>
  <dcterms:created xsi:type="dcterms:W3CDTF">2023-05-09T17:05:00Z</dcterms:created>
  <dcterms:modified xsi:type="dcterms:W3CDTF">2023-05-09T17:38:00Z</dcterms:modified>
</cp:coreProperties>
</file>