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49CE" w14:textId="77777777" w:rsidR="008A0C26" w:rsidRPr="003725FA" w:rsidRDefault="007B5CCC" w:rsidP="003725FA">
      <w:pPr>
        <w:jc w:val="right"/>
        <w:rPr>
          <w:color w:val="7F7F7F" w:themeColor="text1" w:themeTint="80"/>
        </w:rPr>
      </w:pPr>
      <w:r w:rsidRPr="000F3A62">
        <w:rPr>
          <w:color w:val="404040" w:themeColor="text1" w:themeTint="BF"/>
        </w:rPr>
        <w:t>OMB</w:t>
      </w:r>
      <w:r w:rsidRPr="003725FA">
        <w:rPr>
          <w:color w:val="7F7F7F" w:themeColor="text1" w:themeTint="80"/>
          <w:spacing w:val="-5"/>
        </w:rPr>
        <w:t xml:space="preserve"> </w:t>
      </w:r>
      <w:r w:rsidRPr="000F3A62">
        <w:rPr>
          <w:color w:val="404040" w:themeColor="text1" w:themeTint="BF"/>
        </w:rPr>
        <w:t>No.</w:t>
      </w:r>
      <w:r w:rsidRPr="003725FA">
        <w:rPr>
          <w:color w:val="7F7F7F" w:themeColor="text1" w:themeTint="80"/>
          <w:spacing w:val="-3"/>
        </w:rPr>
        <w:t xml:space="preserve"> </w:t>
      </w:r>
      <w:r w:rsidRPr="000F3A62">
        <w:rPr>
          <w:color w:val="404040" w:themeColor="text1" w:themeTint="BF"/>
        </w:rPr>
        <w:t>0581‐0240</w:t>
      </w:r>
    </w:p>
    <w:p w14:paraId="34F0D4C9" w14:textId="2AE4EF4D" w:rsidR="008A0C26" w:rsidRPr="00DF3CA6" w:rsidRDefault="007E60CC" w:rsidP="00DF3CA6">
      <w:pPr>
        <w:pStyle w:val="BodyText"/>
      </w:pPr>
      <w:r w:rsidRPr="00DF3CA6">
        <w:rPr>
          <w:noProof/>
        </w:rPr>
        <w:drawing>
          <wp:inline distT="0" distB="0" distL="0" distR="0" wp14:anchorId="2BBD1F96" wp14:editId="2325FDC6">
            <wp:extent cx="2994179" cy="361969"/>
            <wp:effectExtent l="0" t="0" r="0"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161FECFA" w14:textId="1F66403C" w:rsidR="008A0C26" w:rsidRPr="007E60CC" w:rsidRDefault="007B5CCC" w:rsidP="00264FDB">
      <w:pPr>
        <w:pStyle w:val="Title"/>
      </w:pPr>
      <w:r>
        <w:t>ACER</w:t>
      </w:r>
      <w:r>
        <w:rPr>
          <w:spacing w:val="-17"/>
        </w:rPr>
        <w:t xml:space="preserve"> </w:t>
      </w:r>
      <w:r>
        <w:t>ACCESS</w:t>
      </w:r>
      <w:r>
        <w:rPr>
          <w:spacing w:val="-12"/>
        </w:rPr>
        <w:t xml:space="preserve"> </w:t>
      </w:r>
      <w:r>
        <w:t>AND</w:t>
      </w:r>
      <w:r>
        <w:rPr>
          <w:spacing w:val="-13"/>
        </w:rPr>
        <w:t xml:space="preserve"> </w:t>
      </w:r>
      <w:r>
        <w:t>DEVELOPMENT PROGRAM</w:t>
      </w:r>
    </w:p>
    <w:p w14:paraId="61D2F102" w14:textId="27720686" w:rsidR="008A0C26" w:rsidRDefault="00047C62" w:rsidP="00264FDB">
      <w:pPr>
        <w:pStyle w:val="Subtitle"/>
      </w:pPr>
      <w:r>
        <w:t>2024</w:t>
      </w:r>
      <w:r w:rsidR="007B5CCC">
        <w:rPr>
          <w:spacing w:val="-4"/>
        </w:rPr>
        <w:t xml:space="preserve"> </w:t>
      </w:r>
      <w:r w:rsidR="007B5CCC">
        <w:t>PROJECT</w:t>
      </w:r>
      <w:r w:rsidR="007B5CCC">
        <w:rPr>
          <w:spacing w:val="-3"/>
        </w:rPr>
        <w:t xml:space="preserve"> </w:t>
      </w:r>
      <w:r w:rsidR="007B5CCC">
        <w:t>NARRATIVE</w:t>
      </w:r>
      <w:r w:rsidR="007B5CCC">
        <w:rPr>
          <w:spacing w:val="-3"/>
        </w:rPr>
        <w:t xml:space="preserve"> </w:t>
      </w:r>
      <w:r w:rsidR="007B5CCC">
        <w:t>FORM</w:t>
      </w:r>
      <w:r w:rsidR="007B5CCC">
        <w:rPr>
          <w:spacing w:val="-5"/>
        </w:rPr>
        <w:t xml:space="preserve"> </w:t>
      </w:r>
      <w:r w:rsidR="007B5CCC">
        <w:t>AND</w:t>
      </w:r>
      <w:r w:rsidR="007B5CCC">
        <w:rPr>
          <w:spacing w:val="-3"/>
        </w:rPr>
        <w:t xml:space="preserve"> </w:t>
      </w:r>
      <w:r w:rsidR="007B5CCC">
        <w:t>INSTRUCTIONS</w:t>
      </w:r>
    </w:p>
    <w:p w14:paraId="1E32556B" w14:textId="1351592B" w:rsidR="00493002" w:rsidRPr="00BA457D" w:rsidRDefault="007B5CCC" w:rsidP="00264FDB">
      <w:pPr>
        <w:pStyle w:val="SectionInstructions"/>
      </w:pPr>
      <w:r>
        <w:t>Thoroughly</w:t>
      </w:r>
      <w:r>
        <w:rPr>
          <w:spacing w:val="-5"/>
        </w:rPr>
        <w:t xml:space="preserve"> </w:t>
      </w:r>
      <w:r>
        <w:t>review</w:t>
      </w:r>
      <w:r>
        <w:rPr>
          <w:spacing w:val="-4"/>
        </w:rPr>
        <w:t xml:space="preserve"> </w:t>
      </w:r>
      <w:r>
        <w:t>the</w:t>
      </w:r>
      <w:r>
        <w:rPr>
          <w:spacing w:val="-4"/>
        </w:rPr>
        <w:t xml:space="preserve"> </w:t>
      </w:r>
      <w:r>
        <w:t>applicable</w:t>
      </w:r>
      <w:r>
        <w:rPr>
          <w:spacing w:val="-1"/>
        </w:rPr>
        <w:t xml:space="preserve"> </w:t>
      </w:r>
      <w:r>
        <w:t>Acer</w:t>
      </w:r>
      <w:r>
        <w:rPr>
          <w:spacing w:val="-4"/>
        </w:rPr>
        <w:t xml:space="preserve"> </w:t>
      </w:r>
      <w:r>
        <w:t>Request</w:t>
      </w:r>
      <w:r>
        <w:rPr>
          <w:spacing w:val="-5"/>
        </w:rPr>
        <w:t xml:space="preserve"> </w:t>
      </w:r>
      <w:r>
        <w:t>for</w:t>
      </w:r>
      <w:r>
        <w:rPr>
          <w:spacing w:val="-4"/>
        </w:rPr>
        <w:t xml:space="preserve"> </w:t>
      </w:r>
      <w:r>
        <w:t>Applications</w:t>
      </w:r>
      <w:r>
        <w:rPr>
          <w:spacing w:val="-4"/>
        </w:rPr>
        <w:t xml:space="preserve"> </w:t>
      </w:r>
      <w:r>
        <w:t>(RFA)</w:t>
      </w:r>
      <w:r>
        <w:rPr>
          <w:spacing w:val="-4"/>
        </w:rPr>
        <w:t xml:space="preserve"> </w:t>
      </w:r>
      <w:r>
        <w:t>before</w:t>
      </w:r>
      <w:r>
        <w:rPr>
          <w:spacing w:val="-3"/>
        </w:rPr>
        <w:t xml:space="preserve"> </w:t>
      </w:r>
      <w:r>
        <w:t>completing</w:t>
      </w:r>
      <w:r>
        <w:rPr>
          <w:spacing w:val="-3"/>
        </w:rPr>
        <w:t xml:space="preserve"> </w:t>
      </w:r>
      <w:r>
        <w:t>this</w:t>
      </w:r>
      <w:r>
        <w:rPr>
          <w:spacing w:val="-4"/>
        </w:rPr>
        <w:t xml:space="preserve"> </w:t>
      </w:r>
      <w:r>
        <w:rPr>
          <w:spacing w:val="-2"/>
        </w:rPr>
        <w:t>form.</w:t>
      </w:r>
      <w:r w:rsidR="00493002" w:rsidRPr="00493002">
        <w:t xml:space="preserve"> </w:t>
      </w:r>
      <w:r w:rsidR="00493002" w:rsidRPr="00BA457D">
        <w:t xml:space="preserve">Upon completion, save this form </w:t>
      </w:r>
      <w:r w:rsidR="00493002">
        <w:t xml:space="preserve">as a PDF </w:t>
      </w:r>
      <w:r w:rsidR="00493002" w:rsidRPr="00BA457D">
        <w:t xml:space="preserve">and attach it to the application </w:t>
      </w:r>
      <w:r w:rsidR="00493002" w:rsidRPr="00C5063E">
        <w:t>package</w:t>
      </w:r>
      <w:r w:rsidR="00493002" w:rsidRPr="00BA457D">
        <w:t xml:space="preserve"> within Grants.gov using the "Project Narrative</w:t>
      </w:r>
      <w:r w:rsidR="00493002">
        <w:t xml:space="preserve"> </w:t>
      </w:r>
      <w:r w:rsidR="00493002" w:rsidRPr="00BA457D">
        <w:t>Attachment Form" on the application package.</w:t>
      </w:r>
    </w:p>
    <w:p w14:paraId="3B7BE815" w14:textId="30B80149" w:rsidR="008A0C26" w:rsidRPr="00652253" w:rsidRDefault="007B5CCC" w:rsidP="00264FDB">
      <w:pPr>
        <w:pStyle w:val="ListParagraph"/>
        <w:numPr>
          <w:ilvl w:val="0"/>
          <w:numId w:val="4"/>
        </w:numPr>
        <w:rPr>
          <w:b/>
        </w:rPr>
      </w:pPr>
      <w:r>
        <w:rPr>
          <w:b/>
        </w:rPr>
        <w:t>Applicant</w:t>
      </w:r>
      <w:r>
        <w:rPr>
          <w:b/>
          <w:spacing w:val="4"/>
        </w:rPr>
        <w:t xml:space="preserve"> </w:t>
      </w:r>
      <w:r>
        <w:rPr>
          <w:b/>
        </w:rPr>
        <w:t>Organization</w:t>
      </w:r>
      <w:r w:rsidR="00002446">
        <w:rPr>
          <w:b/>
        </w:rPr>
        <w:t xml:space="preserve"> - </w:t>
      </w:r>
      <w:r w:rsidRPr="00D8786E">
        <w:rPr>
          <w:rStyle w:val="SectionInstructionsChar"/>
        </w:rPr>
        <w:t>Must match box 8 of the SF-424</w:t>
      </w:r>
      <w:r w:rsidRPr="00652253">
        <w:rPr>
          <w:spacing w:val="-4"/>
        </w:rPr>
        <w:t>.</w:t>
      </w:r>
    </w:p>
    <w:p w14:paraId="1B833483" w14:textId="77777777" w:rsidR="008A0C26" w:rsidRDefault="007B5CCC" w:rsidP="00CB6D01">
      <w:pPr>
        <w:pStyle w:val="ListParagraph"/>
      </w:pPr>
      <w:r>
        <w:t>Name:</w:t>
      </w:r>
    </w:p>
    <w:p w14:paraId="138258FD" w14:textId="77777777" w:rsidR="008A0C26" w:rsidRDefault="007B5CCC" w:rsidP="00CB6D01">
      <w:pPr>
        <w:pStyle w:val="ListParagraph"/>
      </w:pPr>
      <w:r>
        <w:t>Email:</w:t>
      </w:r>
    </w:p>
    <w:p w14:paraId="0A9C9BC2" w14:textId="77777777" w:rsidR="008A0C26" w:rsidRDefault="007B5CCC" w:rsidP="00CB6D01">
      <w:pPr>
        <w:pStyle w:val="ListParagraph"/>
      </w:pPr>
      <w:r>
        <w:t>Phone:</w:t>
      </w:r>
    </w:p>
    <w:p w14:paraId="35101DA5" w14:textId="77777777" w:rsidR="008A0C26" w:rsidRDefault="007B5CCC" w:rsidP="00CB6D01">
      <w:pPr>
        <w:pStyle w:val="ListParagraph"/>
      </w:pPr>
      <w:r>
        <w:t>Fax:</w:t>
      </w:r>
    </w:p>
    <w:p w14:paraId="464E1750" w14:textId="77777777" w:rsidR="008A0C26" w:rsidRDefault="007B5CCC" w:rsidP="00CB6D01">
      <w:pPr>
        <w:pStyle w:val="ListParagraph"/>
      </w:pPr>
      <w:r>
        <w:t>Mailing</w:t>
      </w:r>
      <w:r>
        <w:rPr>
          <w:spacing w:val="-12"/>
        </w:rPr>
        <w:t xml:space="preserve"> </w:t>
      </w:r>
      <w:r>
        <w:rPr>
          <w:spacing w:val="-2"/>
        </w:rPr>
        <w:t>Address:</w:t>
      </w:r>
    </w:p>
    <w:p w14:paraId="64452CB4" w14:textId="50378079" w:rsidR="008A0C26" w:rsidRPr="00652253" w:rsidRDefault="007B5CCC" w:rsidP="00CB6D01">
      <w:pPr>
        <w:pStyle w:val="ListParagraph"/>
        <w:numPr>
          <w:ilvl w:val="0"/>
          <w:numId w:val="4"/>
        </w:numPr>
        <w:spacing w:before="120"/>
        <w:rPr>
          <w:b/>
        </w:rPr>
      </w:pPr>
      <w:r>
        <w:rPr>
          <w:b/>
          <w:spacing w:val="-2"/>
        </w:rPr>
        <w:t>Authorized</w:t>
      </w:r>
      <w:r>
        <w:rPr>
          <w:b/>
          <w:spacing w:val="7"/>
        </w:rPr>
        <w:t xml:space="preserve"> </w:t>
      </w:r>
      <w:r>
        <w:rPr>
          <w:b/>
          <w:spacing w:val="-2"/>
        </w:rPr>
        <w:t>Organization</w:t>
      </w:r>
      <w:r>
        <w:rPr>
          <w:b/>
          <w:spacing w:val="8"/>
        </w:rPr>
        <w:t xml:space="preserve"> </w:t>
      </w:r>
      <w:r>
        <w:rPr>
          <w:b/>
          <w:spacing w:val="-2"/>
        </w:rPr>
        <w:t>Representative</w:t>
      </w:r>
      <w:r>
        <w:rPr>
          <w:b/>
          <w:spacing w:val="8"/>
        </w:rPr>
        <w:t xml:space="preserve"> </w:t>
      </w:r>
      <w:r>
        <w:rPr>
          <w:b/>
          <w:spacing w:val="-4"/>
        </w:rPr>
        <w:t>(AOR)</w:t>
      </w:r>
      <w:r w:rsidR="00841DED">
        <w:rPr>
          <w:b/>
          <w:spacing w:val="-4"/>
        </w:rPr>
        <w:t xml:space="preserve"> - </w:t>
      </w:r>
      <w:r w:rsidRPr="00D8786E">
        <w:rPr>
          <w:rStyle w:val="SectionInstructionsChar"/>
        </w:rPr>
        <w:t>This person will be the main contact for any correspondence and is responsible for signing any documentation should the grant be awarded. Must match box 21 of the SF-424.</w:t>
      </w:r>
    </w:p>
    <w:p w14:paraId="4CD0DC0B" w14:textId="77777777" w:rsidR="008A0C26" w:rsidRDefault="007B5CCC" w:rsidP="00CB6D01">
      <w:pPr>
        <w:pStyle w:val="ListParagraph"/>
      </w:pPr>
      <w:r>
        <w:t>Name:</w:t>
      </w:r>
    </w:p>
    <w:p w14:paraId="039665FF" w14:textId="77777777" w:rsidR="008A0C26" w:rsidRDefault="007B5CCC" w:rsidP="00CB6D01">
      <w:pPr>
        <w:pStyle w:val="ListParagraph"/>
      </w:pPr>
      <w:r>
        <w:t>Email:</w:t>
      </w:r>
    </w:p>
    <w:p w14:paraId="3BD38C81" w14:textId="77777777" w:rsidR="008A0C26" w:rsidRDefault="007B5CCC" w:rsidP="00CB6D01">
      <w:pPr>
        <w:pStyle w:val="ListParagraph"/>
      </w:pPr>
      <w:r>
        <w:t>Phone:</w:t>
      </w:r>
    </w:p>
    <w:p w14:paraId="3DC1F26D" w14:textId="77777777" w:rsidR="008A0C26" w:rsidRDefault="007B5CCC" w:rsidP="00CB6D01">
      <w:pPr>
        <w:pStyle w:val="ListParagraph"/>
      </w:pPr>
      <w:r>
        <w:t>Fax:</w:t>
      </w:r>
    </w:p>
    <w:p w14:paraId="547E16F7" w14:textId="4E6CF2E8" w:rsidR="008A0C26" w:rsidRDefault="007B5CCC" w:rsidP="00CB6D01">
      <w:pPr>
        <w:pStyle w:val="ListParagraph"/>
      </w:pPr>
      <w:r>
        <w:t>Mailing</w:t>
      </w:r>
      <w:r>
        <w:rPr>
          <w:spacing w:val="-8"/>
        </w:rPr>
        <w:t xml:space="preserve"> </w:t>
      </w:r>
      <w:r>
        <w:t>Address:</w:t>
      </w:r>
      <w:r>
        <w:rPr>
          <w:spacing w:val="-6"/>
        </w:rPr>
        <w:t xml:space="preserve"> </w:t>
      </w:r>
      <w:r>
        <w:rPr>
          <w:rFonts w:ascii="Segoe UI Symbol" w:hAnsi="Segoe UI Symbol"/>
          <w:spacing w:val="-16"/>
        </w:rPr>
        <w:t xml:space="preserve"> </w:t>
      </w:r>
      <w:sdt>
        <w:sdtPr>
          <w:id w:val="122046622"/>
          <w14:checkbox>
            <w14:checked w14:val="0"/>
            <w14:checkedState w14:val="2612" w14:font="MS Gothic"/>
            <w14:uncheckedState w14:val="2610" w14:font="MS Gothic"/>
          </w14:checkbox>
        </w:sdtPr>
        <w:sdtEndPr/>
        <w:sdtContent>
          <w:r w:rsidR="00971AB5">
            <w:rPr>
              <w:rFonts w:ascii="MS Gothic" w:eastAsia="MS Gothic" w:hAnsi="MS Gothic" w:hint="eastAsia"/>
            </w:rPr>
            <w:t>☐</w:t>
          </w:r>
        </w:sdtContent>
      </w:sdt>
      <w:r w:rsidR="00971AB5">
        <w:t xml:space="preserve"> </w:t>
      </w:r>
      <w:r>
        <w:t>Check</w:t>
      </w:r>
      <w:r>
        <w:rPr>
          <w:spacing w:val="-5"/>
        </w:rPr>
        <w:t xml:space="preserve"> </w:t>
      </w:r>
      <w:r>
        <w:t>if</w:t>
      </w:r>
      <w:r>
        <w:rPr>
          <w:spacing w:val="-6"/>
        </w:rPr>
        <w:t xml:space="preserve"> </w:t>
      </w:r>
      <w:r>
        <w:t>same</w:t>
      </w:r>
      <w:r>
        <w:rPr>
          <w:spacing w:val="-7"/>
        </w:rPr>
        <w:t xml:space="preserve"> </w:t>
      </w:r>
      <w:r>
        <w:t>as</w:t>
      </w:r>
      <w:r>
        <w:rPr>
          <w:spacing w:val="-6"/>
        </w:rPr>
        <w:t xml:space="preserve"> </w:t>
      </w:r>
      <w:r>
        <w:rPr>
          <w:spacing w:val="-2"/>
        </w:rPr>
        <w:t>above</w:t>
      </w:r>
    </w:p>
    <w:p w14:paraId="62C75FF5" w14:textId="410BB701" w:rsidR="008A0C26" w:rsidRPr="001E4229" w:rsidRDefault="007B5CCC" w:rsidP="00CB6D01">
      <w:pPr>
        <w:pStyle w:val="ListParagraph"/>
        <w:numPr>
          <w:ilvl w:val="0"/>
          <w:numId w:val="4"/>
        </w:numPr>
        <w:spacing w:before="120"/>
        <w:rPr>
          <w:b/>
        </w:rPr>
      </w:pPr>
      <w:r w:rsidRPr="001E4229">
        <w:rPr>
          <w:b/>
        </w:rPr>
        <w:t>Applicant</w:t>
      </w:r>
      <w:r w:rsidRPr="001E4229">
        <w:rPr>
          <w:b/>
          <w:spacing w:val="-10"/>
        </w:rPr>
        <w:t xml:space="preserve"> </w:t>
      </w:r>
      <w:r w:rsidRPr="001E4229">
        <w:rPr>
          <w:b/>
        </w:rPr>
        <w:t>Entity</w:t>
      </w:r>
      <w:r w:rsidRPr="001E4229">
        <w:rPr>
          <w:b/>
          <w:spacing w:val="-11"/>
        </w:rPr>
        <w:t xml:space="preserve"> </w:t>
      </w:r>
      <w:r w:rsidR="001E4229" w:rsidRPr="001E4229">
        <w:rPr>
          <w:b/>
          <w:spacing w:val="-4"/>
        </w:rPr>
        <w:t xml:space="preserve">Type - </w:t>
      </w:r>
      <w:r w:rsidRPr="00D8786E">
        <w:rPr>
          <w:rStyle w:val="SectionInstructionsChar"/>
        </w:rPr>
        <w:t>Select each applicable entity type as defined in Section 3.1 of the RFA</w:t>
      </w:r>
      <w:r w:rsidR="00D8786E">
        <w:rPr>
          <w:rStyle w:val="SectionInstructionsChar"/>
        </w:rPr>
        <w:t>.</w:t>
      </w:r>
    </w:p>
    <w:p w14:paraId="2E822C84" w14:textId="2DBCA851" w:rsidR="001E4229" w:rsidRPr="001E4229" w:rsidRDefault="007F0BD2" w:rsidP="00264FDB">
      <w:pPr>
        <w:pStyle w:val="ListParagraph"/>
      </w:pPr>
      <w:sdt>
        <w:sdtPr>
          <w:id w:val="-23792246"/>
          <w14:checkbox>
            <w14:checked w14:val="0"/>
            <w14:checkedState w14:val="2612" w14:font="MS Gothic"/>
            <w14:uncheckedState w14:val="2610" w14:font="MS Gothic"/>
          </w14:checkbox>
        </w:sdtPr>
        <w:sdtEndPr/>
        <w:sdtContent>
          <w:r w:rsidR="00971AB5">
            <w:rPr>
              <w:rFonts w:ascii="MS Gothic" w:eastAsia="MS Gothic" w:hAnsi="MS Gothic" w:hint="eastAsia"/>
            </w:rPr>
            <w:t>☐</w:t>
          </w:r>
        </w:sdtContent>
      </w:sdt>
      <w:r w:rsidR="001E4229">
        <w:t xml:space="preserve"> </w:t>
      </w:r>
      <w:r w:rsidR="007B5CCC">
        <w:t>State</w:t>
      </w:r>
      <w:r w:rsidR="007B5CCC">
        <w:rPr>
          <w:spacing w:val="-8"/>
        </w:rPr>
        <w:t xml:space="preserve"> </w:t>
      </w:r>
      <w:r w:rsidR="007B5CCC">
        <w:rPr>
          <w:spacing w:val="-2"/>
        </w:rPr>
        <w:t>Agency</w:t>
      </w:r>
    </w:p>
    <w:p w14:paraId="54C87CFB" w14:textId="6BC7FB11" w:rsidR="00D8786E" w:rsidRDefault="007F0BD2" w:rsidP="00264FDB">
      <w:pPr>
        <w:pStyle w:val="ListParagraph"/>
      </w:pPr>
      <w:sdt>
        <w:sdtPr>
          <w:id w:val="-82928385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r w:rsidR="00391FCB">
        <w:t xml:space="preserve"> </w:t>
      </w:r>
      <w:r w:rsidR="001E4229">
        <w:t>Tribal Government</w:t>
      </w:r>
    </w:p>
    <w:p w14:paraId="639026A6" w14:textId="460020E0" w:rsidR="001E4229" w:rsidRPr="001E4229" w:rsidRDefault="007F0BD2" w:rsidP="00264FDB">
      <w:pPr>
        <w:pStyle w:val="ListParagraph"/>
      </w:pPr>
      <w:sdt>
        <w:sdtPr>
          <w:id w:val="205217821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r w:rsidR="001E4229">
        <w:t xml:space="preserve">  Research Institution</w:t>
      </w:r>
    </w:p>
    <w:p w14:paraId="5342F131" w14:textId="408927D4" w:rsidR="008A0C26" w:rsidRDefault="007B5CCC" w:rsidP="00CB6D01">
      <w:pPr>
        <w:pStyle w:val="ListParagraph"/>
        <w:numPr>
          <w:ilvl w:val="0"/>
          <w:numId w:val="4"/>
        </w:numPr>
        <w:spacing w:before="120"/>
        <w:rPr>
          <w:i/>
        </w:rPr>
      </w:pPr>
      <w:r>
        <w:rPr>
          <w:b/>
        </w:rPr>
        <w:t>Project</w:t>
      </w:r>
      <w:r>
        <w:rPr>
          <w:b/>
          <w:spacing w:val="-6"/>
        </w:rPr>
        <w:t xml:space="preserve"> </w:t>
      </w:r>
      <w:r>
        <w:rPr>
          <w:b/>
        </w:rPr>
        <w:t>Title</w:t>
      </w:r>
      <w:r>
        <w:rPr>
          <w:b/>
          <w:spacing w:val="-4"/>
        </w:rPr>
        <w:t xml:space="preserve"> </w:t>
      </w:r>
      <w:r w:rsidRPr="00D8786E">
        <w:rPr>
          <w:rStyle w:val="SectionInstructionsChar"/>
        </w:rPr>
        <w:t>(Provide a descriptive title. Must match box 15 of the SF-424.)</w:t>
      </w:r>
    </w:p>
    <w:p w14:paraId="6A00CE7E" w14:textId="77777777" w:rsidR="008A0C26" w:rsidRDefault="007B5CCC" w:rsidP="00CB6D01">
      <w:pPr>
        <w:pStyle w:val="ListParagraph"/>
        <w:numPr>
          <w:ilvl w:val="0"/>
          <w:numId w:val="4"/>
        </w:numPr>
        <w:spacing w:before="120"/>
      </w:pPr>
      <w:r>
        <w:rPr>
          <w:b/>
        </w:rPr>
        <w:t>Grant</w:t>
      </w:r>
      <w:r>
        <w:rPr>
          <w:b/>
          <w:spacing w:val="-6"/>
        </w:rPr>
        <w:t xml:space="preserve"> </w:t>
      </w:r>
      <w:r>
        <w:rPr>
          <w:b/>
        </w:rPr>
        <w:t>Application</w:t>
      </w:r>
      <w:r>
        <w:rPr>
          <w:b/>
          <w:spacing w:val="-5"/>
        </w:rPr>
        <w:t xml:space="preserve"> </w:t>
      </w:r>
      <w:r>
        <w:rPr>
          <w:b/>
        </w:rPr>
        <w:t>Project</w:t>
      </w:r>
      <w:r>
        <w:rPr>
          <w:b/>
          <w:spacing w:val="-5"/>
        </w:rPr>
        <w:t xml:space="preserve"> </w:t>
      </w:r>
      <w:r>
        <w:rPr>
          <w:b/>
        </w:rPr>
        <w:t>Type</w:t>
      </w:r>
      <w:r>
        <w:rPr>
          <w:b/>
          <w:spacing w:val="-6"/>
        </w:rPr>
        <w:t xml:space="preserve"> </w:t>
      </w:r>
      <w:r w:rsidRPr="00D8786E">
        <w:rPr>
          <w:rStyle w:val="SectionInstructionsChar"/>
        </w:rPr>
        <w:t>(Described in Section 1.3 of the RFA)</w:t>
      </w:r>
    </w:p>
    <w:p w14:paraId="4A7BDE12" w14:textId="5B1DA617" w:rsidR="00D8786E" w:rsidRDefault="007F0BD2" w:rsidP="00116C2D">
      <w:pPr>
        <w:ind w:left="919"/>
      </w:pPr>
      <w:sdt>
        <w:sdtPr>
          <w:id w:val="1054671204"/>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r w:rsidR="00116C2D">
        <w:t xml:space="preserve"> </w:t>
      </w:r>
      <w:r w:rsidR="007B5CCC">
        <w:t>Market</w:t>
      </w:r>
      <w:r w:rsidR="007B5CCC" w:rsidRPr="00116C2D">
        <w:rPr>
          <w:spacing w:val="-13"/>
        </w:rPr>
        <w:t xml:space="preserve"> </w:t>
      </w:r>
      <w:r w:rsidR="007B5CCC">
        <w:t>Development</w:t>
      </w:r>
      <w:r w:rsidR="007B5CCC" w:rsidRPr="00116C2D">
        <w:rPr>
          <w:spacing w:val="-9"/>
        </w:rPr>
        <w:t xml:space="preserve"> </w:t>
      </w:r>
      <w:r w:rsidR="007B5CCC">
        <w:t>and</w:t>
      </w:r>
      <w:r w:rsidR="007B5CCC" w:rsidRPr="00116C2D">
        <w:rPr>
          <w:spacing w:val="-10"/>
        </w:rPr>
        <w:t xml:space="preserve"> </w:t>
      </w:r>
      <w:r w:rsidR="007B5CCC" w:rsidRPr="00116C2D">
        <w:rPr>
          <w:spacing w:val="-2"/>
        </w:rPr>
        <w:t>Promotion</w:t>
      </w:r>
    </w:p>
    <w:p w14:paraId="355AC9B3" w14:textId="2605C058" w:rsidR="008A0C26" w:rsidRDefault="007F0BD2" w:rsidP="00116C2D">
      <w:pPr>
        <w:pStyle w:val="ListParagraph"/>
      </w:pPr>
      <w:sdt>
        <w:sdtPr>
          <w:id w:val="111362976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r w:rsidR="00116C2D">
        <w:t xml:space="preserve"> </w:t>
      </w:r>
      <w:r w:rsidR="007B5CCC">
        <w:t>Producer</w:t>
      </w:r>
      <w:r w:rsidR="007B5CCC" w:rsidRPr="00116C2D">
        <w:rPr>
          <w:spacing w:val="-10"/>
        </w:rPr>
        <w:t xml:space="preserve"> </w:t>
      </w:r>
      <w:r w:rsidR="007B5CCC">
        <w:t>and</w:t>
      </w:r>
      <w:r w:rsidR="007B5CCC" w:rsidRPr="00116C2D">
        <w:rPr>
          <w:spacing w:val="-8"/>
        </w:rPr>
        <w:t xml:space="preserve"> </w:t>
      </w:r>
      <w:r w:rsidR="007B5CCC">
        <w:t>Landowner</w:t>
      </w:r>
      <w:r w:rsidR="007B5CCC" w:rsidRPr="00116C2D">
        <w:rPr>
          <w:spacing w:val="-8"/>
        </w:rPr>
        <w:t xml:space="preserve"> </w:t>
      </w:r>
      <w:r w:rsidR="007B5CCC" w:rsidRPr="00116C2D">
        <w:rPr>
          <w:spacing w:val="-2"/>
        </w:rPr>
        <w:t>Education</w:t>
      </w:r>
    </w:p>
    <w:p w14:paraId="3EA119C0" w14:textId="77777777" w:rsidR="008A0C26" w:rsidRDefault="007B5CCC" w:rsidP="00CB6D01">
      <w:pPr>
        <w:pStyle w:val="ListParagraph"/>
        <w:numPr>
          <w:ilvl w:val="0"/>
          <w:numId w:val="4"/>
        </w:numPr>
        <w:spacing w:before="120"/>
      </w:pPr>
      <w:r>
        <w:t>Requested</w:t>
      </w:r>
      <w:r>
        <w:rPr>
          <w:spacing w:val="-11"/>
        </w:rPr>
        <w:t xml:space="preserve"> </w:t>
      </w:r>
      <w:r>
        <w:t>ACER</w:t>
      </w:r>
      <w:r>
        <w:rPr>
          <w:spacing w:val="-10"/>
        </w:rPr>
        <w:t xml:space="preserve"> </w:t>
      </w:r>
      <w:r>
        <w:rPr>
          <w:spacing w:val="-4"/>
        </w:rPr>
        <w:t>Funds</w:t>
      </w:r>
    </w:p>
    <w:p w14:paraId="4565B616" w14:textId="77777777" w:rsidR="008A0C26" w:rsidRPr="00DF3CA6" w:rsidRDefault="007B5CCC" w:rsidP="00D8786E">
      <w:pPr>
        <w:pStyle w:val="SectionInstructions"/>
      </w:pPr>
      <w:r w:rsidRPr="00DF3CA6">
        <w:t>Insert the total amount ($) of Federal funds requested. This must match the total amount requested on Line 18a. Estimated Federal Funding of the SF-424.</w:t>
      </w:r>
    </w:p>
    <w:p w14:paraId="10DD7633" w14:textId="17563377" w:rsidR="00FA42F1" w:rsidRPr="00CB6D01" w:rsidRDefault="007B5CCC" w:rsidP="00CB6D01">
      <w:pPr>
        <w:pStyle w:val="BodyText"/>
        <w:rPr>
          <w:b/>
          <w:bCs/>
          <w:w w:val="99"/>
        </w:rPr>
      </w:pPr>
      <w:r w:rsidRPr="00CB6D01">
        <w:rPr>
          <w:b/>
          <w:bCs/>
          <w:w w:val="99"/>
        </w:rPr>
        <w:t>$</w:t>
      </w:r>
    </w:p>
    <w:p w14:paraId="3EF6525B" w14:textId="7F3A1556" w:rsidR="008A0C26" w:rsidRPr="00FA42F1" w:rsidRDefault="007B5CCC" w:rsidP="00264FDB">
      <w:pPr>
        <w:pStyle w:val="Heading1"/>
      </w:pPr>
      <w:r w:rsidRPr="00FA42F1">
        <w:t>PROJECT ABSTRACT</w:t>
      </w:r>
    </w:p>
    <w:p w14:paraId="0AC242EE" w14:textId="10B1348B" w:rsidR="008A0C26" w:rsidRDefault="007B5CCC" w:rsidP="00264FDB">
      <w:pPr>
        <w:pStyle w:val="SectionInstructions"/>
      </w:pPr>
      <w:r>
        <w:t>Submit a summary of 250 words or less suitable for dissemination to the public. This summary should provide a concise outline of</w:t>
      </w:r>
      <w:r>
        <w:rPr>
          <w:spacing w:val="-2"/>
        </w:rPr>
        <w:t xml:space="preserve"> </w:t>
      </w:r>
      <w:r>
        <w:t>the</w:t>
      </w:r>
      <w:r>
        <w:rPr>
          <w:spacing w:val="-2"/>
        </w:rPr>
        <w:t xml:space="preserve"> </w:t>
      </w:r>
      <w:r>
        <w:t>project’s</w:t>
      </w:r>
      <w:r>
        <w:rPr>
          <w:spacing w:val="-3"/>
        </w:rPr>
        <w:t xml:space="preserve"> </w:t>
      </w:r>
      <w:r>
        <w:t>outcome(s)</w:t>
      </w:r>
      <w:r>
        <w:rPr>
          <w:spacing w:val="-2"/>
        </w:rPr>
        <w:t xml:space="preserve"> </w:t>
      </w:r>
      <w:r>
        <w:t>and</w:t>
      </w:r>
      <w:r>
        <w:rPr>
          <w:spacing w:val="-3"/>
        </w:rPr>
        <w:t xml:space="preserve"> </w:t>
      </w:r>
      <w:r>
        <w:t>description</w:t>
      </w:r>
      <w:r>
        <w:rPr>
          <w:spacing w:val="-3"/>
        </w:rPr>
        <w:t xml:space="preserve"> </w:t>
      </w:r>
      <w:r>
        <w:t>of</w:t>
      </w:r>
      <w:r>
        <w:rPr>
          <w:spacing w:val="-2"/>
        </w:rPr>
        <w:t xml:space="preserve"> </w:t>
      </w:r>
      <w:r>
        <w:t>the</w:t>
      </w:r>
      <w:r>
        <w:rPr>
          <w:spacing w:val="-2"/>
        </w:rPr>
        <w:t xml:space="preserve"> </w:t>
      </w:r>
      <w:r>
        <w:t>general</w:t>
      </w:r>
      <w:r>
        <w:rPr>
          <w:spacing w:val="-3"/>
        </w:rPr>
        <w:t xml:space="preserve"> </w:t>
      </w:r>
      <w:r>
        <w:t>tasks</w:t>
      </w:r>
      <w:r>
        <w:rPr>
          <w:spacing w:val="-3"/>
        </w:rPr>
        <w:t xml:space="preserve"> </w:t>
      </w:r>
      <w:r>
        <w:t>to</w:t>
      </w:r>
      <w:r>
        <w:rPr>
          <w:spacing w:val="-2"/>
        </w:rPr>
        <w:t xml:space="preserve"> </w:t>
      </w:r>
      <w:r>
        <w:t>be</w:t>
      </w:r>
      <w:r>
        <w:rPr>
          <w:spacing w:val="-2"/>
        </w:rPr>
        <w:t xml:space="preserve"> </w:t>
      </w:r>
      <w:r>
        <w:t>completed</w:t>
      </w:r>
      <w:r>
        <w:rPr>
          <w:spacing w:val="-2"/>
        </w:rPr>
        <w:t xml:space="preserve"> </w:t>
      </w:r>
      <w:r>
        <w:t>during</w:t>
      </w:r>
      <w:r>
        <w:rPr>
          <w:spacing w:val="-3"/>
        </w:rPr>
        <w:t xml:space="preserve"> </w:t>
      </w:r>
      <w:r>
        <w:t>the</w:t>
      </w:r>
      <w:r>
        <w:rPr>
          <w:spacing w:val="-2"/>
        </w:rPr>
        <w:t xml:space="preserve"> </w:t>
      </w:r>
      <w:r>
        <w:t>project</w:t>
      </w:r>
      <w:r>
        <w:rPr>
          <w:spacing w:val="-3"/>
        </w:rPr>
        <w:t xml:space="preserve"> </w:t>
      </w:r>
      <w:r>
        <w:t>period</w:t>
      </w:r>
      <w:r>
        <w:rPr>
          <w:spacing w:val="-3"/>
        </w:rPr>
        <w:t xml:space="preserve"> </w:t>
      </w:r>
      <w:r>
        <w:t>to</w:t>
      </w:r>
      <w:r>
        <w:rPr>
          <w:spacing w:val="-2"/>
        </w:rPr>
        <w:t xml:space="preserve"> </w:t>
      </w:r>
      <w:r>
        <w:t>fulfill</w:t>
      </w:r>
      <w:r>
        <w:rPr>
          <w:spacing w:val="-3"/>
        </w:rPr>
        <w:t xml:space="preserve"> </w:t>
      </w:r>
      <w:r>
        <w:t>this</w:t>
      </w:r>
      <w:r>
        <w:rPr>
          <w:spacing w:val="-3"/>
        </w:rPr>
        <w:t xml:space="preserve"> </w:t>
      </w:r>
      <w:r>
        <w:t>goal.</w:t>
      </w:r>
      <w:r>
        <w:rPr>
          <w:spacing w:val="-2"/>
        </w:rPr>
        <w:t xml:space="preserve"> </w:t>
      </w:r>
      <w:r>
        <w:t>This summary will be made available to the public. This is a separate form in grants.gov.</w:t>
      </w:r>
    </w:p>
    <w:p w14:paraId="79397689" w14:textId="77777777" w:rsidR="00C5063E" w:rsidRPr="00C5063E" w:rsidRDefault="00C5063E" w:rsidP="00264FDB"/>
    <w:p w14:paraId="5C21B358" w14:textId="3FCE588C" w:rsidR="008A0C26" w:rsidRPr="00FA42F1" w:rsidRDefault="007B5CCC" w:rsidP="00264FDB">
      <w:pPr>
        <w:pStyle w:val="Heading1"/>
      </w:pPr>
      <w:r w:rsidRPr="00FA42F1">
        <w:lastRenderedPageBreak/>
        <w:t>ALIGNMENT AND INTENT</w:t>
      </w:r>
    </w:p>
    <w:p w14:paraId="13EA23EB" w14:textId="13533452" w:rsidR="008A0C26" w:rsidRDefault="007B5CCC" w:rsidP="00264FDB">
      <w:pPr>
        <w:pStyle w:val="SectionInstructions"/>
      </w:pPr>
      <w:r>
        <w:t>Clearly</w:t>
      </w:r>
      <w:r>
        <w:rPr>
          <w:spacing w:val="-1"/>
        </w:rPr>
        <w:t xml:space="preserve"> </w:t>
      </w:r>
      <w:r>
        <w:t>state</w:t>
      </w:r>
      <w:r>
        <w:rPr>
          <w:spacing w:val="-2"/>
        </w:rPr>
        <w:t xml:space="preserve"> </w:t>
      </w:r>
      <w:r>
        <w:t>the</w:t>
      </w:r>
      <w:r>
        <w:rPr>
          <w:spacing w:val="-1"/>
        </w:rPr>
        <w:t xml:space="preserve"> </w:t>
      </w:r>
      <w:r>
        <w:t>purpose</w:t>
      </w:r>
      <w:r>
        <w:rPr>
          <w:spacing w:val="-2"/>
        </w:rPr>
        <w:t xml:space="preserve"> </w:t>
      </w:r>
      <w:r>
        <w:t>of</w:t>
      </w:r>
      <w:r>
        <w:rPr>
          <w:spacing w:val="-2"/>
        </w:rPr>
        <w:t xml:space="preserve"> </w:t>
      </w:r>
      <w:r>
        <w:t>the</w:t>
      </w:r>
      <w:r>
        <w:rPr>
          <w:spacing w:val="-2"/>
        </w:rPr>
        <w:t xml:space="preserve"> </w:t>
      </w:r>
      <w:r>
        <w:t>project</w:t>
      </w:r>
      <w:r>
        <w:rPr>
          <w:spacing w:val="-3"/>
        </w:rPr>
        <w:t xml:space="preserve"> </w:t>
      </w:r>
      <w:r>
        <w:t>and</w:t>
      </w:r>
      <w:r>
        <w:rPr>
          <w:spacing w:val="-3"/>
        </w:rPr>
        <w:t xml:space="preserve"> </w:t>
      </w:r>
      <w:r>
        <w:t>Project</w:t>
      </w:r>
      <w:r>
        <w:rPr>
          <w:spacing w:val="-3"/>
        </w:rPr>
        <w:t xml:space="preserve"> </w:t>
      </w:r>
      <w:r>
        <w:t>Type</w:t>
      </w:r>
      <w:r>
        <w:rPr>
          <w:spacing w:val="-2"/>
        </w:rPr>
        <w:t xml:space="preserve"> </w:t>
      </w:r>
      <w:r>
        <w:t>identified</w:t>
      </w:r>
      <w:r>
        <w:rPr>
          <w:spacing w:val="-3"/>
        </w:rPr>
        <w:t xml:space="preserve"> </w:t>
      </w:r>
      <w:r>
        <w:t>in</w:t>
      </w:r>
      <w:r>
        <w:rPr>
          <w:spacing w:val="-3"/>
        </w:rPr>
        <w:t xml:space="preserve"> </w:t>
      </w:r>
      <w:r>
        <w:t>section</w:t>
      </w:r>
      <w:r>
        <w:rPr>
          <w:spacing w:val="-3"/>
        </w:rPr>
        <w:t xml:space="preserve"> </w:t>
      </w:r>
      <w:r>
        <w:rPr>
          <w:b/>
        </w:rPr>
        <w:t>1.3</w:t>
      </w:r>
      <w:r>
        <w:rPr>
          <w:b/>
          <w:spacing w:val="-1"/>
        </w:rPr>
        <w:t xml:space="preserve"> </w:t>
      </w:r>
      <w:r>
        <w:rPr>
          <w:b/>
        </w:rPr>
        <w:t>Project</w:t>
      </w:r>
      <w:r>
        <w:rPr>
          <w:b/>
          <w:spacing w:val="-2"/>
        </w:rPr>
        <w:t xml:space="preserve"> </w:t>
      </w:r>
      <w:r>
        <w:rPr>
          <w:b/>
        </w:rPr>
        <w:t>Types</w:t>
      </w:r>
      <w:r>
        <w:rPr>
          <w:b/>
          <w:spacing w:val="-2"/>
        </w:rPr>
        <w:t xml:space="preserve"> </w:t>
      </w:r>
      <w:r>
        <w:t>of</w:t>
      </w:r>
      <w:r>
        <w:rPr>
          <w:spacing w:val="-3"/>
        </w:rPr>
        <w:t xml:space="preserve"> </w:t>
      </w:r>
      <w:r>
        <w:t>the</w:t>
      </w:r>
      <w:r>
        <w:rPr>
          <w:spacing w:val="-2"/>
        </w:rPr>
        <w:t xml:space="preserve"> </w:t>
      </w:r>
      <w:r>
        <w:t>RFA.</w:t>
      </w:r>
      <w:r>
        <w:rPr>
          <w:spacing w:val="-2"/>
        </w:rPr>
        <w:t xml:space="preserve"> </w:t>
      </w:r>
      <w:r>
        <w:t>Describe</w:t>
      </w:r>
      <w:r>
        <w:rPr>
          <w:spacing w:val="-2"/>
        </w:rPr>
        <w:t xml:space="preserve"> </w:t>
      </w:r>
      <w:r>
        <w:t>the</w:t>
      </w:r>
      <w:r>
        <w:rPr>
          <w:spacing w:val="-2"/>
        </w:rPr>
        <w:t xml:space="preserve"> </w:t>
      </w:r>
      <w:r>
        <w:t>specific issue, problem, or need that the project will address in relation to the statutory language of the program (</w:t>
      </w:r>
      <w:hyperlink r:id="rId8" w:history="1">
        <w:r w:rsidRPr="008F53DD">
          <w:rPr>
            <w:rStyle w:val="Hyperlink"/>
          </w:rPr>
          <w:t>7 U.S.C. § 1632c</w:t>
        </w:r>
      </w:hyperlink>
      <w:r>
        <w:t>).</w:t>
      </w:r>
    </w:p>
    <w:p w14:paraId="1870A5E5" w14:textId="77777777" w:rsidR="008A0C26" w:rsidRDefault="007B5CCC" w:rsidP="00264FDB">
      <w:pPr>
        <w:pStyle w:val="SectionInstructions"/>
      </w:pPr>
      <w:r>
        <w:t>Include</w:t>
      </w:r>
      <w:r>
        <w:rPr>
          <w:spacing w:val="-5"/>
        </w:rPr>
        <w:t xml:space="preserve"> </w:t>
      </w:r>
      <w:r>
        <w:t>data</w:t>
      </w:r>
      <w:r>
        <w:rPr>
          <w:spacing w:val="-4"/>
        </w:rPr>
        <w:t xml:space="preserve"> </w:t>
      </w:r>
      <w:r>
        <w:t>and/or</w:t>
      </w:r>
      <w:r>
        <w:rPr>
          <w:spacing w:val="-3"/>
        </w:rPr>
        <w:t xml:space="preserve"> </w:t>
      </w:r>
      <w:r>
        <w:t>estimates</w:t>
      </w:r>
      <w:r>
        <w:rPr>
          <w:spacing w:val="-4"/>
        </w:rPr>
        <w:t xml:space="preserve"> </w:t>
      </w:r>
      <w:r>
        <w:t>that</w:t>
      </w:r>
      <w:r>
        <w:rPr>
          <w:spacing w:val="-3"/>
        </w:rPr>
        <w:t xml:space="preserve"> </w:t>
      </w:r>
      <w:r>
        <w:t>describe</w:t>
      </w:r>
      <w:r>
        <w:rPr>
          <w:spacing w:val="-3"/>
        </w:rPr>
        <w:t xml:space="preserve"> </w:t>
      </w:r>
      <w:r>
        <w:t>the</w:t>
      </w:r>
      <w:r>
        <w:rPr>
          <w:spacing w:val="-2"/>
        </w:rPr>
        <w:t xml:space="preserve"> </w:t>
      </w:r>
      <w:r>
        <w:t>extent</w:t>
      </w:r>
      <w:r>
        <w:rPr>
          <w:spacing w:val="-4"/>
        </w:rPr>
        <w:t xml:space="preserve"> </w:t>
      </w:r>
      <w:r>
        <w:t>of</w:t>
      </w:r>
      <w:r>
        <w:rPr>
          <w:spacing w:val="-2"/>
        </w:rPr>
        <w:t xml:space="preserve"> </w:t>
      </w:r>
      <w:r>
        <w:t>the</w:t>
      </w:r>
      <w:r>
        <w:rPr>
          <w:spacing w:val="-3"/>
        </w:rPr>
        <w:t xml:space="preserve"> </w:t>
      </w:r>
      <w:r>
        <w:t>issue,</w:t>
      </w:r>
      <w:r>
        <w:rPr>
          <w:spacing w:val="-3"/>
        </w:rPr>
        <w:t xml:space="preserve"> </w:t>
      </w:r>
      <w:r>
        <w:t>problem,</w:t>
      </w:r>
      <w:r>
        <w:rPr>
          <w:spacing w:val="-4"/>
        </w:rPr>
        <w:t xml:space="preserve"> </w:t>
      </w:r>
      <w:r>
        <w:t>or</w:t>
      </w:r>
      <w:r>
        <w:rPr>
          <w:spacing w:val="-3"/>
        </w:rPr>
        <w:t xml:space="preserve"> </w:t>
      </w:r>
      <w:r>
        <w:rPr>
          <w:spacing w:val="-2"/>
        </w:rPr>
        <w:t>need.</w:t>
      </w:r>
    </w:p>
    <w:p w14:paraId="34990C85" w14:textId="77777777" w:rsidR="008A0C26" w:rsidRDefault="007B5CCC" w:rsidP="00264FDB">
      <w:pPr>
        <w:pStyle w:val="Heading2"/>
      </w:pPr>
      <w:r>
        <w:t>List</w:t>
      </w:r>
      <w:r>
        <w:rPr>
          <w:spacing w:val="-7"/>
        </w:rPr>
        <w:t xml:space="preserve"> </w:t>
      </w:r>
      <w:r>
        <w:t>objectives</w:t>
      </w:r>
      <w:r>
        <w:rPr>
          <w:spacing w:val="-7"/>
        </w:rPr>
        <w:t xml:space="preserve"> </w:t>
      </w:r>
      <w:r>
        <w:t>for</w:t>
      </w:r>
      <w:r>
        <w:rPr>
          <w:spacing w:val="-7"/>
        </w:rPr>
        <w:t xml:space="preserve"> </w:t>
      </w:r>
      <w:r>
        <w:t>this</w:t>
      </w:r>
      <w:r>
        <w:rPr>
          <w:spacing w:val="-6"/>
        </w:rPr>
        <w:t xml:space="preserve"> </w:t>
      </w:r>
      <w:r>
        <w:rPr>
          <w:spacing w:val="-2"/>
        </w:rPr>
        <w:t>project.</w:t>
      </w:r>
    </w:p>
    <w:p w14:paraId="6E822B59" w14:textId="77777777" w:rsidR="008A0C26" w:rsidRDefault="007B5CCC" w:rsidP="00264FDB">
      <w:pPr>
        <w:pStyle w:val="SectionInstructions"/>
      </w:pPr>
      <w:r>
        <w:t>The</w:t>
      </w:r>
      <w:r>
        <w:rPr>
          <w:spacing w:val="-2"/>
        </w:rPr>
        <w:t xml:space="preserve"> </w:t>
      </w:r>
      <w:r>
        <w:t>objectives</w:t>
      </w:r>
      <w:r>
        <w:rPr>
          <w:spacing w:val="-3"/>
        </w:rPr>
        <w:t xml:space="preserve"> </w:t>
      </w:r>
      <w:r>
        <w:t>must</w:t>
      </w:r>
      <w:r>
        <w:rPr>
          <w:spacing w:val="-3"/>
        </w:rPr>
        <w:t xml:space="preserve"> </w:t>
      </w:r>
      <w:r>
        <w:t>be</w:t>
      </w:r>
      <w:r>
        <w:rPr>
          <w:spacing w:val="-2"/>
        </w:rPr>
        <w:t xml:space="preserve"> </w:t>
      </w:r>
      <w:r>
        <w:t>related</w:t>
      </w:r>
      <w:r>
        <w:rPr>
          <w:spacing w:val="-3"/>
        </w:rPr>
        <w:t xml:space="preserve"> </w:t>
      </w:r>
      <w:r>
        <w:t>to</w:t>
      </w:r>
      <w:r>
        <w:rPr>
          <w:spacing w:val="-1"/>
        </w:rPr>
        <w:t xml:space="preserve"> </w:t>
      </w:r>
      <w:r>
        <w:t>addressing</w:t>
      </w:r>
      <w:r>
        <w:rPr>
          <w:spacing w:val="-3"/>
        </w:rPr>
        <w:t xml:space="preserve"> </w:t>
      </w:r>
      <w:r>
        <w:t>the</w:t>
      </w:r>
      <w:r>
        <w:rPr>
          <w:spacing w:val="-2"/>
        </w:rPr>
        <w:t xml:space="preserve"> </w:t>
      </w:r>
      <w:r>
        <w:t>issue(s),</w:t>
      </w:r>
      <w:r>
        <w:rPr>
          <w:spacing w:val="-3"/>
        </w:rPr>
        <w:t xml:space="preserve"> </w:t>
      </w:r>
      <w:r>
        <w:t>problem(s),</w:t>
      </w:r>
      <w:r>
        <w:rPr>
          <w:spacing w:val="-3"/>
        </w:rPr>
        <w:t xml:space="preserve"> </w:t>
      </w:r>
      <w:r>
        <w:t>or</w:t>
      </w:r>
      <w:r>
        <w:rPr>
          <w:spacing w:val="-3"/>
        </w:rPr>
        <w:t xml:space="preserve"> </w:t>
      </w:r>
      <w:r>
        <w:t>need(s)</w:t>
      </w:r>
      <w:r>
        <w:rPr>
          <w:spacing w:val="-3"/>
        </w:rPr>
        <w:t xml:space="preserve"> </w:t>
      </w:r>
      <w:r>
        <w:t>mentioned</w:t>
      </w:r>
      <w:r>
        <w:rPr>
          <w:spacing w:val="-3"/>
        </w:rPr>
        <w:t xml:space="preserve"> </w:t>
      </w:r>
      <w:r>
        <w:t>above</w:t>
      </w:r>
      <w:r>
        <w:rPr>
          <w:spacing w:val="-2"/>
        </w:rPr>
        <w:t xml:space="preserve"> </w:t>
      </w:r>
      <w:r>
        <w:t>and</w:t>
      </w:r>
      <w:r>
        <w:rPr>
          <w:spacing w:val="-3"/>
        </w:rPr>
        <w:t xml:space="preserve"> </w:t>
      </w:r>
      <w:r>
        <w:t>related</w:t>
      </w:r>
      <w:r>
        <w:rPr>
          <w:spacing w:val="-3"/>
        </w:rPr>
        <w:t xml:space="preserve"> </w:t>
      </w:r>
      <w:r>
        <w:t>to</w:t>
      </w:r>
      <w:r>
        <w:rPr>
          <w:spacing w:val="-2"/>
        </w:rPr>
        <w:t xml:space="preserve"> </w:t>
      </w:r>
      <w:r>
        <w:t>the</w:t>
      </w:r>
      <w:r>
        <w:rPr>
          <w:spacing w:val="-2"/>
        </w:rPr>
        <w:t xml:space="preserve"> </w:t>
      </w:r>
      <w:r>
        <w:t>project’s approach and work plan. Add objectives as necessary.</w:t>
      </w:r>
    </w:p>
    <w:p w14:paraId="4AF42DEF" w14:textId="77777777" w:rsidR="008A0C26" w:rsidRDefault="007B5CCC" w:rsidP="00D8786E">
      <w:pPr>
        <w:pStyle w:val="ListParagraph"/>
        <w:numPr>
          <w:ilvl w:val="0"/>
          <w:numId w:val="3"/>
        </w:numPr>
        <w:spacing w:before="120"/>
        <w:ind w:left="1282"/>
      </w:pPr>
      <w:r>
        <w:t>Objective</w:t>
      </w:r>
      <w:r>
        <w:rPr>
          <w:spacing w:val="3"/>
        </w:rPr>
        <w:t xml:space="preserve"> </w:t>
      </w:r>
      <w:r>
        <w:rPr>
          <w:spacing w:val="-5"/>
        </w:rPr>
        <w:t>1:</w:t>
      </w:r>
    </w:p>
    <w:p w14:paraId="14930397" w14:textId="77777777" w:rsidR="008A0C26" w:rsidRDefault="007B5CCC" w:rsidP="00D8786E">
      <w:pPr>
        <w:pStyle w:val="ListParagraph"/>
        <w:numPr>
          <w:ilvl w:val="0"/>
          <w:numId w:val="3"/>
        </w:numPr>
        <w:spacing w:before="120"/>
        <w:ind w:left="1282"/>
      </w:pPr>
      <w:r>
        <w:t>Objective</w:t>
      </w:r>
      <w:r>
        <w:rPr>
          <w:spacing w:val="3"/>
        </w:rPr>
        <w:t xml:space="preserve"> </w:t>
      </w:r>
      <w:r>
        <w:rPr>
          <w:spacing w:val="-5"/>
        </w:rPr>
        <w:t>2:</w:t>
      </w:r>
    </w:p>
    <w:p w14:paraId="66FD828F" w14:textId="77777777" w:rsidR="008A0C26" w:rsidRDefault="007B5CCC" w:rsidP="00D8786E">
      <w:pPr>
        <w:pStyle w:val="ListParagraph"/>
        <w:numPr>
          <w:ilvl w:val="0"/>
          <w:numId w:val="3"/>
        </w:numPr>
        <w:spacing w:before="120"/>
        <w:ind w:left="1282"/>
      </w:pPr>
      <w:r>
        <w:t>Objective</w:t>
      </w:r>
      <w:r>
        <w:rPr>
          <w:spacing w:val="3"/>
        </w:rPr>
        <w:t xml:space="preserve"> </w:t>
      </w:r>
      <w:r>
        <w:rPr>
          <w:spacing w:val="-5"/>
        </w:rPr>
        <w:t>3:</w:t>
      </w:r>
    </w:p>
    <w:p w14:paraId="11BACDB9" w14:textId="77777777" w:rsidR="008A0C26" w:rsidRDefault="007B5CCC" w:rsidP="00D8786E">
      <w:pPr>
        <w:pStyle w:val="SectionInstructions"/>
      </w:pP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the</w:t>
      </w:r>
      <w:r>
        <w:rPr>
          <w:spacing w:val="-3"/>
        </w:rPr>
        <w:t xml:space="preserve"> </w:t>
      </w:r>
      <w:r>
        <w:t>benefits</w:t>
      </w:r>
      <w:r>
        <w:rPr>
          <w:spacing w:val="-1"/>
        </w:rPr>
        <w:t xml:space="preserve"> </w:t>
      </w:r>
      <w:r>
        <w:t>that</w:t>
      </w:r>
      <w:r>
        <w:rPr>
          <w:spacing w:val="-3"/>
        </w:rPr>
        <w:t xml:space="preserve"> </w:t>
      </w:r>
      <w:r>
        <w:t>are</w:t>
      </w:r>
      <w:r>
        <w:rPr>
          <w:spacing w:val="-3"/>
        </w:rPr>
        <w:t xml:space="preserve"> </w:t>
      </w:r>
      <w:r>
        <w:t>intended</w:t>
      </w:r>
      <w:r>
        <w:rPr>
          <w:spacing w:val="-3"/>
        </w:rPr>
        <w:t xml:space="preserve"> </w:t>
      </w:r>
      <w:r>
        <w:t>to</w:t>
      </w:r>
      <w:r>
        <w:rPr>
          <w:spacing w:val="-1"/>
        </w:rPr>
        <w:t xml:space="preserve"> </w:t>
      </w:r>
      <w:r>
        <w:t>be</w:t>
      </w:r>
      <w:r>
        <w:rPr>
          <w:spacing w:val="-3"/>
        </w:rPr>
        <w:t xml:space="preserve"> </w:t>
      </w:r>
      <w:r>
        <w:t>achieved</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2"/>
        </w:rPr>
        <w:t xml:space="preserve"> </w:t>
      </w:r>
      <w:r>
        <w:t>engaging</w:t>
      </w:r>
      <w:r>
        <w:rPr>
          <w:spacing w:val="-3"/>
        </w:rPr>
        <w:t xml:space="preserve"> </w:t>
      </w:r>
      <w:r>
        <w:t>in</w:t>
      </w:r>
      <w:r>
        <w:rPr>
          <w:spacing w:val="-2"/>
        </w:rPr>
        <w:t xml:space="preserve"> </w:t>
      </w:r>
      <w:r>
        <w:t>the activities associated with this project, including the number of affected producers or processors.</w:t>
      </w:r>
    </w:p>
    <w:p w14:paraId="4672DB1E" w14:textId="77777777" w:rsidR="008A0C26" w:rsidRPr="00DF3CA6" w:rsidRDefault="008A0C26" w:rsidP="00DF3CA6">
      <w:pPr>
        <w:pStyle w:val="BodyText"/>
      </w:pPr>
    </w:p>
    <w:p w14:paraId="0565C3B2" w14:textId="1B6CEA9E" w:rsidR="008A0C26" w:rsidRPr="00FA42F1" w:rsidRDefault="007B5CCC" w:rsidP="00264FDB">
      <w:pPr>
        <w:pStyle w:val="Heading1"/>
      </w:pPr>
      <w:r w:rsidRPr="00FA42F1">
        <w:t>TECHNICAL MERIT</w:t>
      </w:r>
    </w:p>
    <w:p w14:paraId="2C11436E" w14:textId="77777777" w:rsidR="008A0C26" w:rsidRPr="00DB3DB7" w:rsidRDefault="007B5CCC" w:rsidP="00264FDB">
      <w:pPr>
        <w:pStyle w:val="Heading2"/>
      </w:pPr>
      <w:r w:rsidRPr="00DB3DB7">
        <w:t>Work Plan</w:t>
      </w:r>
    </w:p>
    <w:p w14:paraId="2D549C8B" w14:textId="77777777" w:rsidR="008A0C26" w:rsidRDefault="007B5CCC" w:rsidP="00264FDB">
      <w:pPr>
        <w:pStyle w:val="SectionInstructions"/>
      </w:pPr>
      <w:r>
        <w:t>Provide a Work Plan that describes the activities and timeline associated with each project objective. Include the following information for each objective mentioned in the Alignment and Intent section above: a timeline for each activity and major output including the anticipated date of completion; how and where the activities will take place; required resources; milestone(s) for assessing progress and success; the person(s) responsible for completing the activity, including collaborative arrangements</w:t>
      </w:r>
      <w:r>
        <w:rPr>
          <w:spacing w:val="-4"/>
        </w:rPr>
        <w:t xml:space="preserve"> </w:t>
      </w:r>
      <w:r>
        <w:t>or</w:t>
      </w:r>
      <w:r>
        <w:rPr>
          <w:spacing w:val="-3"/>
        </w:rPr>
        <w:t xml:space="preserve"> </w:t>
      </w:r>
      <w:r>
        <w:t>subcontractors;</w:t>
      </w:r>
      <w:r>
        <w:rPr>
          <w:spacing w:val="-2"/>
        </w:rPr>
        <w:t xml:space="preserve"> </w:t>
      </w:r>
      <w:r>
        <w:t>if</w:t>
      </w:r>
      <w:r>
        <w:rPr>
          <w:spacing w:val="-3"/>
        </w:rPr>
        <w:t xml:space="preserve"> </w:t>
      </w:r>
      <w:r>
        <w:t>conducting</w:t>
      </w:r>
      <w:r>
        <w:rPr>
          <w:spacing w:val="-4"/>
        </w:rPr>
        <w:t xml:space="preserve"> </w:t>
      </w:r>
      <w:r>
        <w:t>training</w:t>
      </w:r>
      <w:r>
        <w:rPr>
          <w:spacing w:val="-4"/>
        </w:rPr>
        <w:t xml:space="preserve"> </w:t>
      </w:r>
      <w:r>
        <w:t>and</w:t>
      </w:r>
      <w:r>
        <w:rPr>
          <w:spacing w:val="-2"/>
        </w:rPr>
        <w:t xml:space="preserve"> </w:t>
      </w:r>
      <w:r>
        <w:t>technical</w:t>
      </w:r>
      <w:r>
        <w:rPr>
          <w:spacing w:val="-4"/>
        </w:rPr>
        <w:t xml:space="preserve"> </w:t>
      </w:r>
      <w:r>
        <w:t>assistance,</w:t>
      </w:r>
      <w:r>
        <w:rPr>
          <w:spacing w:val="-4"/>
        </w:rPr>
        <w:t xml:space="preserve"> </w:t>
      </w:r>
      <w:r>
        <w:t>how</w:t>
      </w:r>
      <w:r>
        <w:rPr>
          <w:spacing w:val="-4"/>
        </w:rPr>
        <w:t xml:space="preserve"> </w:t>
      </w:r>
      <w:r>
        <w:t>participants</w:t>
      </w:r>
      <w:r>
        <w:rPr>
          <w:spacing w:val="-3"/>
        </w:rPr>
        <w:t xml:space="preserve"> </w:t>
      </w:r>
      <w:r>
        <w:t>will</w:t>
      </w:r>
      <w:r>
        <w:rPr>
          <w:spacing w:val="-3"/>
        </w:rPr>
        <w:t xml:space="preserve"> </w:t>
      </w:r>
      <w:r>
        <w:t>be</w:t>
      </w:r>
      <w:r>
        <w:rPr>
          <w:spacing w:val="-3"/>
        </w:rPr>
        <w:t xml:space="preserve"> </w:t>
      </w:r>
      <w:r>
        <w:t>recruited;</w:t>
      </w:r>
      <w:r>
        <w:rPr>
          <w:spacing w:val="-2"/>
        </w:rPr>
        <w:t xml:space="preserve"> </w:t>
      </w:r>
      <w:r>
        <w:t>and</w:t>
      </w:r>
      <w:r>
        <w:rPr>
          <w:spacing w:val="-4"/>
        </w:rPr>
        <w:t xml:space="preserve"> </w:t>
      </w:r>
      <w:r>
        <w:t>how</w:t>
      </w:r>
      <w:r>
        <w:rPr>
          <w:spacing w:val="-4"/>
        </w:rPr>
        <w:t xml:space="preserve"> </w:t>
      </w:r>
      <w:r>
        <w:t>you will help guide program development and delivery.</w:t>
      </w:r>
    </w:p>
    <w:tbl>
      <w:tblPr>
        <w:tblStyle w:val="TableGrid"/>
        <w:tblW w:w="0" w:type="auto"/>
        <w:jc w:val="center"/>
        <w:tblLook w:val="04A0" w:firstRow="1" w:lastRow="0" w:firstColumn="1" w:lastColumn="0" w:noHBand="0" w:noVBand="1"/>
      </w:tblPr>
      <w:tblGrid>
        <w:gridCol w:w="2193"/>
        <w:gridCol w:w="1558"/>
        <w:gridCol w:w="1558"/>
        <w:gridCol w:w="1558"/>
        <w:gridCol w:w="1559"/>
        <w:gridCol w:w="2009"/>
      </w:tblGrid>
      <w:tr w:rsidR="00BB61B6" w:rsidRPr="00E40A6C" w14:paraId="626D49B9" w14:textId="77777777" w:rsidTr="00EF41F3">
        <w:trPr>
          <w:tblHeader/>
          <w:jc w:val="center"/>
        </w:trPr>
        <w:tc>
          <w:tcPr>
            <w:tcW w:w="2193" w:type="dxa"/>
            <w:tcBorders>
              <w:top w:val="single" w:sz="4" w:space="0" w:color="auto"/>
              <w:left w:val="single" w:sz="4" w:space="0" w:color="auto"/>
              <w:bottom w:val="single" w:sz="4" w:space="0" w:color="auto"/>
              <w:right w:val="single" w:sz="8" w:space="0" w:color="FFFFFF" w:themeColor="background1"/>
            </w:tcBorders>
            <w:shd w:val="clear" w:color="auto" w:fill="002060"/>
            <w:vAlign w:val="center"/>
          </w:tcPr>
          <w:p w14:paraId="1BD3631D" w14:textId="77777777" w:rsidR="00BB61B6" w:rsidRPr="00E40A6C" w:rsidRDefault="00BB61B6" w:rsidP="00EF41F3">
            <w:pPr>
              <w:pStyle w:val="TableHeaderRow"/>
            </w:pPr>
            <w:r w:rsidRPr="00E40A6C">
              <w:t>Objective</w:t>
            </w:r>
          </w:p>
          <w:p w14:paraId="178E1FB6" w14:textId="77777777" w:rsidR="00BB61B6" w:rsidRPr="00E40A6C" w:rsidRDefault="00BB61B6" w:rsidP="00EF41F3">
            <w:pPr>
              <w:pStyle w:val="TableHeaderRow"/>
              <w:rPr>
                <w:i/>
                <w:iCs/>
                <w:sz w:val="18"/>
                <w:szCs w:val="18"/>
              </w:rPr>
            </w:pPr>
            <w:r w:rsidRPr="00E40A6C">
              <w:rPr>
                <w:i/>
                <w:iCs/>
                <w:sz w:val="18"/>
                <w:szCs w:val="18"/>
              </w:rPr>
              <w:t>Include the objective this activity will be tied to</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42634A3B" w14:textId="77777777" w:rsidR="00BB61B6" w:rsidRPr="00E40A6C" w:rsidRDefault="00BB61B6" w:rsidP="00EF41F3">
            <w:pPr>
              <w:pStyle w:val="TableHeaderRow"/>
            </w:pPr>
            <w:r w:rsidRPr="00E40A6C">
              <w:t>List and describe each planned activity</w:t>
            </w:r>
          </w:p>
          <w:p w14:paraId="76238D5A" w14:textId="77777777" w:rsidR="00BB61B6" w:rsidRPr="00EF41F3" w:rsidRDefault="00BB61B6" w:rsidP="00EF41F3">
            <w:pPr>
              <w:pStyle w:val="TableHeaderRow"/>
              <w:rPr>
                <w:b w:val="0"/>
                <w:bCs/>
                <w:i/>
                <w:iCs/>
              </w:rPr>
            </w:pPr>
            <w:r w:rsidRPr="00EF41F3">
              <w:rPr>
                <w:b w:val="0"/>
                <w:bCs/>
                <w:i/>
                <w:iCs/>
                <w:sz w:val="18"/>
                <w:szCs w:val="18"/>
              </w:rPr>
              <w:t>Include the scope of work and how it relates to the project objectives</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4CF2A051" w14:textId="77777777" w:rsidR="00BB61B6" w:rsidRPr="00E40A6C" w:rsidRDefault="00BB61B6" w:rsidP="00EF41F3">
            <w:pPr>
              <w:pStyle w:val="TableHeaderRow"/>
            </w:pPr>
            <w:r w:rsidRPr="00E40A6C">
              <w:t xml:space="preserve">Anticipated </w:t>
            </w:r>
            <w:r>
              <w:t>c</w:t>
            </w:r>
            <w:r w:rsidRPr="00E40A6C">
              <w:t xml:space="preserve">ompletion </w:t>
            </w:r>
            <w:r>
              <w:t>d</w:t>
            </w:r>
            <w:r w:rsidRPr="00E40A6C">
              <w:t>ate</w:t>
            </w:r>
          </w:p>
        </w:tc>
        <w:tc>
          <w:tcPr>
            <w:tcW w:w="1558"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12FD2F8D" w14:textId="77777777" w:rsidR="00BB61B6" w:rsidRPr="00E40A6C" w:rsidRDefault="00BB61B6" w:rsidP="00EF41F3">
            <w:pPr>
              <w:pStyle w:val="TableHeaderRow"/>
            </w:pPr>
            <w:r w:rsidRPr="00E40A6C">
              <w:t xml:space="preserve">Required </w:t>
            </w:r>
            <w:r>
              <w:t>r</w:t>
            </w:r>
            <w:r w:rsidRPr="00E40A6C">
              <w:t>esources</w:t>
            </w:r>
          </w:p>
          <w:p w14:paraId="1615EBD3" w14:textId="77777777" w:rsidR="00BB61B6" w:rsidRPr="00EF41F3" w:rsidRDefault="00BB61B6" w:rsidP="00EF41F3">
            <w:pPr>
              <w:pStyle w:val="TableHeaderRow"/>
              <w:rPr>
                <w:b w:val="0"/>
                <w:bCs/>
                <w:i/>
                <w:iCs/>
              </w:rPr>
            </w:pPr>
            <w:r w:rsidRPr="00EF41F3">
              <w:rPr>
                <w:b w:val="0"/>
                <w:bCs/>
                <w:i/>
                <w:iCs/>
                <w:sz w:val="18"/>
                <w:szCs w:val="18"/>
              </w:rPr>
              <w:t>For completion of each activity</w:t>
            </w:r>
          </w:p>
        </w:tc>
        <w:tc>
          <w:tcPr>
            <w:tcW w:w="1559" w:type="dxa"/>
            <w:tcBorders>
              <w:top w:val="single" w:sz="4" w:space="0" w:color="auto"/>
              <w:left w:val="single" w:sz="8" w:space="0" w:color="FFFFFF" w:themeColor="background1"/>
              <w:bottom w:val="single" w:sz="4" w:space="0" w:color="auto"/>
              <w:right w:val="single" w:sz="8" w:space="0" w:color="FFFFFF" w:themeColor="background1"/>
            </w:tcBorders>
            <w:shd w:val="clear" w:color="auto" w:fill="002060"/>
            <w:vAlign w:val="center"/>
          </w:tcPr>
          <w:p w14:paraId="6204A896" w14:textId="77777777" w:rsidR="00BB61B6" w:rsidRPr="00E40A6C" w:rsidRDefault="00BB61B6" w:rsidP="00EF41F3">
            <w:pPr>
              <w:pStyle w:val="TableHeaderRow"/>
            </w:pPr>
            <w:r w:rsidRPr="00E40A6C">
              <w:t>Milestones</w:t>
            </w:r>
          </w:p>
          <w:p w14:paraId="67C45F67" w14:textId="77777777" w:rsidR="00BB61B6" w:rsidRPr="00EF41F3" w:rsidRDefault="00BB61B6" w:rsidP="00EF41F3">
            <w:pPr>
              <w:pStyle w:val="TableHeaderRow"/>
              <w:rPr>
                <w:b w:val="0"/>
                <w:bCs/>
                <w:i/>
                <w:iCs/>
              </w:rPr>
            </w:pPr>
            <w:r w:rsidRPr="00EF41F3">
              <w:rPr>
                <w:b w:val="0"/>
                <w:bCs/>
                <w:i/>
                <w:iCs/>
                <w:sz w:val="18"/>
                <w:szCs w:val="18"/>
              </w:rPr>
              <w:t>For assessing progress and success of each activity</w:t>
            </w:r>
          </w:p>
        </w:tc>
        <w:tc>
          <w:tcPr>
            <w:tcW w:w="2009" w:type="dxa"/>
            <w:tcBorders>
              <w:top w:val="single" w:sz="4" w:space="0" w:color="auto"/>
              <w:left w:val="single" w:sz="8" w:space="0" w:color="FFFFFF" w:themeColor="background1"/>
              <w:bottom w:val="single" w:sz="4" w:space="0" w:color="auto"/>
              <w:right w:val="single" w:sz="4" w:space="0" w:color="auto"/>
            </w:tcBorders>
            <w:shd w:val="clear" w:color="auto" w:fill="002060"/>
            <w:vAlign w:val="center"/>
          </w:tcPr>
          <w:p w14:paraId="738CD53F" w14:textId="77777777" w:rsidR="00BB61B6" w:rsidRPr="00E40A6C" w:rsidRDefault="00BB61B6" w:rsidP="00EF41F3">
            <w:pPr>
              <w:pStyle w:val="TableHeaderRow"/>
            </w:pPr>
            <w:r w:rsidRPr="00E40A6C">
              <w:t>Who will do the work?</w:t>
            </w:r>
          </w:p>
          <w:p w14:paraId="7CDDC220" w14:textId="77777777" w:rsidR="00BB61B6" w:rsidRPr="00EF41F3" w:rsidRDefault="00BB61B6" w:rsidP="00EF41F3">
            <w:pPr>
              <w:pStyle w:val="TableHeaderRow"/>
              <w:rPr>
                <w:b w:val="0"/>
                <w:bCs/>
                <w:i/>
                <w:iCs/>
              </w:rPr>
            </w:pPr>
            <w:r w:rsidRPr="00EF41F3">
              <w:rPr>
                <w:b w:val="0"/>
                <w:bCs/>
                <w:i/>
                <w:iCs/>
                <w:sz w:val="18"/>
                <w:szCs w:val="18"/>
              </w:rPr>
              <w:t>Include collaborative arrangements or subcontractors</w:t>
            </w:r>
          </w:p>
        </w:tc>
      </w:tr>
      <w:tr w:rsidR="00BB61B6" w:rsidRPr="008E63A8" w14:paraId="1E8D278D" w14:textId="77777777" w:rsidTr="00EF41F3">
        <w:trPr>
          <w:jc w:val="center"/>
        </w:trPr>
        <w:tc>
          <w:tcPr>
            <w:tcW w:w="2193" w:type="dxa"/>
            <w:tcBorders>
              <w:top w:val="single" w:sz="4" w:space="0" w:color="auto"/>
            </w:tcBorders>
            <w:shd w:val="clear" w:color="auto" w:fill="F2F2F2" w:themeFill="background1" w:themeFillShade="F2"/>
            <w:vAlign w:val="center"/>
          </w:tcPr>
          <w:p w14:paraId="15B2210A" w14:textId="06B93B68" w:rsidR="00BB61B6" w:rsidRDefault="00BB61B6" w:rsidP="002E3D90">
            <w:pPr>
              <w:pStyle w:val="NoSpacing"/>
            </w:pPr>
            <w:r w:rsidRPr="00A0416E">
              <w:rPr>
                <w:i/>
                <w:sz w:val="18"/>
                <w:szCs w:val="18"/>
              </w:rPr>
              <w:t>Objective 1</w:t>
            </w:r>
            <w:r w:rsidR="00EF41F3">
              <w:rPr>
                <w:i/>
                <w:sz w:val="18"/>
                <w:szCs w:val="18"/>
              </w:rPr>
              <w:t xml:space="preserve"> Example</w:t>
            </w:r>
          </w:p>
        </w:tc>
        <w:tc>
          <w:tcPr>
            <w:tcW w:w="1558" w:type="dxa"/>
            <w:tcBorders>
              <w:top w:val="single" w:sz="4" w:space="0" w:color="auto"/>
            </w:tcBorders>
            <w:shd w:val="clear" w:color="auto" w:fill="F2F2F2" w:themeFill="background1" w:themeFillShade="F2"/>
            <w:vAlign w:val="center"/>
          </w:tcPr>
          <w:p w14:paraId="6DAA4682" w14:textId="77777777" w:rsidR="00BB61B6" w:rsidRPr="008E63A8" w:rsidRDefault="00BB61B6" w:rsidP="002E3D90">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F2F2F2" w:themeFill="background1" w:themeFillShade="F2"/>
            <w:vAlign w:val="center"/>
          </w:tcPr>
          <w:p w14:paraId="385FED2D" w14:textId="77777777" w:rsidR="00BB61B6" w:rsidRPr="008E63A8" w:rsidRDefault="00BB61B6" w:rsidP="002E3D90">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F2F2F2" w:themeFill="background1" w:themeFillShade="F2"/>
            <w:vAlign w:val="center"/>
          </w:tcPr>
          <w:p w14:paraId="531AAC3E" w14:textId="77777777" w:rsidR="00BB61B6" w:rsidRPr="00AF04D2" w:rsidRDefault="00BB61B6" w:rsidP="002E3D90">
            <w:pPr>
              <w:pStyle w:val="NoSpacing"/>
              <w:rPr>
                <w:i/>
                <w:sz w:val="18"/>
                <w:szCs w:val="18"/>
              </w:rPr>
            </w:pPr>
            <w:r w:rsidRPr="00AF04D2">
              <w:rPr>
                <w:i/>
                <w:sz w:val="18"/>
                <w:szCs w:val="18"/>
              </w:rPr>
              <w:t>Hire contractor</w:t>
            </w:r>
          </w:p>
          <w:p w14:paraId="414E98A5" w14:textId="77777777" w:rsidR="00BB61B6" w:rsidRPr="00AF04D2" w:rsidRDefault="00BB61B6" w:rsidP="002E3D90">
            <w:pPr>
              <w:pStyle w:val="NoSpacing"/>
              <w:rPr>
                <w:i/>
                <w:sz w:val="18"/>
                <w:szCs w:val="18"/>
              </w:rPr>
            </w:pPr>
          </w:p>
          <w:p w14:paraId="7F42CEC6" w14:textId="77777777" w:rsidR="00BB61B6" w:rsidRPr="00AF04D2" w:rsidRDefault="00BB61B6" w:rsidP="002E3D90">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F2F2F2" w:themeFill="background1" w:themeFillShade="F2"/>
            <w:vAlign w:val="center"/>
          </w:tcPr>
          <w:p w14:paraId="41038428" w14:textId="77777777" w:rsidR="00BB61B6" w:rsidRPr="008E63A8" w:rsidRDefault="00BB61B6" w:rsidP="002E3D90">
            <w:pPr>
              <w:pStyle w:val="NoSpacing"/>
              <w:rPr>
                <w:i/>
                <w:sz w:val="18"/>
                <w:szCs w:val="18"/>
              </w:rPr>
            </w:pPr>
            <w:r w:rsidRPr="008E63A8">
              <w:rPr>
                <w:i/>
                <w:sz w:val="18"/>
                <w:szCs w:val="18"/>
              </w:rPr>
              <w:t>Milestone 1: Complete XX assessment</w:t>
            </w:r>
          </w:p>
          <w:p w14:paraId="3EF1C0AF" w14:textId="77777777" w:rsidR="00BB61B6" w:rsidRPr="008E63A8" w:rsidRDefault="00BB61B6" w:rsidP="002E3D90">
            <w:pPr>
              <w:pStyle w:val="NoSpacing"/>
              <w:rPr>
                <w:i/>
                <w:sz w:val="18"/>
                <w:szCs w:val="18"/>
              </w:rPr>
            </w:pPr>
          </w:p>
          <w:p w14:paraId="5B79BE5B" w14:textId="51657945" w:rsidR="00BB61B6" w:rsidRPr="008E63A8" w:rsidRDefault="00BB61B6" w:rsidP="002E3D90">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w:t>
            </w:r>
            <w:r>
              <w:rPr>
                <w:i/>
                <w:sz w:val="18"/>
                <w:szCs w:val="18"/>
              </w:rPr>
              <w:t xml:space="preserve"> </w:t>
            </w:r>
          </w:p>
        </w:tc>
        <w:tc>
          <w:tcPr>
            <w:tcW w:w="2009" w:type="dxa"/>
            <w:tcBorders>
              <w:top w:val="single" w:sz="4" w:space="0" w:color="auto"/>
            </w:tcBorders>
            <w:shd w:val="clear" w:color="auto" w:fill="F2F2F2" w:themeFill="background1" w:themeFillShade="F2"/>
            <w:vAlign w:val="center"/>
          </w:tcPr>
          <w:p w14:paraId="68889F85" w14:textId="77777777" w:rsidR="00BB61B6" w:rsidRPr="008E63A8" w:rsidRDefault="00BB61B6" w:rsidP="002E3D90">
            <w:pPr>
              <w:pStyle w:val="NoSpacing"/>
              <w:rPr>
                <w:i/>
                <w:sz w:val="18"/>
                <w:szCs w:val="18"/>
              </w:rPr>
            </w:pPr>
            <w:r w:rsidRPr="008E63A8">
              <w:rPr>
                <w:i/>
                <w:sz w:val="18"/>
                <w:szCs w:val="18"/>
              </w:rPr>
              <w:t>ABC Best Contracting Service</w:t>
            </w:r>
          </w:p>
          <w:p w14:paraId="5C5C91D3" w14:textId="77777777" w:rsidR="00BB61B6" w:rsidRPr="008E63A8" w:rsidRDefault="00BB61B6" w:rsidP="002E3D90">
            <w:pPr>
              <w:pStyle w:val="NoSpacing"/>
              <w:rPr>
                <w:i/>
                <w:sz w:val="18"/>
                <w:szCs w:val="18"/>
              </w:rPr>
            </w:pPr>
          </w:p>
          <w:p w14:paraId="665323B1" w14:textId="77777777" w:rsidR="00BB61B6" w:rsidRPr="008E63A8" w:rsidRDefault="00BB61B6" w:rsidP="002E3D90">
            <w:pPr>
              <w:pStyle w:val="NoSpacing"/>
              <w:rPr>
                <w:i/>
                <w:sz w:val="18"/>
                <w:szCs w:val="18"/>
              </w:rPr>
            </w:pPr>
            <w:r w:rsidRPr="008E63A8">
              <w:rPr>
                <w:i/>
                <w:sz w:val="18"/>
                <w:szCs w:val="18"/>
              </w:rPr>
              <w:t>XYZ Company’s Executive Director</w:t>
            </w:r>
          </w:p>
        </w:tc>
      </w:tr>
      <w:tr w:rsidR="00BB61B6" w14:paraId="72101D84" w14:textId="77777777" w:rsidTr="00EF41F3">
        <w:trPr>
          <w:jc w:val="center"/>
        </w:trPr>
        <w:tc>
          <w:tcPr>
            <w:tcW w:w="2193" w:type="dxa"/>
            <w:vAlign w:val="center"/>
          </w:tcPr>
          <w:p w14:paraId="2833156E" w14:textId="77777777" w:rsidR="00BB61B6" w:rsidRDefault="00BB61B6" w:rsidP="00EF41F3">
            <w:pPr>
              <w:pStyle w:val="TableContentNonBoldLeftAligned"/>
            </w:pPr>
          </w:p>
        </w:tc>
        <w:tc>
          <w:tcPr>
            <w:tcW w:w="1558" w:type="dxa"/>
            <w:vAlign w:val="center"/>
          </w:tcPr>
          <w:p w14:paraId="4AC9E232" w14:textId="77777777" w:rsidR="00BB61B6" w:rsidRDefault="00BB61B6" w:rsidP="00EF41F3">
            <w:pPr>
              <w:pStyle w:val="TableContentNonBoldLeftAligned"/>
            </w:pPr>
          </w:p>
        </w:tc>
        <w:tc>
          <w:tcPr>
            <w:tcW w:w="1558" w:type="dxa"/>
            <w:vAlign w:val="center"/>
          </w:tcPr>
          <w:p w14:paraId="3DF76BB6" w14:textId="77777777" w:rsidR="00BB61B6" w:rsidRDefault="00BB61B6" w:rsidP="00EF41F3">
            <w:pPr>
              <w:pStyle w:val="TableContentNonBoldLeftAligned"/>
            </w:pPr>
          </w:p>
        </w:tc>
        <w:tc>
          <w:tcPr>
            <w:tcW w:w="1558" w:type="dxa"/>
            <w:vAlign w:val="center"/>
          </w:tcPr>
          <w:p w14:paraId="57EBECE6" w14:textId="77777777" w:rsidR="00BB61B6" w:rsidRDefault="00BB61B6" w:rsidP="00EF41F3">
            <w:pPr>
              <w:pStyle w:val="TableContentNonBoldLeftAligned"/>
            </w:pPr>
          </w:p>
        </w:tc>
        <w:tc>
          <w:tcPr>
            <w:tcW w:w="1559" w:type="dxa"/>
            <w:vAlign w:val="center"/>
          </w:tcPr>
          <w:p w14:paraId="10EC0DD9" w14:textId="77777777" w:rsidR="00BB61B6" w:rsidRDefault="00BB61B6" w:rsidP="00EF41F3">
            <w:pPr>
              <w:pStyle w:val="TableContentNonBoldLeftAligned"/>
            </w:pPr>
          </w:p>
        </w:tc>
        <w:tc>
          <w:tcPr>
            <w:tcW w:w="2009" w:type="dxa"/>
            <w:vAlign w:val="center"/>
          </w:tcPr>
          <w:p w14:paraId="4ADBEC96" w14:textId="77777777" w:rsidR="00BB61B6" w:rsidRDefault="00BB61B6" w:rsidP="00EF41F3">
            <w:pPr>
              <w:pStyle w:val="TableContentNonBoldLeftAligned"/>
            </w:pPr>
          </w:p>
        </w:tc>
      </w:tr>
      <w:tr w:rsidR="00BB61B6" w14:paraId="23FFFF07" w14:textId="77777777" w:rsidTr="00EF41F3">
        <w:trPr>
          <w:jc w:val="center"/>
        </w:trPr>
        <w:tc>
          <w:tcPr>
            <w:tcW w:w="2193" w:type="dxa"/>
            <w:shd w:val="clear" w:color="auto" w:fill="F2F2F2" w:themeFill="background1" w:themeFillShade="F2"/>
            <w:vAlign w:val="center"/>
          </w:tcPr>
          <w:p w14:paraId="6F4947C9" w14:textId="77777777" w:rsidR="00BB61B6" w:rsidRDefault="00BB61B6" w:rsidP="00EF41F3">
            <w:pPr>
              <w:pStyle w:val="TableContentNonBoldLeftAligned"/>
            </w:pPr>
          </w:p>
        </w:tc>
        <w:tc>
          <w:tcPr>
            <w:tcW w:w="1558" w:type="dxa"/>
            <w:shd w:val="clear" w:color="auto" w:fill="F2F2F2" w:themeFill="background1" w:themeFillShade="F2"/>
            <w:vAlign w:val="center"/>
          </w:tcPr>
          <w:p w14:paraId="6953ED84" w14:textId="77777777" w:rsidR="00BB61B6" w:rsidRDefault="00BB61B6" w:rsidP="00EF41F3">
            <w:pPr>
              <w:pStyle w:val="TableContentNonBoldLeftAligned"/>
            </w:pPr>
          </w:p>
        </w:tc>
        <w:tc>
          <w:tcPr>
            <w:tcW w:w="1558" w:type="dxa"/>
            <w:shd w:val="clear" w:color="auto" w:fill="F2F2F2" w:themeFill="background1" w:themeFillShade="F2"/>
            <w:vAlign w:val="center"/>
          </w:tcPr>
          <w:p w14:paraId="53CBD8C3" w14:textId="77777777" w:rsidR="00BB61B6" w:rsidRDefault="00BB61B6" w:rsidP="00EF41F3">
            <w:pPr>
              <w:pStyle w:val="TableContentNonBoldLeftAligned"/>
            </w:pPr>
          </w:p>
        </w:tc>
        <w:tc>
          <w:tcPr>
            <w:tcW w:w="1558" w:type="dxa"/>
            <w:shd w:val="clear" w:color="auto" w:fill="F2F2F2" w:themeFill="background1" w:themeFillShade="F2"/>
            <w:vAlign w:val="center"/>
          </w:tcPr>
          <w:p w14:paraId="4E479BB0" w14:textId="77777777" w:rsidR="00BB61B6" w:rsidRDefault="00BB61B6" w:rsidP="00EF41F3">
            <w:pPr>
              <w:pStyle w:val="TableContentNonBoldLeftAligned"/>
            </w:pPr>
          </w:p>
        </w:tc>
        <w:tc>
          <w:tcPr>
            <w:tcW w:w="1559" w:type="dxa"/>
            <w:shd w:val="clear" w:color="auto" w:fill="F2F2F2" w:themeFill="background1" w:themeFillShade="F2"/>
            <w:vAlign w:val="center"/>
          </w:tcPr>
          <w:p w14:paraId="2C2C8987" w14:textId="77777777" w:rsidR="00BB61B6" w:rsidRDefault="00BB61B6" w:rsidP="00EF41F3">
            <w:pPr>
              <w:pStyle w:val="TableContentNonBoldLeftAligned"/>
            </w:pPr>
          </w:p>
        </w:tc>
        <w:tc>
          <w:tcPr>
            <w:tcW w:w="2009" w:type="dxa"/>
            <w:shd w:val="clear" w:color="auto" w:fill="F2F2F2" w:themeFill="background1" w:themeFillShade="F2"/>
            <w:vAlign w:val="center"/>
          </w:tcPr>
          <w:p w14:paraId="43A4CAAC" w14:textId="77777777" w:rsidR="00BB61B6" w:rsidRDefault="00BB61B6" w:rsidP="00EF41F3">
            <w:pPr>
              <w:pStyle w:val="TableContentNonBoldLeftAligned"/>
            </w:pPr>
          </w:p>
        </w:tc>
      </w:tr>
      <w:tr w:rsidR="00BB61B6" w14:paraId="1AE73F09" w14:textId="77777777" w:rsidTr="00EF41F3">
        <w:trPr>
          <w:jc w:val="center"/>
        </w:trPr>
        <w:tc>
          <w:tcPr>
            <w:tcW w:w="2193" w:type="dxa"/>
            <w:shd w:val="clear" w:color="auto" w:fill="auto"/>
            <w:vAlign w:val="center"/>
          </w:tcPr>
          <w:p w14:paraId="2EE78184" w14:textId="77777777" w:rsidR="00BB61B6" w:rsidRDefault="00BB61B6" w:rsidP="00EF41F3">
            <w:pPr>
              <w:pStyle w:val="TableContentNonBoldLeftAligned"/>
            </w:pPr>
          </w:p>
        </w:tc>
        <w:tc>
          <w:tcPr>
            <w:tcW w:w="1558" w:type="dxa"/>
            <w:shd w:val="clear" w:color="auto" w:fill="auto"/>
            <w:vAlign w:val="center"/>
          </w:tcPr>
          <w:p w14:paraId="026073DB" w14:textId="77777777" w:rsidR="00BB61B6" w:rsidRDefault="00BB61B6" w:rsidP="00EF41F3">
            <w:pPr>
              <w:pStyle w:val="TableContentNonBoldLeftAligned"/>
            </w:pPr>
          </w:p>
        </w:tc>
        <w:tc>
          <w:tcPr>
            <w:tcW w:w="1558" w:type="dxa"/>
            <w:shd w:val="clear" w:color="auto" w:fill="auto"/>
            <w:vAlign w:val="center"/>
          </w:tcPr>
          <w:p w14:paraId="4949564D" w14:textId="77777777" w:rsidR="00BB61B6" w:rsidRDefault="00BB61B6" w:rsidP="00EF41F3">
            <w:pPr>
              <w:pStyle w:val="TableContentNonBoldLeftAligned"/>
            </w:pPr>
          </w:p>
        </w:tc>
        <w:tc>
          <w:tcPr>
            <w:tcW w:w="1558" w:type="dxa"/>
            <w:shd w:val="clear" w:color="auto" w:fill="auto"/>
            <w:vAlign w:val="center"/>
          </w:tcPr>
          <w:p w14:paraId="1D80953A" w14:textId="77777777" w:rsidR="00BB61B6" w:rsidRDefault="00BB61B6" w:rsidP="00EF41F3">
            <w:pPr>
              <w:pStyle w:val="TableContentNonBoldLeftAligned"/>
            </w:pPr>
          </w:p>
        </w:tc>
        <w:tc>
          <w:tcPr>
            <w:tcW w:w="1559" w:type="dxa"/>
            <w:shd w:val="clear" w:color="auto" w:fill="auto"/>
            <w:vAlign w:val="center"/>
          </w:tcPr>
          <w:p w14:paraId="68E9A6F6" w14:textId="77777777" w:rsidR="00BB61B6" w:rsidRDefault="00BB61B6" w:rsidP="00EF41F3">
            <w:pPr>
              <w:pStyle w:val="TableContentNonBoldLeftAligned"/>
            </w:pPr>
          </w:p>
        </w:tc>
        <w:tc>
          <w:tcPr>
            <w:tcW w:w="2009" w:type="dxa"/>
            <w:shd w:val="clear" w:color="auto" w:fill="auto"/>
            <w:vAlign w:val="center"/>
          </w:tcPr>
          <w:p w14:paraId="66B723DA" w14:textId="77777777" w:rsidR="00BB61B6" w:rsidRDefault="00BB61B6" w:rsidP="00EF41F3">
            <w:pPr>
              <w:pStyle w:val="TableContentNonBoldLeftAligned"/>
            </w:pPr>
          </w:p>
        </w:tc>
      </w:tr>
      <w:tr w:rsidR="00BB61B6" w14:paraId="08A8501D" w14:textId="77777777" w:rsidTr="00EF41F3">
        <w:trPr>
          <w:jc w:val="center"/>
        </w:trPr>
        <w:tc>
          <w:tcPr>
            <w:tcW w:w="2193" w:type="dxa"/>
            <w:shd w:val="clear" w:color="auto" w:fill="F2F2F2" w:themeFill="background1" w:themeFillShade="F2"/>
            <w:vAlign w:val="center"/>
          </w:tcPr>
          <w:p w14:paraId="3469F1C5" w14:textId="77777777" w:rsidR="00BB61B6" w:rsidRDefault="00BB61B6" w:rsidP="00EF41F3">
            <w:pPr>
              <w:pStyle w:val="TableContentNonBoldLeftAligned"/>
            </w:pPr>
          </w:p>
        </w:tc>
        <w:tc>
          <w:tcPr>
            <w:tcW w:w="1558" w:type="dxa"/>
            <w:shd w:val="clear" w:color="auto" w:fill="F2F2F2" w:themeFill="background1" w:themeFillShade="F2"/>
            <w:vAlign w:val="center"/>
          </w:tcPr>
          <w:p w14:paraId="5F6CE091" w14:textId="77777777" w:rsidR="00BB61B6" w:rsidRDefault="00BB61B6" w:rsidP="00EF41F3">
            <w:pPr>
              <w:pStyle w:val="TableContentNonBoldLeftAligned"/>
            </w:pPr>
          </w:p>
        </w:tc>
        <w:tc>
          <w:tcPr>
            <w:tcW w:w="1558" w:type="dxa"/>
            <w:shd w:val="clear" w:color="auto" w:fill="F2F2F2" w:themeFill="background1" w:themeFillShade="F2"/>
            <w:vAlign w:val="center"/>
          </w:tcPr>
          <w:p w14:paraId="6EEFF7E2" w14:textId="77777777" w:rsidR="00BB61B6" w:rsidRDefault="00BB61B6" w:rsidP="00EF41F3">
            <w:pPr>
              <w:pStyle w:val="TableContentNonBoldLeftAligned"/>
            </w:pPr>
          </w:p>
        </w:tc>
        <w:tc>
          <w:tcPr>
            <w:tcW w:w="1558" w:type="dxa"/>
            <w:shd w:val="clear" w:color="auto" w:fill="F2F2F2" w:themeFill="background1" w:themeFillShade="F2"/>
            <w:vAlign w:val="center"/>
          </w:tcPr>
          <w:p w14:paraId="070597CF" w14:textId="77777777" w:rsidR="00BB61B6" w:rsidRDefault="00BB61B6" w:rsidP="00EF41F3">
            <w:pPr>
              <w:pStyle w:val="TableContentNonBoldLeftAligned"/>
            </w:pPr>
          </w:p>
        </w:tc>
        <w:tc>
          <w:tcPr>
            <w:tcW w:w="1559" w:type="dxa"/>
            <w:shd w:val="clear" w:color="auto" w:fill="F2F2F2" w:themeFill="background1" w:themeFillShade="F2"/>
            <w:vAlign w:val="center"/>
          </w:tcPr>
          <w:p w14:paraId="7C9D99AA" w14:textId="77777777" w:rsidR="00BB61B6" w:rsidRDefault="00BB61B6" w:rsidP="00EF41F3">
            <w:pPr>
              <w:pStyle w:val="TableContentNonBoldLeftAligned"/>
            </w:pPr>
          </w:p>
        </w:tc>
        <w:tc>
          <w:tcPr>
            <w:tcW w:w="2009" w:type="dxa"/>
            <w:shd w:val="clear" w:color="auto" w:fill="F2F2F2" w:themeFill="background1" w:themeFillShade="F2"/>
            <w:vAlign w:val="center"/>
          </w:tcPr>
          <w:p w14:paraId="451D1B2C" w14:textId="77777777" w:rsidR="00BB61B6" w:rsidRDefault="00BB61B6" w:rsidP="00EF41F3">
            <w:pPr>
              <w:pStyle w:val="TableContentNonBoldLeftAligned"/>
            </w:pPr>
          </w:p>
        </w:tc>
      </w:tr>
    </w:tbl>
    <w:p w14:paraId="6526D08E" w14:textId="77777777" w:rsidR="008A0C26" w:rsidRPr="00792B5E" w:rsidRDefault="007B5CCC" w:rsidP="00264FDB">
      <w:pPr>
        <w:pStyle w:val="Heading2"/>
      </w:pPr>
      <w:r w:rsidRPr="00792B5E">
        <w:t>Have</w:t>
      </w:r>
      <w:r w:rsidRPr="00792B5E">
        <w:rPr>
          <w:spacing w:val="-2"/>
        </w:rPr>
        <w:t xml:space="preserve"> </w:t>
      </w:r>
      <w:r w:rsidRPr="00792B5E">
        <w:t>you</w:t>
      </w:r>
      <w:r w:rsidRPr="00792B5E">
        <w:rPr>
          <w:spacing w:val="-3"/>
        </w:rPr>
        <w:t xml:space="preserve"> </w:t>
      </w:r>
      <w:r w:rsidRPr="00792B5E">
        <w:t>received</w:t>
      </w:r>
      <w:r w:rsidRPr="00792B5E">
        <w:rPr>
          <w:spacing w:val="-3"/>
        </w:rPr>
        <w:t xml:space="preserve"> </w:t>
      </w:r>
      <w:r w:rsidRPr="00792B5E">
        <w:t>a</w:t>
      </w:r>
      <w:r w:rsidRPr="00792B5E">
        <w:rPr>
          <w:spacing w:val="-4"/>
        </w:rPr>
        <w:t xml:space="preserve"> </w:t>
      </w:r>
      <w:r w:rsidRPr="00792B5E">
        <w:t>past</w:t>
      </w:r>
      <w:r w:rsidRPr="00792B5E">
        <w:rPr>
          <w:spacing w:val="-3"/>
        </w:rPr>
        <w:t xml:space="preserve"> </w:t>
      </w:r>
      <w:r w:rsidRPr="00792B5E">
        <w:t>Acer</w:t>
      </w:r>
      <w:r w:rsidRPr="00792B5E">
        <w:rPr>
          <w:spacing w:val="-2"/>
        </w:rPr>
        <w:t xml:space="preserve"> </w:t>
      </w:r>
      <w:r w:rsidRPr="00792B5E">
        <w:t>grant</w:t>
      </w:r>
      <w:r w:rsidRPr="00792B5E">
        <w:rPr>
          <w:spacing w:val="-2"/>
        </w:rPr>
        <w:t xml:space="preserve"> award?</w:t>
      </w:r>
    </w:p>
    <w:p w14:paraId="1D1BC79B" w14:textId="74BE04D3" w:rsidR="008A0C26" w:rsidRDefault="007F0BD2" w:rsidP="005C7F82">
      <w:pPr>
        <w:pStyle w:val="BodyText"/>
        <w:jc w:val="center"/>
        <w:rPr>
          <w:rFonts w:ascii="Segoe UI Symbol" w:hAnsi="Segoe UI Symbol"/>
        </w:rPr>
      </w:pPr>
      <w:sdt>
        <w:sdtPr>
          <w:id w:val="-1261361656"/>
          <w14:checkbox>
            <w14:checked w14:val="0"/>
            <w14:checkedState w14:val="2612" w14:font="MS Gothic"/>
            <w14:uncheckedState w14:val="2610" w14:font="MS Gothic"/>
          </w14:checkbox>
        </w:sdtPr>
        <w:sdtEndPr/>
        <w:sdtContent>
          <w:r w:rsidR="005C7F82">
            <w:rPr>
              <w:rFonts w:ascii="MS Gothic" w:eastAsia="MS Gothic" w:hAnsi="MS Gothic" w:hint="eastAsia"/>
            </w:rPr>
            <w:t>☐</w:t>
          </w:r>
        </w:sdtContent>
      </w:sdt>
      <w:r w:rsidR="007B5CCC">
        <w:t>Yes</w:t>
      </w:r>
      <w:r w:rsidR="007B5CCC">
        <w:tab/>
      </w:r>
      <w:sdt>
        <w:sdtPr>
          <w:id w:val="650486373"/>
          <w14:checkbox>
            <w14:checked w14:val="0"/>
            <w14:checkedState w14:val="2612" w14:font="MS Gothic"/>
            <w14:uncheckedState w14:val="2610" w14:font="MS Gothic"/>
          </w14:checkbox>
        </w:sdtPr>
        <w:sdtEndPr/>
        <w:sdtContent>
          <w:r w:rsidR="005C7F82">
            <w:rPr>
              <w:rFonts w:ascii="MS Gothic" w:eastAsia="MS Gothic" w:hAnsi="MS Gothic" w:hint="eastAsia"/>
            </w:rPr>
            <w:t>☐</w:t>
          </w:r>
        </w:sdtContent>
      </w:sdt>
      <w:r w:rsidR="007B5CCC">
        <w:rPr>
          <w:rFonts w:ascii="Segoe UI Symbol" w:hAnsi="Segoe UI Symbol"/>
          <w:spacing w:val="-13"/>
        </w:rPr>
        <w:t xml:space="preserve"> </w:t>
      </w:r>
      <w:r w:rsidR="007B5CCC">
        <w:t>No</w:t>
      </w:r>
    </w:p>
    <w:p w14:paraId="4DC54DFD" w14:textId="0DF3A73F" w:rsidR="008A0C26" w:rsidRPr="004B6D74" w:rsidRDefault="007B5CCC" w:rsidP="004B6D74">
      <w:pPr>
        <w:pStyle w:val="Heading2"/>
      </w:pPr>
      <w:r w:rsidRPr="004B6D74">
        <w:t>Have you submitted this project to another Federal grant program</w:t>
      </w:r>
      <w:r w:rsidR="00094950" w:rsidRPr="004B6D74">
        <w:t xml:space="preserve">, including </w:t>
      </w:r>
      <w:hyperlink r:id="rId9" w:history="1">
        <w:r w:rsidR="00094950" w:rsidRPr="004B6D74">
          <w:rPr>
            <w:rStyle w:val="Hyperlink"/>
          </w:rPr>
          <w:t>AMS grant programs</w:t>
        </w:r>
      </w:hyperlink>
      <w:r w:rsidRPr="004B6D74">
        <w:t>?</w:t>
      </w:r>
      <w:r w:rsidR="00094950" w:rsidRPr="004B6D74">
        <w:t xml:space="preserve"> </w:t>
      </w:r>
    </w:p>
    <w:p w14:paraId="254DC418" w14:textId="6A302E49" w:rsidR="008A0C26" w:rsidRDefault="007F0BD2" w:rsidP="005C7F82">
      <w:pPr>
        <w:pStyle w:val="BodyText"/>
        <w:jc w:val="center"/>
        <w:rPr>
          <w:rFonts w:ascii="MS Gothic" w:hAnsi="MS Gothic"/>
        </w:rPr>
      </w:pPr>
      <w:sdt>
        <w:sdtPr>
          <w:id w:val="-956565393"/>
          <w14:checkbox>
            <w14:checked w14:val="0"/>
            <w14:checkedState w14:val="2612" w14:font="MS Gothic"/>
            <w14:uncheckedState w14:val="2610" w14:font="MS Gothic"/>
          </w14:checkbox>
        </w:sdtPr>
        <w:sdtEndPr/>
        <w:sdtContent>
          <w:r w:rsidR="005C7F82">
            <w:rPr>
              <w:rFonts w:ascii="MS Gothic" w:eastAsia="MS Gothic" w:hAnsi="MS Gothic" w:hint="eastAsia"/>
            </w:rPr>
            <w:t>☐</w:t>
          </w:r>
        </w:sdtContent>
      </w:sdt>
      <w:r w:rsidR="007B5CCC">
        <w:t>Yes</w:t>
      </w:r>
      <w:r w:rsidR="007B5CCC">
        <w:tab/>
      </w:r>
      <w:sdt>
        <w:sdtPr>
          <w:id w:val="1348056414"/>
          <w14:checkbox>
            <w14:checked w14:val="0"/>
            <w14:checkedState w14:val="2612" w14:font="MS Gothic"/>
            <w14:uncheckedState w14:val="2610" w14:font="MS Gothic"/>
          </w14:checkbox>
        </w:sdtPr>
        <w:sdtEndPr/>
        <w:sdtContent>
          <w:r w:rsidR="005C7F82">
            <w:rPr>
              <w:rFonts w:ascii="MS Gothic" w:eastAsia="MS Gothic" w:hAnsi="MS Gothic" w:hint="eastAsia"/>
            </w:rPr>
            <w:t>☐</w:t>
          </w:r>
        </w:sdtContent>
      </w:sdt>
      <w:r w:rsidR="007B5CCC">
        <w:rPr>
          <w:rFonts w:ascii="Segoe UI Symbol" w:hAnsi="Segoe UI Symbol"/>
          <w:spacing w:val="-13"/>
        </w:rPr>
        <w:t xml:space="preserve"> </w:t>
      </w:r>
      <w:r w:rsidR="007B5CCC">
        <w:t>No</w:t>
      </w:r>
    </w:p>
    <w:p w14:paraId="336896C0" w14:textId="1009FB98" w:rsidR="008A0C26" w:rsidRDefault="007B5CCC" w:rsidP="00264FDB">
      <w:pPr>
        <w:pStyle w:val="SectionInstructions"/>
      </w:pPr>
      <w:r>
        <w:lastRenderedPageBreak/>
        <w:t>If</w:t>
      </w:r>
      <w:r>
        <w:rPr>
          <w:spacing w:val="-2"/>
        </w:rPr>
        <w:t xml:space="preserve"> </w:t>
      </w:r>
      <w:r>
        <w:t>yes</w:t>
      </w:r>
      <w:r>
        <w:rPr>
          <w:spacing w:val="-3"/>
        </w:rPr>
        <w:t xml:space="preserve"> </w:t>
      </w:r>
      <w:r>
        <w:t>to</w:t>
      </w:r>
      <w:r>
        <w:rPr>
          <w:spacing w:val="-2"/>
        </w:rPr>
        <w:t xml:space="preserve"> </w:t>
      </w:r>
      <w:r>
        <w:t>either</w:t>
      </w:r>
      <w:r>
        <w:rPr>
          <w:spacing w:val="-3"/>
        </w:rPr>
        <w:t xml:space="preserve"> </w:t>
      </w:r>
      <w:r>
        <w:t>of</w:t>
      </w:r>
      <w:r>
        <w:rPr>
          <w:spacing w:val="-2"/>
        </w:rPr>
        <w:t xml:space="preserve"> </w:t>
      </w:r>
      <w:r>
        <w:t>the</w:t>
      </w:r>
      <w:r>
        <w:rPr>
          <w:spacing w:val="-2"/>
        </w:rPr>
        <w:t xml:space="preserve"> </w:t>
      </w:r>
      <w:r>
        <w:t>above</w:t>
      </w:r>
      <w:r>
        <w:rPr>
          <w:spacing w:val="-2"/>
        </w:rPr>
        <w:t xml:space="preserve"> </w:t>
      </w:r>
      <w:r>
        <w:t>questions,</w:t>
      </w:r>
      <w:r>
        <w:rPr>
          <w:spacing w:val="-3"/>
        </w:rPr>
        <w:t xml:space="preserve"> </w:t>
      </w:r>
      <w:r>
        <w:t>provide</w:t>
      </w:r>
      <w:r>
        <w:rPr>
          <w:spacing w:val="-2"/>
        </w:rPr>
        <w:t xml:space="preserve"> </w:t>
      </w:r>
      <w:r>
        <w:t>the</w:t>
      </w:r>
      <w:r>
        <w:rPr>
          <w:spacing w:val="-1"/>
        </w:rPr>
        <w:t xml:space="preserve"> </w:t>
      </w:r>
      <w:r>
        <w:t>information</w:t>
      </w:r>
      <w:r>
        <w:rPr>
          <w:spacing w:val="-3"/>
        </w:rPr>
        <w:t xml:space="preserve"> </w:t>
      </w:r>
      <w:r>
        <w:t>below.</w:t>
      </w:r>
      <w:r>
        <w:rPr>
          <w:spacing w:val="-1"/>
        </w:rPr>
        <w:t xml:space="preserve"> </w:t>
      </w:r>
      <w:r>
        <w:t>Provide</w:t>
      </w:r>
      <w:r>
        <w:rPr>
          <w:spacing w:val="-2"/>
        </w:rPr>
        <w:t xml:space="preserve"> </w:t>
      </w:r>
      <w:r>
        <w:t>AMS</w:t>
      </w:r>
      <w:r>
        <w:rPr>
          <w:spacing w:val="-2"/>
        </w:rPr>
        <w:t xml:space="preserve"> </w:t>
      </w:r>
      <w:r>
        <w:t>agreement</w:t>
      </w:r>
      <w:r>
        <w:rPr>
          <w:spacing w:val="-3"/>
        </w:rPr>
        <w:t xml:space="preserve"> </w:t>
      </w:r>
      <w:r>
        <w:t>number</w:t>
      </w:r>
      <w:r>
        <w:rPr>
          <w:spacing w:val="-2"/>
        </w:rPr>
        <w:t xml:space="preserve"> </w:t>
      </w:r>
      <w:r>
        <w:t>for</w:t>
      </w:r>
      <w:r>
        <w:rPr>
          <w:spacing w:val="-3"/>
        </w:rPr>
        <w:t xml:space="preserve"> </w:t>
      </w:r>
      <w:r>
        <w:t>grants</w:t>
      </w:r>
      <w:r>
        <w:rPr>
          <w:spacing w:val="-2"/>
        </w:rPr>
        <w:t xml:space="preserve"> </w:t>
      </w:r>
      <w:r>
        <w:t>received</w:t>
      </w:r>
      <w:r>
        <w:rPr>
          <w:spacing w:val="-2"/>
        </w:rPr>
        <w:t xml:space="preserve"> </w:t>
      </w:r>
      <w:r>
        <w:t>in</w:t>
      </w:r>
      <w:r>
        <w:rPr>
          <w:spacing w:val="-2"/>
        </w:rPr>
        <w:t xml:space="preserve"> </w:t>
      </w:r>
      <w:r>
        <w:t>the past 5 years.</w:t>
      </w:r>
      <w:r>
        <w:rPr>
          <w:spacing w:val="40"/>
        </w:rPr>
        <w:t xml:space="preserve"> </w:t>
      </w:r>
      <w:r>
        <w:t>Describe how the project is/was different from previous grants or how it supplements the proposed activities; and the results of the current project (if applicable).</w:t>
      </w:r>
      <w:r>
        <w:rPr>
          <w:spacing w:val="40"/>
        </w:rPr>
        <w:t xml:space="preserve"> </w:t>
      </w:r>
      <w:r>
        <w:t xml:space="preserve">Include lessons learned, what can be improved, and how these lessons and improvements will be incorporated into this application to </w:t>
      </w:r>
      <w:r w:rsidR="00AA3F9B">
        <w:t>meet program goals effectively and successfully</w:t>
      </w:r>
      <w:r>
        <w:t>.</w:t>
      </w:r>
    </w:p>
    <w:tbl>
      <w:tblPr>
        <w:tblW w:w="10530" w:type="dxa"/>
        <w:tblInd w:w="-10" w:type="dxa"/>
        <w:tblBorders>
          <w:top w:val="single" w:sz="8" w:space="0" w:color="0F233D"/>
          <w:left w:val="single" w:sz="8" w:space="0" w:color="0F233D"/>
          <w:bottom w:val="single" w:sz="8" w:space="0" w:color="0F233D"/>
          <w:right w:val="single" w:sz="8" w:space="0" w:color="0F233D"/>
          <w:insideH w:val="single" w:sz="8" w:space="0" w:color="0F233D"/>
          <w:insideV w:val="single" w:sz="8" w:space="0" w:color="0F233D"/>
        </w:tblBorders>
        <w:tblLayout w:type="fixed"/>
        <w:tblCellMar>
          <w:left w:w="0" w:type="dxa"/>
          <w:right w:w="0" w:type="dxa"/>
        </w:tblCellMar>
        <w:tblLook w:val="01E0" w:firstRow="1" w:lastRow="1" w:firstColumn="1" w:lastColumn="1" w:noHBand="0" w:noVBand="0"/>
      </w:tblPr>
      <w:tblGrid>
        <w:gridCol w:w="990"/>
        <w:gridCol w:w="3574"/>
        <w:gridCol w:w="5966"/>
      </w:tblGrid>
      <w:tr w:rsidR="008A0C26" w14:paraId="3389C504" w14:textId="77777777" w:rsidTr="00EF41F3">
        <w:trPr>
          <w:trHeight w:val="928"/>
          <w:tblHeader/>
        </w:trPr>
        <w:tc>
          <w:tcPr>
            <w:tcW w:w="990" w:type="dxa"/>
            <w:tcBorders>
              <w:right w:val="single" w:sz="8" w:space="0" w:color="FFFFFF" w:themeColor="background1"/>
            </w:tcBorders>
            <w:shd w:val="clear" w:color="auto" w:fill="002060"/>
            <w:vAlign w:val="center"/>
          </w:tcPr>
          <w:p w14:paraId="5D4F199C" w14:textId="77777777" w:rsidR="008A0C26" w:rsidRPr="00DB3DB7" w:rsidRDefault="007B5CCC" w:rsidP="00371CD5">
            <w:pPr>
              <w:pStyle w:val="TableHeaderRow"/>
            </w:pPr>
            <w:r w:rsidRPr="00DB3DB7">
              <w:t>Year</w:t>
            </w:r>
          </w:p>
        </w:tc>
        <w:tc>
          <w:tcPr>
            <w:tcW w:w="3574" w:type="dxa"/>
            <w:tcBorders>
              <w:left w:val="single" w:sz="8" w:space="0" w:color="FFFFFF" w:themeColor="background1"/>
              <w:right w:val="single" w:sz="8" w:space="0" w:color="FFFFFF" w:themeColor="background1"/>
            </w:tcBorders>
            <w:shd w:val="clear" w:color="auto" w:fill="002060"/>
            <w:vAlign w:val="center"/>
          </w:tcPr>
          <w:p w14:paraId="277FD7C6" w14:textId="638D8197" w:rsidR="00DB3DB7" w:rsidRPr="00DB3DB7" w:rsidRDefault="007B5CCC" w:rsidP="00371CD5">
            <w:pPr>
              <w:pStyle w:val="TableHeaderRow"/>
            </w:pPr>
            <w:r w:rsidRPr="00DB3DB7">
              <w:t>Grant Award</w:t>
            </w:r>
          </w:p>
          <w:p w14:paraId="694A21F3" w14:textId="77777777" w:rsidR="00371CD5" w:rsidRDefault="007B5CCC" w:rsidP="00371CD5">
            <w:pPr>
              <w:pStyle w:val="TableHeaderRow"/>
            </w:pPr>
            <w:r>
              <w:t>Program</w:t>
            </w:r>
            <w:r>
              <w:rPr>
                <w:spacing w:val="-7"/>
              </w:rPr>
              <w:t xml:space="preserve"> </w:t>
            </w:r>
            <w:r>
              <w:t>Name,</w:t>
            </w:r>
            <w:r>
              <w:rPr>
                <w:spacing w:val="-9"/>
              </w:rPr>
              <w:t xml:space="preserve"> </w:t>
            </w:r>
            <w:r>
              <w:t>Type</w:t>
            </w:r>
            <w:r>
              <w:rPr>
                <w:spacing w:val="-7"/>
              </w:rPr>
              <w:t xml:space="preserve"> </w:t>
            </w:r>
            <w:r>
              <w:t>of</w:t>
            </w:r>
            <w:r>
              <w:rPr>
                <w:spacing w:val="-7"/>
              </w:rPr>
              <w:t xml:space="preserve"> </w:t>
            </w:r>
            <w:r>
              <w:t>Grant</w:t>
            </w:r>
          </w:p>
          <w:p w14:paraId="3E964F96" w14:textId="66731DC6" w:rsidR="008A0C26" w:rsidRPr="00371CD5" w:rsidRDefault="007B5CCC" w:rsidP="00371CD5">
            <w:pPr>
              <w:pStyle w:val="TableHeaderRow"/>
              <w:rPr>
                <w:b w:val="0"/>
                <w:bCs/>
                <w:i/>
                <w:iCs/>
                <w:sz w:val="18"/>
                <w:szCs w:val="18"/>
              </w:rPr>
            </w:pPr>
            <w:r>
              <w:rPr>
                <w:spacing w:val="-9"/>
              </w:rPr>
              <w:t xml:space="preserve"> </w:t>
            </w:r>
            <w:r w:rsidRPr="00371CD5">
              <w:rPr>
                <w:b w:val="0"/>
                <w:bCs/>
                <w:i/>
                <w:iCs/>
                <w:sz w:val="18"/>
                <w:szCs w:val="18"/>
              </w:rPr>
              <w:t>(if applicable) and/or AMS Grant</w:t>
            </w:r>
          </w:p>
          <w:p w14:paraId="27780622" w14:textId="77777777" w:rsidR="008A0C26" w:rsidRDefault="007B5CCC" w:rsidP="00371CD5">
            <w:pPr>
              <w:pStyle w:val="TableHeaderRow"/>
            </w:pPr>
            <w:r w:rsidRPr="00371CD5">
              <w:rPr>
                <w:b w:val="0"/>
                <w:bCs/>
                <w:i/>
                <w:iCs/>
                <w:sz w:val="18"/>
                <w:szCs w:val="18"/>
              </w:rPr>
              <w:t>Agreement</w:t>
            </w:r>
            <w:r w:rsidRPr="00371CD5">
              <w:rPr>
                <w:b w:val="0"/>
                <w:bCs/>
                <w:i/>
                <w:iCs/>
                <w:spacing w:val="-3"/>
                <w:sz w:val="18"/>
                <w:szCs w:val="18"/>
              </w:rPr>
              <w:t xml:space="preserve"> </w:t>
            </w:r>
            <w:r w:rsidRPr="00371CD5">
              <w:rPr>
                <w:b w:val="0"/>
                <w:bCs/>
                <w:i/>
                <w:iCs/>
                <w:sz w:val="18"/>
                <w:szCs w:val="18"/>
              </w:rPr>
              <w:t>(if</w:t>
            </w:r>
            <w:r w:rsidRPr="00371CD5">
              <w:rPr>
                <w:b w:val="0"/>
                <w:bCs/>
                <w:i/>
                <w:iCs/>
                <w:spacing w:val="-1"/>
                <w:sz w:val="18"/>
                <w:szCs w:val="18"/>
              </w:rPr>
              <w:t xml:space="preserve"> </w:t>
            </w:r>
            <w:r w:rsidRPr="00371CD5">
              <w:rPr>
                <w:b w:val="0"/>
                <w:bCs/>
                <w:i/>
                <w:iCs/>
                <w:spacing w:val="-2"/>
                <w:sz w:val="18"/>
                <w:szCs w:val="18"/>
              </w:rPr>
              <w:t>applicable)</w:t>
            </w:r>
          </w:p>
        </w:tc>
        <w:tc>
          <w:tcPr>
            <w:tcW w:w="5966" w:type="dxa"/>
            <w:tcBorders>
              <w:left w:val="single" w:sz="8" w:space="0" w:color="FFFFFF" w:themeColor="background1"/>
            </w:tcBorders>
            <w:shd w:val="clear" w:color="auto" w:fill="002060"/>
            <w:vAlign w:val="center"/>
          </w:tcPr>
          <w:p w14:paraId="2D80715D" w14:textId="77777777" w:rsidR="008A0C26" w:rsidRPr="00DB3DB7" w:rsidRDefault="007B5CCC" w:rsidP="00371CD5">
            <w:pPr>
              <w:pStyle w:val="TableHeaderRow"/>
            </w:pPr>
            <w:r w:rsidRPr="00DB3DB7">
              <w:t>Description</w:t>
            </w:r>
          </w:p>
        </w:tc>
      </w:tr>
      <w:tr w:rsidR="008A0C26" w14:paraId="3791339C" w14:textId="77777777" w:rsidTr="00EF41F3">
        <w:trPr>
          <w:trHeight w:val="432"/>
        </w:trPr>
        <w:tc>
          <w:tcPr>
            <w:tcW w:w="990" w:type="dxa"/>
            <w:shd w:val="clear" w:color="auto" w:fill="F1F1F1"/>
            <w:vAlign w:val="center"/>
          </w:tcPr>
          <w:p w14:paraId="47580830" w14:textId="77777777" w:rsidR="008A0C26" w:rsidRPr="00371CD5" w:rsidRDefault="008A0C26" w:rsidP="00371CD5">
            <w:pPr>
              <w:pStyle w:val="TableContentNonBoldCenter"/>
            </w:pPr>
          </w:p>
        </w:tc>
        <w:tc>
          <w:tcPr>
            <w:tcW w:w="3574" w:type="dxa"/>
            <w:shd w:val="clear" w:color="auto" w:fill="F1F1F1"/>
            <w:vAlign w:val="center"/>
          </w:tcPr>
          <w:p w14:paraId="173EFC32" w14:textId="77777777" w:rsidR="008A0C26" w:rsidRPr="00371CD5" w:rsidRDefault="008A0C26" w:rsidP="00371CD5">
            <w:pPr>
              <w:pStyle w:val="TableContentBold"/>
              <w:rPr>
                <w:b w:val="0"/>
                <w:bCs/>
              </w:rPr>
            </w:pPr>
          </w:p>
        </w:tc>
        <w:tc>
          <w:tcPr>
            <w:tcW w:w="5966" w:type="dxa"/>
            <w:shd w:val="clear" w:color="auto" w:fill="F1F1F1"/>
            <w:vAlign w:val="center"/>
          </w:tcPr>
          <w:p w14:paraId="665DCD13" w14:textId="77777777" w:rsidR="008A0C26" w:rsidRPr="00371CD5" w:rsidRDefault="008A0C26" w:rsidP="00371CD5">
            <w:pPr>
              <w:pStyle w:val="TableContentBold"/>
              <w:rPr>
                <w:b w:val="0"/>
                <w:bCs/>
              </w:rPr>
            </w:pPr>
          </w:p>
        </w:tc>
      </w:tr>
      <w:tr w:rsidR="008A0C26" w14:paraId="452ACC8F" w14:textId="77777777" w:rsidTr="00EF41F3">
        <w:trPr>
          <w:trHeight w:val="432"/>
        </w:trPr>
        <w:tc>
          <w:tcPr>
            <w:tcW w:w="990" w:type="dxa"/>
            <w:vAlign w:val="center"/>
          </w:tcPr>
          <w:p w14:paraId="5875BC1D" w14:textId="77777777" w:rsidR="008A0C26" w:rsidRPr="00371CD5" w:rsidRDefault="008A0C26" w:rsidP="00371CD5">
            <w:pPr>
              <w:pStyle w:val="TableContentNonBoldCenter"/>
            </w:pPr>
          </w:p>
        </w:tc>
        <w:tc>
          <w:tcPr>
            <w:tcW w:w="3574" w:type="dxa"/>
            <w:vAlign w:val="center"/>
          </w:tcPr>
          <w:p w14:paraId="37BE9993" w14:textId="77777777" w:rsidR="008A0C26" w:rsidRPr="00371CD5" w:rsidRDefault="008A0C26" w:rsidP="00371CD5">
            <w:pPr>
              <w:pStyle w:val="TableContentBold"/>
              <w:rPr>
                <w:b w:val="0"/>
                <w:bCs/>
              </w:rPr>
            </w:pPr>
          </w:p>
        </w:tc>
        <w:tc>
          <w:tcPr>
            <w:tcW w:w="5966" w:type="dxa"/>
            <w:vAlign w:val="center"/>
          </w:tcPr>
          <w:p w14:paraId="26166B9A" w14:textId="77777777" w:rsidR="008A0C26" w:rsidRPr="00371CD5" w:rsidRDefault="008A0C26" w:rsidP="00371CD5">
            <w:pPr>
              <w:pStyle w:val="TableContentBold"/>
              <w:rPr>
                <w:b w:val="0"/>
                <w:bCs/>
              </w:rPr>
            </w:pPr>
          </w:p>
        </w:tc>
      </w:tr>
      <w:tr w:rsidR="008A0C26" w14:paraId="1267D7B1" w14:textId="77777777" w:rsidTr="00EF41F3">
        <w:trPr>
          <w:trHeight w:val="432"/>
        </w:trPr>
        <w:tc>
          <w:tcPr>
            <w:tcW w:w="990" w:type="dxa"/>
            <w:shd w:val="clear" w:color="auto" w:fill="F1F1F1"/>
            <w:vAlign w:val="center"/>
          </w:tcPr>
          <w:p w14:paraId="15F66D15" w14:textId="77777777" w:rsidR="008A0C26" w:rsidRPr="00371CD5" w:rsidRDefault="008A0C26" w:rsidP="00371CD5">
            <w:pPr>
              <w:pStyle w:val="TableContentNonBoldCenter"/>
            </w:pPr>
          </w:p>
        </w:tc>
        <w:tc>
          <w:tcPr>
            <w:tcW w:w="3574" w:type="dxa"/>
            <w:shd w:val="clear" w:color="auto" w:fill="F1F1F1"/>
            <w:vAlign w:val="center"/>
          </w:tcPr>
          <w:p w14:paraId="29C37E05" w14:textId="77777777" w:rsidR="008A0C26" w:rsidRPr="00371CD5" w:rsidRDefault="008A0C26" w:rsidP="00371CD5">
            <w:pPr>
              <w:pStyle w:val="TableContentBold"/>
              <w:rPr>
                <w:b w:val="0"/>
                <w:bCs/>
              </w:rPr>
            </w:pPr>
          </w:p>
        </w:tc>
        <w:tc>
          <w:tcPr>
            <w:tcW w:w="5966" w:type="dxa"/>
            <w:shd w:val="clear" w:color="auto" w:fill="F1F1F1"/>
            <w:vAlign w:val="center"/>
          </w:tcPr>
          <w:p w14:paraId="4BC652EB" w14:textId="77777777" w:rsidR="008A0C26" w:rsidRPr="00371CD5" w:rsidRDefault="008A0C26" w:rsidP="00371CD5">
            <w:pPr>
              <w:pStyle w:val="TableContentBold"/>
              <w:rPr>
                <w:b w:val="0"/>
                <w:bCs/>
              </w:rPr>
            </w:pPr>
          </w:p>
        </w:tc>
      </w:tr>
    </w:tbl>
    <w:p w14:paraId="52931769" w14:textId="2BA36DB5" w:rsidR="008A0C26" w:rsidRPr="00FA42F1" w:rsidRDefault="007B5CCC" w:rsidP="00371CD5">
      <w:pPr>
        <w:pStyle w:val="Heading1"/>
        <w:spacing w:before="240"/>
      </w:pPr>
      <w:r w:rsidRPr="00264FDB">
        <w:t>ACHIEVABILITY</w:t>
      </w:r>
    </w:p>
    <w:p w14:paraId="6FF5FA1F" w14:textId="77777777" w:rsidR="008A0C26" w:rsidRDefault="007B5CCC" w:rsidP="00264FDB">
      <w:pPr>
        <w:pStyle w:val="SectionInstructions"/>
      </w:pPr>
      <w:r>
        <w:t>This</w:t>
      </w:r>
      <w:r>
        <w:rPr>
          <w:spacing w:val="-5"/>
        </w:rPr>
        <w:t xml:space="preserve"> </w:t>
      </w:r>
      <w:r>
        <w:t>section</w:t>
      </w:r>
      <w:r>
        <w:rPr>
          <w:spacing w:val="-4"/>
        </w:rPr>
        <w:t xml:space="preserve"> </w:t>
      </w:r>
      <w:r>
        <w:t>includes</w:t>
      </w:r>
      <w:r>
        <w:rPr>
          <w:spacing w:val="-4"/>
        </w:rPr>
        <w:t xml:space="preserve"> </w:t>
      </w:r>
      <w:r>
        <w:t>the</w:t>
      </w:r>
      <w:r>
        <w:rPr>
          <w:spacing w:val="-4"/>
        </w:rPr>
        <w:t xml:space="preserve"> </w:t>
      </w:r>
      <w:r>
        <w:t>outcome</w:t>
      </w:r>
      <w:r>
        <w:rPr>
          <w:spacing w:val="-3"/>
        </w:rPr>
        <w:t xml:space="preserve"> </w:t>
      </w:r>
      <w:r>
        <w:t>indicator</w:t>
      </w:r>
      <w:r>
        <w:rPr>
          <w:spacing w:val="-5"/>
        </w:rPr>
        <w:t xml:space="preserve"> </w:t>
      </w:r>
      <w:r>
        <w:t>evaluation</w:t>
      </w:r>
      <w:r>
        <w:rPr>
          <w:spacing w:val="-3"/>
        </w:rPr>
        <w:t xml:space="preserve"> </w:t>
      </w:r>
      <w:r>
        <w:rPr>
          <w:spacing w:val="-4"/>
        </w:rPr>
        <w:t>plan.</w:t>
      </w:r>
    </w:p>
    <w:p w14:paraId="4A897571" w14:textId="77777777" w:rsidR="008A0C26" w:rsidRDefault="007B5CCC" w:rsidP="00264FDB">
      <w:pPr>
        <w:pStyle w:val="Heading2"/>
      </w:pPr>
      <w:r>
        <w:t>Outcome</w:t>
      </w:r>
      <w:r>
        <w:rPr>
          <w:spacing w:val="-3"/>
        </w:rPr>
        <w:t xml:space="preserve"> </w:t>
      </w:r>
      <w:r>
        <w:t>Indicators</w:t>
      </w:r>
    </w:p>
    <w:p w14:paraId="166B4566" w14:textId="77777777" w:rsidR="008A0C26" w:rsidRDefault="007B5CCC" w:rsidP="00264FDB">
      <w:pPr>
        <w:pStyle w:val="SectionInstructions"/>
      </w:pPr>
      <w:r>
        <w:t>Complete</w:t>
      </w:r>
      <w:r>
        <w:rPr>
          <w:spacing w:val="-2"/>
        </w:rPr>
        <w:t xml:space="preserve"> </w:t>
      </w:r>
      <w:r>
        <w:t>all</w:t>
      </w:r>
      <w:r>
        <w:rPr>
          <w:spacing w:val="-3"/>
        </w:rPr>
        <w:t xml:space="preserve"> </w:t>
      </w:r>
      <w:r>
        <w:t>applicable</w:t>
      </w:r>
      <w:r>
        <w:rPr>
          <w:spacing w:val="-2"/>
        </w:rPr>
        <w:t xml:space="preserve"> </w:t>
      </w:r>
      <w:r>
        <w:t>project</w:t>
      </w:r>
      <w:r>
        <w:rPr>
          <w:spacing w:val="-2"/>
        </w:rPr>
        <w:t xml:space="preserve"> </w:t>
      </w:r>
      <w:r>
        <w:t>Outcomes</w:t>
      </w:r>
      <w:r>
        <w:rPr>
          <w:spacing w:val="-3"/>
        </w:rPr>
        <w:t xml:space="preserve"> </w:t>
      </w:r>
      <w:r>
        <w:t>and</w:t>
      </w:r>
      <w:r>
        <w:rPr>
          <w:spacing w:val="-3"/>
        </w:rPr>
        <w:t xml:space="preserve"> </w:t>
      </w:r>
      <w:r>
        <w:t>Indicators</w:t>
      </w:r>
      <w:r>
        <w:rPr>
          <w:spacing w:val="-3"/>
        </w:rPr>
        <w:t xml:space="preserve"> </w:t>
      </w:r>
      <w:r>
        <w:t>with</w:t>
      </w:r>
      <w:r>
        <w:rPr>
          <w:spacing w:val="-3"/>
        </w:rPr>
        <w:t xml:space="preserve"> </w:t>
      </w:r>
      <w:r>
        <w:t>baseline</w:t>
      </w:r>
      <w:r>
        <w:rPr>
          <w:spacing w:val="-1"/>
        </w:rPr>
        <w:t xml:space="preserve"> </w:t>
      </w:r>
      <w:r>
        <w:t>and/or</w:t>
      </w:r>
      <w:r>
        <w:rPr>
          <w:spacing w:val="-3"/>
        </w:rPr>
        <w:t xml:space="preserve"> </w:t>
      </w:r>
      <w:r>
        <w:t>estimated</w:t>
      </w:r>
      <w:r>
        <w:rPr>
          <w:spacing w:val="-2"/>
        </w:rPr>
        <w:t xml:space="preserve"> </w:t>
      </w:r>
      <w:r>
        <w:t>realistic</w:t>
      </w:r>
      <w:r>
        <w:rPr>
          <w:spacing w:val="-3"/>
        </w:rPr>
        <w:t xml:space="preserve"> </w:t>
      </w:r>
      <w:r>
        <w:t>target</w:t>
      </w:r>
      <w:r>
        <w:rPr>
          <w:spacing w:val="-3"/>
        </w:rPr>
        <w:t xml:space="preserve"> </w:t>
      </w:r>
      <w:r>
        <w:t>numbers.</w:t>
      </w:r>
      <w:r>
        <w:rPr>
          <w:spacing w:val="-2"/>
        </w:rPr>
        <w:t xml:space="preserve"> </w:t>
      </w:r>
      <w:r>
        <w:t>If</w:t>
      </w:r>
      <w:r>
        <w:rPr>
          <w:spacing w:val="-2"/>
        </w:rPr>
        <w:t xml:space="preserve"> </w:t>
      </w:r>
      <w:r>
        <w:t>an</w:t>
      </w:r>
      <w:r>
        <w:rPr>
          <w:spacing w:val="-3"/>
        </w:rPr>
        <w:t xml:space="preserve"> </w:t>
      </w:r>
      <w:r>
        <w:t>outcome indicator does not apply, check N/A (Not Applicable) and briefly explain below the table why it is not applicable.</w:t>
      </w:r>
    </w:p>
    <w:p w14:paraId="623A1373" w14:textId="77777777" w:rsidR="008A0C26" w:rsidRDefault="007B5CCC" w:rsidP="00264FDB">
      <w:pPr>
        <w:pStyle w:val="Heading3"/>
      </w:pPr>
      <w:r>
        <w:t>Outcome</w:t>
      </w:r>
      <w:r>
        <w:rPr>
          <w:spacing w:val="-3"/>
        </w:rPr>
        <w:t xml:space="preserve"> </w:t>
      </w:r>
      <w:r>
        <w:t>1:</w:t>
      </w:r>
      <w:r>
        <w:rPr>
          <w:spacing w:val="-3"/>
        </w:rPr>
        <w:t xml:space="preserve"> </w:t>
      </w:r>
      <w:r>
        <w:t>Increasing</w:t>
      </w:r>
      <w:r>
        <w:rPr>
          <w:spacing w:val="-3"/>
        </w:rPr>
        <w:t xml:space="preserve"> </w:t>
      </w:r>
      <w:r>
        <w:t>Consumption</w:t>
      </w:r>
      <w:r>
        <w:rPr>
          <w:spacing w:val="-3"/>
        </w:rPr>
        <w:t xml:space="preserve"> </w:t>
      </w:r>
      <w:r>
        <w:t>and</w:t>
      </w:r>
      <w:r>
        <w:rPr>
          <w:spacing w:val="-4"/>
        </w:rPr>
        <w:t xml:space="preserve"> </w:t>
      </w:r>
      <w:r>
        <w:t>Consumer</w:t>
      </w:r>
      <w:r>
        <w:rPr>
          <w:spacing w:val="-3"/>
        </w:rPr>
        <w:t xml:space="preserve"> </w:t>
      </w:r>
      <w:r>
        <w:t>Purchasing</w:t>
      </w:r>
      <w:r>
        <w:rPr>
          <w:spacing w:val="-3"/>
        </w:rPr>
        <w:t xml:space="preserve"> </w:t>
      </w:r>
      <w:r>
        <w:t>of</w:t>
      </w:r>
      <w:r>
        <w:rPr>
          <w:spacing w:val="-3"/>
        </w:rPr>
        <w:t xml:space="preserve"> </w:t>
      </w:r>
      <w:r>
        <w:t>Maple</w:t>
      </w:r>
      <w:r>
        <w:rPr>
          <w:spacing w:val="-3"/>
        </w:rPr>
        <w:t xml:space="preserve"> </w:t>
      </w:r>
      <w:r>
        <w:t>Syrup</w:t>
      </w:r>
      <w:r>
        <w:rPr>
          <w:spacing w:val="-4"/>
        </w:rPr>
        <w:t xml:space="preserve"> </w:t>
      </w:r>
      <w:r>
        <w:t>and</w:t>
      </w:r>
      <w:r>
        <w:rPr>
          <w:spacing w:val="-4"/>
        </w:rPr>
        <w:t xml:space="preserve"> </w:t>
      </w:r>
      <w:r>
        <w:t>Maple- Sap Products</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6576"/>
        <w:gridCol w:w="1350"/>
        <w:gridCol w:w="900"/>
      </w:tblGrid>
      <w:tr w:rsidR="008A0C26" w14:paraId="245AC0F2" w14:textId="77777777" w:rsidTr="00F57460">
        <w:trPr>
          <w:trHeight w:val="537"/>
          <w:tblHeader/>
        </w:trPr>
        <w:tc>
          <w:tcPr>
            <w:tcW w:w="1524" w:type="dxa"/>
            <w:tcBorders>
              <w:right w:val="single" w:sz="8" w:space="0" w:color="FFFFFF"/>
            </w:tcBorders>
            <w:shd w:val="clear" w:color="auto" w:fill="002060"/>
            <w:vAlign w:val="center"/>
          </w:tcPr>
          <w:p w14:paraId="1973E3B4" w14:textId="77777777" w:rsidR="008A0C26" w:rsidRDefault="007B5CCC" w:rsidP="00F57460">
            <w:pPr>
              <w:pStyle w:val="TableContentBold"/>
              <w:jc w:val="center"/>
            </w:pPr>
            <w:r>
              <w:t>Indicator</w:t>
            </w:r>
          </w:p>
        </w:tc>
        <w:tc>
          <w:tcPr>
            <w:tcW w:w="6576" w:type="dxa"/>
            <w:tcBorders>
              <w:left w:val="single" w:sz="8" w:space="0" w:color="FFFFFF"/>
              <w:right w:val="single" w:sz="8" w:space="0" w:color="FFFFFF"/>
            </w:tcBorders>
            <w:shd w:val="clear" w:color="auto" w:fill="002060"/>
            <w:vAlign w:val="center"/>
          </w:tcPr>
          <w:p w14:paraId="0DF31EB3" w14:textId="77777777" w:rsidR="008A0C26" w:rsidRDefault="007B5CCC" w:rsidP="00F57460">
            <w:pPr>
              <w:pStyle w:val="TableContentBold"/>
              <w:jc w:val="center"/>
            </w:pPr>
            <w:r>
              <w:t>Description</w:t>
            </w:r>
          </w:p>
        </w:tc>
        <w:tc>
          <w:tcPr>
            <w:tcW w:w="1350" w:type="dxa"/>
            <w:tcBorders>
              <w:left w:val="single" w:sz="8" w:space="0" w:color="FFFFFF"/>
              <w:right w:val="single" w:sz="8" w:space="0" w:color="FFFFFF"/>
            </w:tcBorders>
            <w:shd w:val="clear" w:color="auto" w:fill="002060"/>
            <w:vAlign w:val="center"/>
          </w:tcPr>
          <w:p w14:paraId="42ED763E" w14:textId="77777777" w:rsidR="008A0C26" w:rsidRDefault="007B5CCC" w:rsidP="00F57460">
            <w:pPr>
              <w:pStyle w:val="TableContentBold"/>
              <w:jc w:val="center"/>
            </w:pPr>
            <w:r>
              <w:t>Estimated Number</w:t>
            </w:r>
          </w:p>
        </w:tc>
        <w:tc>
          <w:tcPr>
            <w:tcW w:w="900" w:type="dxa"/>
            <w:tcBorders>
              <w:left w:val="single" w:sz="8" w:space="0" w:color="FFFFFF"/>
            </w:tcBorders>
            <w:shd w:val="clear" w:color="auto" w:fill="002060"/>
            <w:vAlign w:val="center"/>
          </w:tcPr>
          <w:p w14:paraId="2ADE11B9" w14:textId="77777777" w:rsidR="008A0C26" w:rsidRDefault="007B5CCC" w:rsidP="00F57460">
            <w:pPr>
              <w:pStyle w:val="TableContentBold"/>
              <w:jc w:val="center"/>
            </w:pPr>
            <w:r>
              <w:t>N/A</w:t>
            </w:r>
          </w:p>
        </w:tc>
      </w:tr>
      <w:tr w:rsidR="008A0C26" w14:paraId="0FF16B25" w14:textId="77777777" w:rsidTr="00EF41F3">
        <w:trPr>
          <w:trHeight w:val="534"/>
        </w:trPr>
        <w:tc>
          <w:tcPr>
            <w:tcW w:w="1524" w:type="dxa"/>
            <w:shd w:val="clear" w:color="auto" w:fill="F2F2F2" w:themeFill="background1" w:themeFillShade="F2"/>
            <w:vAlign w:val="center"/>
          </w:tcPr>
          <w:p w14:paraId="48A8DC7B" w14:textId="77777777" w:rsidR="008A0C26" w:rsidRDefault="007B5CCC" w:rsidP="00D81E63">
            <w:pPr>
              <w:pStyle w:val="TableContentBold"/>
            </w:pPr>
            <w:r>
              <w:t>1.1</w:t>
            </w:r>
          </w:p>
        </w:tc>
        <w:tc>
          <w:tcPr>
            <w:tcW w:w="6576" w:type="dxa"/>
            <w:shd w:val="clear" w:color="auto" w:fill="F2F2F2" w:themeFill="background1" w:themeFillShade="F2"/>
          </w:tcPr>
          <w:p w14:paraId="111F28FD" w14:textId="77777777" w:rsidR="008A0C26" w:rsidRDefault="007B5CCC" w:rsidP="00D81E63">
            <w:pPr>
              <w:pStyle w:val="TableContentBold"/>
            </w:pPr>
            <w:r>
              <w:t>Total</w:t>
            </w:r>
            <w:r>
              <w:rPr>
                <w:spacing w:val="-10"/>
              </w:rPr>
              <w:t xml:space="preserve"> </w:t>
            </w:r>
            <w:r>
              <w:t>number</w:t>
            </w:r>
            <w:r>
              <w:rPr>
                <w:spacing w:val="-8"/>
              </w:rPr>
              <w:t xml:space="preserve"> </w:t>
            </w:r>
            <w:r>
              <w:t>of</w:t>
            </w:r>
            <w:r>
              <w:rPr>
                <w:spacing w:val="-9"/>
              </w:rPr>
              <w:t xml:space="preserve"> </w:t>
            </w:r>
            <w:r>
              <w:t>consumers</w:t>
            </w:r>
            <w:r>
              <w:rPr>
                <w:spacing w:val="-9"/>
              </w:rPr>
              <w:t xml:space="preserve"> </w:t>
            </w:r>
            <w:r>
              <w:t>who</w:t>
            </w:r>
            <w:r>
              <w:rPr>
                <w:spacing w:val="-8"/>
              </w:rPr>
              <w:t xml:space="preserve"> </w:t>
            </w:r>
            <w:r>
              <w:t>gained</w:t>
            </w:r>
            <w:r>
              <w:rPr>
                <w:spacing w:val="-8"/>
              </w:rPr>
              <w:t xml:space="preserve"> </w:t>
            </w:r>
            <w:r>
              <w:t>knowledge</w:t>
            </w:r>
            <w:r>
              <w:rPr>
                <w:spacing w:val="-8"/>
              </w:rPr>
              <w:t xml:space="preserve"> </w:t>
            </w:r>
            <w:r>
              <w:rPr>
                <w:spacing w:val="-2"/>
              </w:rPr>
              <w:t>about</w:t>
            </w:r>
          </w:p>
          <w:p w14:paraId="73741E44" w14:textId="77777777" w:rsidR="008A0C26" w:rsidRDefault="007B5CCC" w:rsidP="00D81E63">
            <w:pPr>
              <w:pStyle w:val="TableContentBold"/>
            </w:pPr>
            <w:r>
              <w:t>maple</w:t>
            </w:r>
            <w:r>
              <w:rPr>
                <w:spacing w:val="-13"/>
              </w:rPr>
              <w:t xml:space="preserve"> </w:t>
            </w:r>
            <w:r>
              <w:t>syrup</w:t>
            </w:r>
            <w:r>
              <w:rPr>
                <w:spacing w:val="-9"/>
              </w:rPr>
              <w:t xml:space="preserve"> </w:t>
            </w:r>
            <w:r>
              <w:t>and</w:t>
            </w:r>
            <w:r>
              <w:rPr>
                <w:spacing w:val="-17"/>
              </w:rPr>
              <w:t xml:space="preserve"> </w:t>
            </w:r>
            <w:r>
              <w:t>maple‐sap</w:t>
            </w:r>
            <w:r>
              <w:rPr>
                <w:spacing w:val="-11"/>
              </w:rPr>
              <w:t xml:space="preserve"> </w:t>
            </w:r>
            <w:r>
              <w:rPr>
                <w:spacing w:val="-2"/>
              </w:rPr>
              <w:t>products:</w:t>
            </w:r>
          </w:p>
        </w:tc>
        <w:tc>
          <w:tcPr>
            <w:tcW w:w="1350" w:type="dxa"/>
            <w:shd w:val="clear" w:color="auto" w:fill="F2F2F2" w:themeFill="background1" w:themeFillShade="F2"/>
            <w:vAlign w:val="center"/>
          </w:tcPr>
          <w:p w14:paraId="48BA04EC"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235BB311" w14:textId="4B3B11C8" w:rsidR="008A0C26" w:rsidRPr="00371CD5" w:rsidRDefault="007F0BD2" w:rsidP="00371CD5">
            <w:pPr>
              <w:pStyle w:val="TableContentNonBoldCenter"/>
            </w:pPr>
            <w:sdt>
              <w:sdtPr>
                <w:id w:val="-20742436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6A84932" w14:textId="77777777" w:rsidTr="00371CD5">
        <w:trPr>
          <w:trHeight w:val="285"/>
        </w:trPr>
        <w:tc>
          <w:tcPr>
            <w:tcW w:w="1524" w:type="dxa"/>
            <w:vAlign w:val="center"/>
          </w:tcPr>
          <w:p w14:paraId="3BA8275C" w14:textId="77777777" w:rsidR="008A0C26" w:rsidRPr="00371CD5" w:rsidRDefault="007B5CCC" w:rsidP="00371CD5">
            <w:pPr>
              <w:pStyle w:val="TableContentBold"/>
              <w:ind w:left="432"/>
              <w:rPr>
                <w:b w:val="0"/>
                <w:bCs/>
              </w:rPr>
            </w:pPr>
            <w:r w:rsidRPr="00371CD5">
              <w:rPr>
                <w:b w:val="0"/>
                <w:bCs/>
              </w:rPr>
              <w:t>1.1a</w:t>
            </w:r>
          </w:p>
        </w:tc>
        <w:tc>
          <w:tcPr>
            <w:tcW w:w="6576" w:type="dxa"/>
          </w:tcPr>
          <w:p w14:paraId="3CFAC1C0" w14:textId="77777777" w:rsidR="008A0C26" w:rsidRPr="00371CD5" w:rsidRDefault="007B5CCC" w:rsidP="00371CD5">
            <w:pPr>
              <w:pStyle w:val="TableContentBold"/>
              <w:ind w:left="432"/>
              <w:rPr>
                <w:b w:val="0"/>
                <w:bCs/>
              </w:rPr>
            </w:pPr>
            <w:r w:rsidRPr="00371CD5">
              <w:rPr>
                <w:b w:val="0"/>
                <w:bCs/>
              </w:rPr>
              <w:t>Of</w:t>
            </w:r>
            <w:r w:rsidRPr="00371CD5">
              <w:rPr>
                <w:b w:val="0"/>
                <w:bCs/>
                <w:spacing w:val="-10"/>
              </w:rPr>
              <w:t xml:space="preserve"> </w:t>
            </w:r>
            <w:r w:rsidRPr="00371CD5">
              <w:rPr>
                <w:b w:val="0"/>
                <w:bCs/>
              </w:rPr>
              <w:t>those,</w:t>
            </w:r>
            <w:r w:rsidRPr="00371CD5">
              <w:rPr>
                <w:b w:val="0"/>
                <w:bCs/>
                <w:spacing w:val="-6"/>
              </w:rPr>
              <w:t xml:space="preserve"> </w:t>
            </w:r>
            <w:r w:rsidRPr="00371CD5">
              <w:rPr>
                <w:b w:val="0"/>
                <w:bCs/>
              </w:rPr>
              <w:t>the</w:t>
            </w:r>
            <w:r w:rsidRPr="00371CD5">
              <w:rPr>
                <w:b w:val="0"/>
                <w:bCs/>
                <w:spacing w:val="-5"/>
              </w:rPr>
              <w:t xml:space="preserve"> </w:t>
            </w:r>
            <w:r w:rsidRPr="00371CD5">
              <w:rPr>
                <w:b w:val="0"/>
                <w:bCs/>
              </w:rPr>
              <w:t>number</w:t>
            </w:r>
            <w:r w:rsidRPr="00371CD5">
              <w:rPr>
                <w:b w:val="0"/>
                <w:bCs/>
                <w:spacing w:val="-12"/>
              </w:rPr>
              <w:t xml:space="preserve"> </w:t>
            </w:r>
            <w:r w:rsidRPr="00371CD5">
              <w:rPr>
                <w:b w:val="0"/>
                <w:bCs/>
              </w:rPr>
              <w:t>of</w:t>
            </w:r>
            <w:r w:rsidRPr="00371CD5">
              <w:rPr>
                <w:b w:val="0"/>
                <w:bCs/>
                <w:spacing w:val="-6"/>
              </w:rPr>
              <w:t xml:space="preserve"> </w:t>
            </w:r>
            <w:r w:rsidRPr="00371CD5">
              <w:rPr>
                <w:b w:val="0"/>
                <w:bCs/>
                <w:spacing w:val="-2"/>
              </w:rPr>
              <w:t>adults</w:t>
            </w:r>
          </w:p>
        </w:tc>
        <w:tc>
          <w:tcPr>
            <w:tcW w:w="1350" w:type="dxa"/>
            <w:vAlign w:val="center"/>
          </w:tcPr>
          <w:p w14:paraId="7AE7A79B" w14:textId="77777777" w:rsidR="008A0C26" w:rsidRPr="00371CD5" w:rsidRDefault="008A0C26" w:rsidP="00371CD5">
            <w:pPr>
              <w:pStyle w:val="TableContentNonBoldCenter"/>
            </w:pPr>
          </w:p>
        </w:tc>
        <w:tc>
          <w:tcPr>
            <w:tcW w:w="900" w:type="dxa"/>
            <w:vAlign w:val="center"/>
          </w:tcPr>
          <w:p w14:paraId="2415E2BE" w14:textId="0B7F0618" w:rsidR="008A0C26" w:rsidRPr="00371CD5" w:rsidRDefault="007F0BD2" w:rsidP="00371CD5">
            <w:pPr>
              <w:pStyle w:val="TableContentNonBoldCenter"/>
            </w:pPr>
            <w:sdt>
              <w:sdtPr>
                <w:id w:val="12544391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AE5428A" w14:textId="77777777" w:rsidTr="00EF41F3">
        <w:trPr>
          <w:trHeight w:val="285"/>
        </w:trPr>
        <w:tc>
          <w:tcPr>
            <w:tcW w:w="1524" w:type="dxa"/>
            <w:shd w:val="clear" w:color="auto" w:fill="F2F2F2" w:themeFill="background1" w:themeFillShade="F2"/>
            <w:vAlign w:val="center"/>
          </w:tcPr>
          <w:p w14:paraId="310CE984" w14:textId="77777777" w:rsidR="008A0C26" w:rsidRPr="00371CD5" w:rsidRDefault="007B5CCC" w:rsidP="00371CD5">
            <w:pPr>
              <w:pStyle w:val="TableContentBold"/>
              <w:ind w:left="432"/>
              <w:rPr>
                <w:b w:val="0"/>
                <w:bCs/>
              </w:rPr>
            </w:pPr>
            <w:r w:rsidRPr="00371CD5">
              <w:rPr>
                <w:b w:val="0"/>
                <w:bCs/>
              </w:rPr>
              <w:t>1.1b</w:t>
            </w:r>
          </w:p>
        </w:tc>
        <w:tc>
          <w:tcPr>
            <w:tcW w:w="6576" w:type="dxa"/>
            <w:shd w:val="clear" w:color="auto" w:fill="F2F2F2" w:themeFill="background1" w:themeFillShade="F2"/>
          </w:tcPr>
          <w:p w14:paraId="57674B96" w14:textId="77777777" w:rsidR="008A0C26" w:rsidRPr="00371CD5" w:rsidRDefault="007B5CCC" w:rsidP="00371CD5">
            <w:pPr>
              <w:pStyle w:val="TableContentBold"/>
              <w:ind w:left="432"/>
              <w:rPr>
                <w:b w:val="0"/>
                <w:bCs/>
              </w:rPr>
            </w:pPr>
            <w:r w:rsidRPr="00371CD5">
              <w:rPr>
                <w:b w:val="0"/>
                <w:bCs/>
              </w:rPr>
              <w:t>Of</w:t>
            </w:r>
            <w:r w:rsidRPr="00371CD5">
              <w:rPr>
                <w:b w:val="0"/>
                <w:bCs/>
                <w:spacing w:val="-10"/>
              </w:rPr>
              <w:t xml:space="preserve"> </w:t>
            </w:r>
            <w:r w:rsidRPr="00371CD5">
              <w:rPr>
                <w:b w:val="0"/>
                <w:bCs/>
              </w:rPr>
              <w:t>those,</w:t>
            </w:r>
            <w:r w:rsidRPr="00371CD5">
              <w:rPr>
                <w:b w:val="0"/>
                <w:bCs/>
                <w:spacing w:val="-6"/>
              </w:rPr>
              <w:t xml:space="preserve"> </w:t>
            </w:r>
            <w:r w:rsidRPr="00371CD5">
              <w:rPr>
                <w:b w:val="0"/>
                <w:bCs/>
              </w:rPr>
              <w:t>the</w:t>
            </w:r>
            <w:r w:rsidRPr="00371CD5">
              <w:rPr>
                <w:b w:val="0"/>
                <w:bCs/>
                <w:spacing w:val="-5"/>
              </w:rPr>
              <w:t xml:space="preserve"> </w:t>
            </w:r>
            <w:r w:rsidRPr="00371CD5">
              <w:rPr>
                <w:b w:val="0"/>
                <w:bCs/>
              </w:rPr>
              <w:t>number</w:t>
            </w:r>
            <w:r w:rsidRPr="00371CD5">
              <w:rPr>
                <w:b w:val="0"/>
                <w:bCs/>
                <w:spacing w:val="-12"/>
              </w:rPr>
              <w:t xml:space="preserve"> </w:t>
            </w:r>
            <w:r w:rsidRPr="00371CD5">
              <w:rPr>
                <w:b w:val="0"/>
                <w:bCs/>
              </w:rPr>
              <w:t>of</w:t>
            </w:r>
            <w:r w:rsidRPr="00371CD5">
              <w:rPr>
                <w:b w:val="0"/>
                <w:bCs/>
                <w:spacing w:val="-6"/>
              </w:rPr>
              <w:t xml:space="preserve"> </w:t>
            </w:r>
            <w:r w:rsidRPr="00371CD5">
              <w:rPr>
                <w:b w:val="0"/>
                <w:bCs/>
                <w:spacing w:val="-2"/>
              </w:rPr>
              <w:t>children</w:t>
            </w:r>
          </w:p>
        </w:tc>
        <w:tc>
          <w:tcPr>
            <w:tcW w:w="1350" w:type="dxa"/>
            <w:shd w:val="clear" w:color="auto" w:fill="F2F2F2" w:themeFill="background1" w:themeFillShade="F2"/>
            <w:vAlign w:val="center"/>
          </w:tcPr>
          <w:p w14:paraId="30CBA324"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0F3E7A44" w14:textId="0AD87F71" w:rsidR="008A0C26" w:rsidRPr="00371CD5" w:rsidRDefault="007F0BD2" w:rsidP="00371CD5">
            <w:pPr>
              <w:pStyle w:val="TableContentNonBoldCenter"/>
            </w:pPr>
            <w:sdt>
              <w:sdtPr>
                <w:id w:val="117769926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418BF66" w14:textId="77777777" w:rsidTr="00371CD5">
        <w:trPr>
          <w:trHeight w:val="537"/>
        </w:trPr>
        <w:tc>
          <w:tcPr>
            <w:tcW w:w="1524" w:type="dxa"/>
            <w:vAlign w:val="center"/>
          </w:tcPr>
          <w:p w14:paraId="78369F0A" w14:textId="77777777" w:rsidR="008A0C26" w:rsidRDefault="007B5CCC" w:rsidP="00D81E63">
            <w:pPr>
              <w:pStyle w:val="TableContentBold"/>
            </w:pPr>
            <w:r>
              <w:t>1.2</w:t>
            </w:r>
          </w:p>
        </w:tc>
        <w:tc>
          <w:tcPr>
            <w:tcW w:w="6576" w:type="dxa"/>
          </w:tcPr>
          <w:p w14:paraId="62804D06" w14:textId="77777777" w:rsidR="008A0C26" w:rsidRDefault="007B5CCC" w:rsidP="00D81E63">
            <w:pPr>
              <w:pStyle w:val="TableContentBold"/>
            </w:pPr>
            <w:r>
              <w:t>Total</w:t>
            </w:r>
            <w:r>
              <w:rPr>
                <w:spacing w:val="-5"/>
              </w:rPr>
              <w:t xml:space="preserve"> </w:t>
            </w:r>
            <w:r>
              <w:t>number</w:t>
            </w:r>
            <w:r>
              <w:rPr>
                <w:spacing w:val="-5"/>
              </w:rPr>
              <w:t xml:space="preserve"> </w:t>
            </w:r>
            <w:r>
              <w:t>of</w:t>
            </w:r>
            <w:r>
              <w:rPr>
                <w:spacing w:val="-5"/>
              </w:rPr>
              <w:t xml:space="preserve"> </w:t>
            </w:r>
            <w:r>
              <w:t>consumers</w:t>
            </w:r>
            <w:r>
              <w:rPr>
                <w:spacing w:val="-5"/>
              </w:rPr>
              <w:t xml:space="preserve"> </w:t>
            </w:r>
            <w:r>
              <w:t>who</w:t>
            </w:r>
            <w:r>
              <w:rPr>
                <w:spacing w:val="-5"/>
              </w:rPr>
              <w:t xml:space="preserve"> </w:t>
            </w:r>
            <w:r>
              <w:t>purchased</w:t>
            </w:r>
            <w:r>
              <w:rPr>
                <w:spacing w:val="-5"/>
              </w:rPr>
              <w:t xml:space="preserve"> </w:t>
            </w:r>
            <w:r>
              <w:t>more</w:t>
            </w:r>
            <w:r>
              <w:rPr>
                <w:spacing w:val="-5"/>
              </w:rPr>
              <w:t xml:space="preserve"> </w:t>
            </w:r>
            <w:r>
              <w:t>maple</w:t>
            </w:r>
            <w:r>
              <w:rPr>
                <w:spacing w:val="-5"/>
              </w:rPr>
              <w:t xml:space="preserve"> </w:t>
            </w:r>
            <w:r>
              <w:t>syrup and</w:t>
            </w:r>
            <w:r>
              <w:rPr>
                <w:spacing w:val="-5"/>
              </w:rPr>
              <w:t xml:space="preserve"> </w:t>
            </w:r>
            <w:r>
              <w:t>maple‐sap products</w:t>
            </w:r>
          </w:p>
        </w:tc>
        <w:tc>
          <w:tcPr>
            <w:tcW w:w="1350" w:type="dxa"/>
            <w:vAlign w:val="center"/>
          </w:tcPr>
          <w:p w14:paraId="6F17CBE6" w14:textId="77777777" w:rsidR="008A0C26" w:rsidRPr="00371CD5" w:rsidRDefault="008A0C26" w:rsidP="00371CD5">
            <w:pPr>
              <w:pStyle w:val="TableContentNonBoldCenter"/>
            </w:pPr>
          </w:p>
        </w:tc>
        <w:tc>
          <w:tcPr>
            <w:tcW w:w="900" w:type="dxa"/>
            <w:vAlign w:val="center"/>
          </w:tcPr>
          <w:p w14:paraId="7EF625E5" w14:textId="39BE3665" w:rsidR="008A0C26" w:rsidRPr="00371CD5" w:rsidRDefault="007F0BD2" w:rsidP="00371CD5">
            <w:pPr>
              <w:pStyle w:val="TableContentNonBoldCenter"/>
            </w:pPr>
            <w:sdt>
              <w:sdtPr>
                <w:id w:val="156420893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3567B9F" w14:textId="77777777" w:rsidTr="00EF41F3">
        <w:trPr>
          <w:trHeight w:val="282"/>
        </w:trPr>
        <w:tc>
          <w:tcPr>
            <w:tcW w:w="1524" w:type="dxa"/>
            <w:shd w:val="clear" w:color="auto" w:fill="F2F2F2" w:themeFill="background1" w:themeFillShade="F2"/>
            <w:vAlign w:val="center"/>
          </w:tcPr>
          <w:p w14:paraId="0473739D" w14:textId="77777777" w:rsidR="008A0C26" w:rsidRPr="00371CD5" w:rsidRDefault="007B5CCC" w:rsidP="00371CD5">
            <w:pPr>
              <w:pStyle w:val="TableContentBold"/>
              <w:ind w:left="432"/>
              <w:rPr>
                <w:b w:val="0"/>
                <w:bCs/>
              </w:rPr>
            </w:pPr>
            <w:r w:rsidRPr="00371CD5">
              <w:rPr>
                <w:b w:val="0"/>
                <w:bCs/>
              </w:rPr>
              <w:t>1.2a</w:t>
            </w:r>
          </w:p>
        </w:tc>
        <w:tc>
          <w:tcPr>
            <w:tcW w:w="6576" w:type="dxa"/>
            <w:shd w:val="clear" w:color="auto" w:fill="F2F2F2" w:themeFill="background1" w:themeFillShade="F2"/>
          </w:tcPr>
          <w:p w14:paraId="5C27136B" w14:textId="77777777" w:rsidR="008A0C26" w:rsidRPr="00371CD5" w:rsidRDefault="007B5CCC" w:rsidP="00371CD5">
            <w:pPr>
              <w:pStyle w:val="TableContentBold"/>
              <w:ind w:left="432"/>
              <w:rPr>
                <w:b w:val="0"/>
                <w:bCs/>
              </w:rPr>
            </w:pPr>
            <w:r w:rsidRPr="00371CD5">
              <w:rPr>
                <w:b w:val="0"/>
                <w:bCs/>
              </w:rPr>
              <w:t>Of</w:t>
            </w:r>
            <w:r w:rsidRPr="00371CD5">
              <w:rPr>
                <w:b w:val="0"/>
                <w:bCs/>
                <w:spacing w:val="-7"/>
              </w:rPr>
              <w:t xml:space="preserve"> </w:t>
            </w:r>
            <w:r w:rsidRPr="00371CD5">
              <w:rPr>
                <w:b w:val="0"/>
                <w:bCs/>
              </w:rPr>
              <w:t>those,</w:t>
            </w:r>
            <w:r w:rsidRPr="00371CD5">
              <w:rPr>
                <w:b w:val="0"/>
                <w:bCs/>
                <w:spacing w:val="-5"/>
              </w:rPr>
              <w:t xml:space="preserve"> </w:t>
            </w:r>
            <w:r w:rsidRPr="00371CD5">
              <w:rPr>
                <w:b w:val="0"/>
                <w:bCs/>
              </w:rPr>
              <w:t>the</w:t>
            </w:r>
            <w:r w:rsidRPr="00371CD5">
              <w:rPr>
                <w:b w:val="0"/>
                <w:bCs/>
                <w:spacing w:val="-5"/>
              </w:rPr>
              <w:t xml:space="preserve"> </w:t>
            </w:r>
            <w:r w:rsidRPr="00371CD5">
              <w:rPr>
                <w:b w:val="0"/>
                <w:bCs/>
              </w:rPr>
              <w:t>number</w:t>
            </w:r>
            <w:r w:rsidRPr="00371CD5">
              <w:rPr>
                <w:b w:val="0"/>
                <w:bCs/>
                <w:spacing w:val="-6"/>
              </w:rPr>
              <w:t xml:space="preserve"> </w:t>
            </w:r>
            <w:r w:rsidRPr="00371CD5">
              <w:rPr>
                <w:b w:val="0"/>
                <w:bCs/>
              </w:rPr>
              <w:t>of</w:t>
            </w:r>
            <w:r w:rsidRPr="00371CD5">
              <w:rPr>
                <w:b w:val="0"/>
                <w:bCs/>
                <w:spacing w:val="-7"/>
              </w:rPr>
              <w:t xml:space="preserve"> </w:t>
            </w:r>
            <w:r w:rsidRPr="00371CD5">
              <w:rPr>
                <w:b w:val="0"/>
                <w:bCs/>
                <w:spacing w:val="-2"/>
              </w:rPr>
              <w:t>adults</w:t>
            </w:r>
          </w:p>
        </w:tc>
        <w:tc>
          <w:tcPr>
            <w:tcW w:w="1350" w:type="dxa"/>
            <w:shd w:val="clear" w:color="auto" w:fill="F2F2F2" w:themeFill="background1" w:themeFillShade="F2"/>
            <w:vAlign w:val="center"/>
          </w:tcPr>
          <w:p w14:paraId="6220D15A"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200C4F9A" w14:textId="134BF5F5" w:rsidR="008A0C26" w:rsidRPr="00371CD5" w:rsidRDefault="007F0BD2" w:rsidP="00371CD5">
            <w:pPr>
              <w:pStyle w:val="TableContentNonBoldCenter"/>
            </w:pPr>
            <w:sdt>
              <w:sdtPr>
                <w:id w:val="-156956764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C653362" w14:textId="77777777" w:rsidTr="00371CD5">
        <w:trPr>
          <w:trHeight w:val="285"/>
        </w:trPr>
        <w:tc>
          <w:tcPr>
            <w:tcW w:w="1524" w:type="dxa"/>
            <w:vAlign w:val="center"/>
          </w:tcPr>
          <w:p w14:paraId="77D150D5" w14:textId="77777777" w:rsidR="008A0C26" w:rsidRPr="00371CD5" w:rsidRDefault="007B5CCC" w:rsidP="00371CD5">
            <w:pPr>
              <w:pStyle w:val="TableContentBold"/>
              <w:ind w:left="432"/>
              <w:rPr>
                <w:b w:val="0"/>
                <w:bCs/>
              </w:rPr>
            </w:pPr>
            <w:r w:rsidRPr="00371CD5">
              <w:rPr>
                <w:b w:val="0"/>
                <w:bCs/>
              </w:rPr>
              <w:t>1.2b</w:t>
            </w:r>
          </w:p>
        </w:tc>
        <w:tc>
          <w:tcPr>
            <w:tcW w:w="6576" w:type="dxa"/>
          </w:tcPr>
          <w:p w14:paraId="341705EC" w14:textId="77777777" w:rsidR="008A0C26" w:rsidRPr="00371CD5" w:rsidRDefault="007B5CCC" w:rsidP="00371CD5">
            <w:pPr>
              <w:pStyle w:val="TableContentBold"/>
              <w:ind w:left="432"/>
              <w:rPr>
                <w:b w:val="0"/>
                <w:bCs/>
              </w:rPr>
            </w:pPr>
            <w:r w:rsidRPr="00371CD5">
              <w:rPr>
                <w:b w:val="0"/>
                <w:bCs/>
              </w:rPr>
              <w:t>Of</w:t>
            </w:r>
            <w:r w:rsidRPr="00371CD5">
              <w:rPr>
                <w:b w:val="0"/>
                <w:bCs/>
                <w:spacing w:val="-10"/>
              </w:rPr>
              <w:t xml:space="preserve"> </w:t>
            </w:r>
            <w:r w:rsidRPr="00371CD5">
              <w:rPr>
                <w:b w:val="0"/>
                <w:bCs/>
              </w:rPr>
              <w:t>those,</w:t>
            </w:r>
            <w:r w:rsidRPr="00371CD5">
              <w:rPr>
                <w:b w:val="0"/>
                <w:bCs/>
                <w:spacing w:val="-6"/>
              </w:rPr>
              <w:t xml:space="preserve"> </w:t>
            </w:r>
            <w:r w:rsidRPr="00371CD5">
              <w:rPr>
                <w:b w:val="0"/>
                <w:bCs/>
              </w:rPr>
              <w:t>the</w:t>
            </w:r>
            <w:r w:rsidRPr="00371CD5">
              <w:rPr>
                <w:b w:val="0"/>
                <w:bCs/>
                <w:spacing w:val="-5"/>
              </w:rPr>
              <w:t xml:space="preserve"> </w:t>
            </w:r>
            <w:r w:rsidRPr="00371CD5">
              <w:rPr>
                <w:b w:val="0"/>
                <w:bCs/>
              </w:rPr>
              <w:t>number</w:t>
            </w:r>
            <w:r w:rsidRPr="00371CD5">
              <w:rPr>
                <w:b w:val="0"/>
                <w:bCs/>
                <w:spacing w:val="-12"/>
              </w:rPr>
              <w:t xml:space="preserve"> </w:t>
            </w:r>
            <w:r w:rsidRPr="00371CD5">
              <w:rPr>
                <w:b w:val="0"/>
                <w:bCs/>
              </w:rPr>
              <w:t>of</w:t>
            </w:r>
            <w:r w:rsidRPr="00371CD5">
              <w:rPr>
                <w:b w:val="0"/>
                <w:bCs/>
                <w:spacing w:val="-6"/>
              </w:rPr>
              <w:t xml:space="preserve"> </w:t>
            </w:r>
            <w:r w:rsidRPr="00371CD5">
              <w:rPr>
                <w:b w:val="0"/>
                <w:bCs/>
                <w:spacing w:val="-2"/>
              </w:rPr>
              <w:t>children</w:t>
            </w:r>
          </w:p>
        </w:tc>
        <w:tc>
          <w:tcPr>
            <w:tcW w:w="1350" w:type="dxa"/>
            <w:vAlign w:val="center"/>
          </w:tcPr>
          <w:p w14:paraId="724B0307" w14:textId="77777777" w:rsidR="008A0C26" w:rsidRPr="00371CD5" w:rsidRDefault="008A0C26" w:rsidP="00371CD5">
            <w:pPr>
              <w:pStyle w:val="TableContentNonBoldCenter"/>
            </w:pPr>
          </w:p>
        </w:tc>
        <w:tc>
          <w:tcPr>
            <w:tcW w:w="900" w:type="dxa"/>
            <w:vAlign w:val="center"/>
          </w:tcPr>
          <w:p w14:paraId="42C00AA5" w14:textId="08FD1FFA" w:rsidR="008A0C26" w:rsidRPr="00371CD5" w:rsidRDefault="007F0BD2" w:rsidP="00371CD5">
            <w:pPr>
              <w:pStyle w:val="TableContentNonBoldCenter"/>
            </w:pPr>
            <w:sdt>
              <w:sdtPr>
                <w:id w:val="-93436623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3B54229" w14:textId="77777777" w:rsidTr="00EF41F3">
        <w:trPr>
          <w:trHeight w:val="285"/>
        </w:trPr>
        <w:tc>
          <w:tcPr>
            <w:tcW w:w="1524" w:type="dxa"/>
            <w:shd w:val="clear" w:color="auto" w:fill="F2F2F2" w:themeFill="background1" w:themeFillShade="F2"/>
            <w:vAlign w:val="center"/>
          </w:tcPr>
          <w:p w14:paraId="31710F78" w14:textId="77777777" w:rsidR="008A0C26" w:rsidRDefault="007B5CCC" w:rsidP="00D81E63">
            <w:pPr>
              <w:pStyle w:val="TableContentBold"/>
            </w:pPr>
            <w:r>
              <w:t>1.3</w:t>
            </w:r>
          </w:p>
        </w:tc>
        <w:tc>
          <w:tcPr>
            <w:tcW w:w="6576" w:type="dxa"/>
            <w:shd w:val="clear" w:color="auto" w:fill="F2F2F2" w:themeFill="background1" w:themeFillShade="F2"/>
          </w:tcPr>
          <w:p w14:paraId="596B3267" w14:textId="77777777" w:rsidR="008A0C26" w:rsidRDefault="007B5CCC" w:rsidP="00D81E63">
            <w:pPr>
              <w:pStyle w:val="TableContentBold"/>
            </w:pPr>
            <w:r>
              <w:t>Number</w:t>
            </w:r>
            <w:r>
              <w:rPr>
                <w:spacing w:val="-10"/>
              </w:rPr>
              <w:t xml:space="preserve"> </w:t>
            </w:r>
            <w:r>
              <w:t>of</w:t>
            </w:r>
            <w:r>
              <w:rPr>
                <w:spacing w:val="-9"/>
              </w:rPr>
              <w:t xml:space="preserve"> </w:t>
            </w:r>
            <w:r>
              <w:t>additional</w:t>
            </w:r>
            <w:r>
              <w:rPr>
                <w:spacing w:val="-9"/>
              </w:rPr>
              <w:t xml:space="preserve"> </w:t>
            </w:r>
            <w:r>
              <w:t>maple</w:t>
            </w:r>
            <w:r>
              <w:rPr>
                <w:spacing w:val="-10"/>
              </w:rPr>
              <w:t xml:space="preserve"> </w:t>
            </w:r>
            <w:r>
              <w:t>product</w:t>
            </w:r>
            <w:r>
              <w:rPr>
                <w:spacing w:val="-9"/>
              </w:rPr>
              <w:t xml:space="preserve"> </w:t>
            </w:r>
            <w:r>
              <w:t>customers</w:t>
            </w:r>
            <w:r>
              <w:rPr>
                <w:spacing w:val="-10"/>
              </w:rPr>
              <w:t xml:space="preserve"> </w:t>
            </w:r>
            <w:r>
              <w:rPr>
                <w:spacing w:val="-2"/>
              </w:rPr>
              <w:t>counted</w:t>
            </w:r>
          </w:p>
        </w:tc>
        <w:tc>
          <w:tcPr>
            <w:tcW w:w="1350" w:type="dxa"/>
            <w:shd w:val="clear" w:color="auto" w:fill="F2F2F2" w:themeFill="background1" w:themeFillShade="F2"/>
            <w:vAlign w:val="center"/>
          </w:tcPr>
          <w:p w14:paraId="00798206"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507DC32C" w14:textId="3675AF14" w:rsidR="008A0C26" w:rsidRPr="00371CD5" w:rsidRDefault="007F0BD2" w:rsidP="00371CD5">
            <w:pPr>
              <w:pStyle w:val="TableContentNonBoldCenter"/>
            </w:pPr>
            <w:sdt>
              <w:sdtPr>
                <w:id w:val="-47815167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AA8C921" w14:textId="77777777" w:rsidTr="00371CD5">
        <w:trPr>
          <w:trHeight w:val="285"/>
        </w:trPr>
        <w:tc>
          <w:tcPr>
            <w:tcW w:w="1524" w:type="dxa"/>
            <w:vAlign w:val="center"/>
          </w:tcPr>
          <w:p w14:paraId="5BB7CF4C" w14:textId="77777777" w:rsidR="008A0C26" w:rsidRDefault="007B5CCC" w:rsidP="00D81E63">
            <w:pPr>
              <w:pStyle w:val="TableContentBold"/>
            </w:pPr>
            <w:r>
              <w:t>1.4</w:t>
            </w:r>
          </w:p>
        </w:tc>
        <w:tc>
          <w:tcPr>
            <w:tcW w:w="6576" w:type="dxa"/>
          </w:tcPr>
          <w:p w14:paraId="35987D7D" w14:textId="77777777" w:rsidR="008A0C26" w:rsidRDefault="007B5CCC" w:rsidP="00D81E63">
            <w:pPr>
              <w:pStyle w:val="TableContentBold"/>
            </w:pPr>
            <w:r>
              <w:t>Number</w:t>
            </w:r>
            <w:r>
              <w:rPr>
                <w:spacing w:val="-11"/>
              </w:rPr>
              <w:t xml:space="preserve"> </w:t>
            </w:r>
            <w:r>
              <w:t>of</w:t>
            </w:r>
            <w:r>
              <w:rPr>
                <w:spacing w:val="-11"/>
              </w:rPr>
              <w:t xml:space="preserve"> </w:t>
            </w:r>
            <w:r>
              <w:t>additional</w:t>
            </w:r>
            <w:r>
              <w:rPr>
                <w:spacing w:val="-10"/>
              </w:rPr>
              <w:t xml:space="preserve"> </w:t>
            </w:r>
            <w:r>
              <w:t>business</w:t>
            </w:r>
            <w:r>
              <w:rPr>
                <w:spacing w:val="-11"/>
              </w:rPr>
              <w:t xml:space="preserve"> </w:t>
            </w:r>
            <w:r>
              <w:t>transactions</w:t>
            </w:r>
            <w:r>
              <w:rPr>
                <w:spacing w:val="-10"/>
              </w:rPr>
              <w:t xml:space="preserve"> </w:t>
            </w:r>
            <w:r>
              <w:rPr>
                <w:spacing w:val="-2"/>
              </w:rPr>
              <w:t>executed</w:t>
            </w:r>
          </w:p>
        </w:tc>
        <w:tc>
          <w:tcPr>
            <w:tcW w:w="1350" w:type="dxa"/>
            <w:vAlign w:val="center"/>
          </w:tcPr>
          <w:p w14:paraId="3612E6F3" w14:textId="77777777" w:rsidR="008A0C26" w:rsidRPr="00371CD5" w:rsidRDefault="008A0C26" w:rsidP="00371CD5">
            <w:pPr>
              <w:pStyle w:val="TableContentNonBoldCenter"/>
            </w:pPr>
          </w:p>
        </w:tc>
        <w:tc>
          <w:tcPr>
            <w:tcW w:w="900" w:type="dxa"/>
            <w:vAlign w:val="center"/>
          </w:tcPr>
          <w:p w14:paraId="0E32B725" w14:textId="0B1BB591" w:rsidR="008A0C26" w:rsidRPr="00371CD5" w:rsidRDefault="007F0BD2" w:rsidP="00371CD5">
            <w:pPr>
              <w:pStyle w:val="TableContentNonBoldCenter"/>
            </w:pPr>
            <w:sdt>
              <w:sdtPr>
                <w:id w:val="-121503891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5E9B5B8" w14:textId="77777777" w:rsidTr="00EF41F3">
        <w:trPr>
          <w:trHeight w:val="286"/>
        </w:trPr>
        <w:tc>
          <w:tcPr>
            <w:tcW w:w="1524" w:type="dxa"/>
            <w:shd w:val="clear" w:color="auto" w:fill="F2F2F2" w:themeFill="background1" w:themeFillShade="F2"/>
            <w:vAlign w:val="center"/>
          </w:tcPr>
          <w:p w14:paraId="4838C3CA" w14:textId="77777777" w:rsidR="008A0C26" w:rsidRDefault="007B5CCC" w:rsidP="00D81E63">
            <w:pPr>
              <w:pStyle w:val="TableContentBold"/>
            </w:pPr>
            <w:r>
              <w:t>1.5</w:t>
            </w:r>
          </w:p>
        </w:tc>
        <w:tc>
          <w:tcPr>
            <w:tcW w:w="6576" w:type="dxa"/>
            <w:shd w:val="clear" w:color="auto" w:fill="F2F2F2" w:themeFill="background1" w:themeFillShade="F2"/>
          </w:tcPr>
          <w:p w14:paraId="44BBFD31" w14:textId="77777777" w:rsidR="008A0C26" w:rsidRDefault="007B5CCC" w:rsidP="00D81E63">
            <w:pPr>
              <w:pStyle w:val="TableContentBold"/>
            </w:pPr>
            <w:r>
              <w:t>Increased</w:t>
            </w:r>
            <w:r>
              <w:rPr>
                <w:spacing w:val="-11"/>
              </w:rPr>
              <w:t xml:space="preserve"> </w:t>
            </w:r>
            <w:r>
              <w:t>sales</w:t>
            </w:r>
            <w:r>
              <w:rPr>
                <w:spacing w:val="-12"/>
              </w:rPr>
              <w:t xml:space="preserve"> </w:t>
            </w:r>
            <w:r>
              <w:t>measured</w:t>
            </w:r>
            <w:r>
              <w:rPr>
                <w:spacing w:val="-10"/>
              </w:rPr>
              <w:t xml:space="preserve"> </w:t>
            </w:r>
            <w:r>
              <w:rPr>
                <w:spacing w:val="-5"/>
              </w:rPr>
              <w:t>in</w:t>
            </w:r>
          </w:p>
        </w:tc>
        <w:tc>
          <w:tcPr>
            <w:tcW w:w="1350" w:type="dxa"/>
            <w:shd w:val="clear" w:color="auto" w:fill="F2F2F2" w:themeFill="background1" w:themeFillShade="F2"/>
            <w:vAlign w:val="center"/>
          </w:tcPr>
          <w:p w14:paraId="7AED0E59"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734C6C75" w14:textId="694BBCD9" w:rsidR="008A0C26" w:rsidRPr="00371CD5" w:rsidRDefault="007F0BD2" w:rsidP="00371CD5">
            <w:pPr>
              <w:pStyle w:val="TableContentNonBoldCenter"/>
            </w:pPr>
            <w:sdt>
              <w:sdtPr>
                <w:id w:val="-211166093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E5BFD1E" w14:textId="77777777" w:rsidTr="00371CD5">
        <w:trPr>
          <w:trHeight w:val="285"/>
        </w:trPr>
        <w:tc>
          <w:tcPr>
            <w:tcW w:w="1524" w:type="dxa"/>
            <w:vAlign w:val="center"/>
          </w:tcPr>
          <w:p w14:paraId="05A4C5BB" w14:textId="77777777" w:rsidR="008A0C26" w:rsidRPr="00371CD5" w:rsidRDefault="007B5CCC" w:rsidP="00371CD5">
            <w:pPr>
              <w:pStyle w:val="TableContentBold"/>
              <w:ind w:left="432"/>
              <w:rPr>
                <w:b w:val="0"/>
                <w:bCs/>
              </w:rPr>
            </w:pPr>
            <w:r w:rsidRPr="00371CD5">
              <w:rPr>
                <w:b w:val="0"/>
                <w:bCs/>
              </w:rPr>
              <w:t>1.5a</w:t>
            </w:r>
          </w:p>
        </w:tc>
        <w:tc>
          <w:tcPr>
            <w:tcW w:w="6576" w:type="dxa"/>
          </w:tcPr>
          <w:p w14:paraId="1D423C7A" w14:textId="77777777" w:rsidR="008A0C26" w:rsidRPr="00371CD5" w:rsidRDefault="007B5CCC" w:rsidP="00371CD5">
            <w:pPr>
              <w:pStyle w:val="TableContentBold"/>
              <w:ind w:left="432"/>
              <w:rPr>
                <w:b w:val="0"/>
                <w:bCs/>
              </w:rPr>
            </w:pPr>
            <w:r w:rsidRPr="00371CD5">
              <w:rPr>
                <w:b w:val="0"/>
                <w:bCs/>
              </w:rPr>
              <w:t>Dollars</w:t>
            </w:r>
          </w:p>
        </w:tc>
        <w:tc>
          <w:tcPr>
            <w:tcW w:w="1350" w:type="dxa"/>
            <w:vAlign w:val="center"/>
          </w:tcPr>
          <w:p w14:paraId="1116DEDE" w14:textId="77777777" w:rsidR="008A0C26" w:rsidRPr="00371CD5" w:rsidRDefault="008A0C26" w:rsidP="00371CD5">
            <w:pPr>
              <w:pStyle w:val="TableContentNonBoldCenter"/>
            </w:pPr>
          </w:p>
        </w:tc>
        <w:tc>
          <w:tcPr>
            <w:tcW w:w="900" w:type="dxa"/>
            <w:vAlign w:val="center"/>
          </w:tcPr>
          <w:p w14:paraId="3570AAFA" w14:textId="450FB999" w:rsidR="008A0C26" w:rsidRPr="00371CD5" w:rsidRDefault="007F0BD2" w:rsidP="00371CD5">
            <w:pPr>
              <w:pStyle w:val="TableContentNonBoldCenter"/>
            </w:pPr>
            <w:sdt>
              <w:sdtPr>
                <w:id w:val="85885865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C02C82C" w14:textId="77777777" w:rsidTr="00EF41F3">
        <w:trPr>
          <w:trHeight w:val="285"/>
        </w:trPr>
        <w:tc>
          <w:tcPr>
            <w:tcW w:w="1524" w:type="dxa"/>
            <w:shd w:val="clear" w:color="auto" w:fill="F2F2F2" w:themeFill="background1" w:themeFillShade="F2"/>
            <w:vAlign w:val="center"/>
          </w:tcPr>
          <w:p w14:paraId="6A0A4435" w14:textId="77777777" w:rsidR="008A0C26" w:rsidRPr="00371CD5" w:rsidRDefault="007B5CCC" w:rsidP="00371CD5">
            <w:pPr>
              <w:pStyle w:val="TableContentBold"/>
              <w:ind w:left="432"/>
              <w:rPr>
                <w:b w:val="0"/>
                <w:bCs/>
              </w:rPr>
            </w:pPr>
            <w:r w:rsidRPr="00371CD5">
              <w:rPr>
                <w:b w:val="0"/>
                <w:bCs/>
              </w:rPr>
              <w:t>1.5b</w:t>
            </w:r>
          </w:p>
        </w:tc>
        <w:tc>
          <w:tcPr>
            <w:tcW w:w="6576" w:type="dxa"/>
            <w:shd w:val="clear" w:color="auto" w:fill="F2F2F2" w:themeFill="background1" w:themeFillShade="F2"/>
          </w:tcPr>
          <w:p w14:paraId="26E79D11" w14:textId="77777777" w:rsidR="008A0C26" w:rsidRPr="00371CD5" w:rsidRDefault="007B5CCC" w:rsidP="00371CD5">
            <w:pPr>
              <w:pStyle w:val="TableContentBold"/>
              <w:ind w:left="432"/>
              <w:rPr>
                <w:b w:val="0"/>
                <w:bCs/>
              </w:rPr>
            </w:pPr>
            <w:r w:rsidRPr="00371CD5">
              <w:rPr>
                <w:b w:val="0"/>
                <w:bCs/>
              </w:rPr>
              <w:t>Percent</w:t>
            </w:r>
            <w:r w:rsidRPr="00371CD5">
              <w:rPr>
                <w:b w:val="0"/>
                <w:bCs/>
                <w:spacing w:val="-10"/>
              </w:rPr>
              <w:t xml:space="preserve"> </w:t>
            </w:r>
            <w:r w:rsidRPr="00371CD5">
              <w:rPr>
                <w:b w:val="0"/>
                <w:bCs/>
                <w:spacing w:val="-2"/>
              </w:rPr>
              <w:t>change</w:t>
            </w:r>
          </w:p>
        </w:tc>
        <w:tc>
          <w:tcPr>
            <w:tcW w:w="1350" w:type="dxa"/>
            <w:shd w:val="clear" w:color="auto" w:fill="F2F2F2" w:themeFill="background1" w:themeFillShade="F2"/>
            <w:vAlign w:val="center"/>
          </w:tcPr>
          <w:p w14:paraId="1E8159AA" w14:textId="77777777" w:rsidR="008A0C26" w:rsidRPr="00371CD5" w:rsidRDefault="008A0C26" w:rsidP="00371CD5">
            <w:pPr>
              <w:pStyle w:val="TableContentNonBoldCenter"/>
            </w:pPr>
          </w:p>
        </w:tc>
        <w:tc>
          <w:tcPr>
            <w:tcW w:w="900" w:type="dxa"/>
            <w:shd w:val="clear" w:color="auto" w:fill="F2F2F2" w:themeFill="background1" w:themeFillShade="F2"/>
            <w:vAlign w:val="center"/>
          </w:tcPr>
          <w:p w14:paraId="635982FB" w14:textId="664482FB" w:rsidR="008A0C26" w:rsidRPr="00371CD5" w:rsidRDefault="007F0BD2" w:rsidP="00371CD5">
            <w:pPr>
              <w:pStyle w:val="TableContentNonBoldCenter"/>
            </w:pPr>
            <w:sdt>
              <w:sdtPr>
                <w:id w:val="24531888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4AF1197" w14:textId="77777777" w:rsidTr="00371CD5">
        <w:trPr>
          <w:trHeight w:val="537"/>
        </w:trPr>
        <w:tc>
          <w:tcPr>
            <w:tcW w:w="1524" w:type="dxa"/>
            <w:vAlign w:val="center"/>
          </w:tcPr>
          <w:p w14:paraId="11C63CE5" w14:textId="77777777" w:rsidR="008A0C26" w:rsidRPr="00371CD5" w:rsidRDefault="007B5CCC" w:rsidP="00371CD5">
            <w:pPr>
              <w:pStyle w:val="TableContentBold"/>
              <w:ind w:left="432"/>
              <w:rPr>
                <w:b w:val="0"/>
                <w:bCs/>
              </w:rPr>
            </w:pPr>
            <w:r w:rsidRPr="00371CD5">
              <w:rPr>
                <w:b w:val="0"/>
                <w:bCs/>
              </w:rPr>
              <w:t>1.5c</w:t>
            </w:r>
          </w:p>
        </w:tc>
        <w:tc>
          <w:tcPr>
            <w:tcW w:w="6576" w:type="dxa"/>
          </w:tcPr>
          <w:p w14:paraId="7D1AC8DF" w14:textId="77777777" w:rsidR="008A0C26" w:rsidRPr="00371CD5" w:rsidRDefault="007B5CCC" w:rsidP="00371CD5">
            <w:pPr>
              <w:pStyle w:val="TableContentBold"/>
              <w:ind w:left="432"/>
              <w:rPr>
                <w:b w:val="0"/>
                <w:bCs/>
              </w:rPr>
            </w:pPr>
            <w:r w:rsidRPr="00371CD5">
              <w:rPr>
                <w:b w:val="0"/>
                <w:bCs/>
              </w:rPr>
              <w:t>combination</w:t>
            </w:r>
            <w:r w:rsidRPr="00371CD5">
              <w:rPr>
                <w:b w:val="0"/>
                <w:bCs/>
                <w:spacing w:val="-4"/>
              </w:rPr>
              <w:t xml:space="preserve"> </w:t>
            </w:r>
            <w:r w:rsidRPr="00371CD5">
              <w:rPr>
                <w:b w:val="0"/>
                <w:bCs/>
              </w:rPr>
              <w:t>of</w:t>
            </w:r>
            <w:r w:rsidRPr="00371CD5">
              <w:rPr>
                <w:b w:val="0"/>
                <w:bCs/>
                <w:spacing w:val="-5"/>
              </w:rPr>
              <w:t xml:space="preserve"> </w:t>
            </w:r>
            <w:r w:rsidRPr="00371CD5">
              <w:rPr>
                <w:b w:val="0"/>
                <w:bCs/>
              </w:rPr>
              <w:t>volume</w:t>
            </w:r>
            <w:r w:rsidRPr="00371CD5">
              <w:rPr>
                <w:b w:val="0"/>
                <w:bCs/>
                <w:spacing w:val="-5"/>
              </w:rPr>
              <w:t xml:space="preserve"> </w:t>
            </w:r>
            <w:r w:rsidRPr="00371CD5">
              <w:rPr>
                <w:b w:val="0"/>
                <w:bCs/>
              </w:rPr>
              <w:t>and</w:t>
            </w:r>
            <w:r w:rsidRPr="00371CD5">
              <w:rPr>
                <w:b w:val="0"/>
                <w:bCs/>
                <w:spacing w:val="-5"/>
              </w:rPr>
              <w:t xml:space="preserve"> </w:t>
            </w:r>
            <w:r w:rsidRPr="00371CD5">
              <w:rPr>
                <w:b w:val="0"/>
                <w:bCs/>
              </w:rPr>
              <w:t>average</w:t>
            </w:r>
            <w:r w:rsidRPr="00371CD5">
              <w:rPr>
                <w:b w:val="0"/>
                <w:bCs/>
                <w:spacing w:val="-4"/>
              </w:rPr>
              <w:t xml:space="preserve"> </w:t>
            </w:r>
            <w:r w:rsidRPr="00371CD5">
              <w:rPr>
                <w:b w:val="0"/>
                <w:bCs/>
              </w:rPr>
              <w:t>price</w:t>
            </w:r>
            <w:r w:rsidRPr="00371CD5">
              <w:rPr>
                <w:b w:val="0"/>
                <w:bCs/>
                <w:spacing w:val="-5"/>
              </w:rPr>
              <w:t xml:space="preserve"> </w:t>
            </w:r>
            <w:r w:rsidRPr="00371CD5">
              <w:rPr>
                <w:b w:val="0"/>
                <w:bCs/>
              </w:rPr>
              <w:t>as</w:t>
            </w:r>
            <w:r w:rsidRPr="00371CD5">
              <w:rPr>
                <w:b w:val="0"/>
                <w:bCs/>
                <w:spacing w:val="-5"/>
              </w:rPr>
              <w:t xml:space="preserve"> </w:t>
            </w:r>
            <w:r w:rsidRPr="00371CD5">
              <w:rPr>
                <w:b w:val="0"/>
                <w:bCs/>
              </w:rPr>
              <w:t>a</w:t>
            </w:r>
            <w:r w:rsidRPr="00371CD5">
              <w:rPr>
                <w:b w:val="0"/>
                <w:bCs/>
                <w:spacing w:val="-5"/>
              </w:rPr>
              <w:t xml:space="preserve"> </w:t>
            </w:r>
            <w:r w:rsidRPr="00371CD5">
              <w:rPr>
                <w:b w:val="0"/>
                <w:bCs/>
              </w:rPr>
              <w:t>result</w:t>
            </w:r>
            <w:r w:rsidRPr="00371CD5">
              <w:rPr>
                <w:b w:val="0"/>
                <w:bCs/>
                <w:spacing w:val="-4"/>
              </w:rPr>
              <w:t xml:space="preserve"> </w:t>
            </w:r>
            <w:r w:rsidRPr="00371CD5">
              <w:rPr>
                <w:b w:val="0"/>
                <w:bCs/>
              </w:rPr>
              <w:t>of enhanced marketing activities</w:t>
            </w:r>
          </w:p>
        </w:tc>
        <w:tc>
          <w:tcPr>
            <w:tcW w:w="1350" w:type="dxa"/>
            <w:vAlign w:val="center"/>
          </w:tcPr>
          <w:p w14:paraId="07990F3F" w14:textId="77777777" w:rsidR="008A0C26" w:rsidRPr="00371CD5" w:rsidRDefault="008A0C26" w:rsidP="00371CD5">
            <w:pPr>
              <w:pStyle w:val="TableContentNonBoldCenter"/>
            </w:pPr>
          </w:p>
        </w:tc>
        <w:tc>
          <w:tcPr>
            <w:tcW w:w="900" w:type="dxa"/>
            <w:vAlign w:val="center"/>
          </w:tcPr>
          <w:p w14:paraId="15EA9DA9" w14:textId="370B320C" w:rsidR="008A0C26" w:rsidRPr="00371CD5" w:rsidRDefault="007F0BD2" w:rsidP="00371CD5">
            <w:pPr>
              <w:pStyle w:val="TableContentNonBoldCenter"/>
            </w:pPr>
            <w:sdt>
              <w:sdtPr>
                <w:id w:val="-62477355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bl>
    <w:p w14:paraId="3CB42973" w14:textId="77777777" w:rsidR="008A0C26" w:rsidRDefault="007B5CCC" w:rsidP="00264FDB">
      <w:pPr>
        <w:pStyle w:val="Heading3"/>
      </w:pPr>
      <w:r>
        <w:t>Outcome</w:t>
      </w:r>
      <w:r>
        <w:rPr>
          <w:spacing w:val="-5"/>
        </w:rPr>
        <w:t xml:space="preserve"> </w:t>
      </w:r>
      <w:r>
        <w:t>2:</w:t>
      </w:r>
      <w:r>
        <w:rPr>
          <w:spacing w:val="-3"/>
        </w:rPr>
        <w:t xml:space="preserve"> </w:t>
      </w:r>
      <w:r>
        <w:t>Develop</w:t>
      </w:r>
      <w:r>
        <w:rPr>
          <w:spacing w:val="-3"/>
        </w:rPr>
        <w:t xml:space="preserve"> </w:t>
      </w:r>
      <w:r>
        <w:t>New</w:t>
      </w:r>
      <w:r>
        <w:rPr>
          <w:spacing w:val="-2"/>
        </w:rPr>
        <w:t xml:space="preserve"> </w:t>
      </w:r>
      <w:r>
        <w:t>Market</w:t>
      </w:r>
      <w:r>
        <w:rPr>
          <w:spacing w:val="-3"/>
        </w:rPr>
        <w:t xml:space="preserve"> </w:t>
      </w:r>
      <w:r>
        <w:t>Opportunities</w:t>
      </w:r>
      <w:r>
        <w:rPr>
          <w:spacing w:val="-3"/>
        </w:rPr>
        <w:t xml:space="preserve"> </w:t>
      </w:r>
      <w:r>
        <w:t>for</w:t>
      </w:r>
      <w:r>
        <w:rPr>
          <w:spacing w:val="-2"/>
        </w:rPr>
        <w:t xml:space="preserve"> </w:t>
      </w:r>
      <w:r>
        <w:t>Maple</w:t>
      </w:r>
      <w:r>
        <w:rPr>
          <w:spacing w:val="-4"/>
        </w:rPr>
        <w:t xml:space="preserve"> </w:t>
      </w:r>
      <w:r>
        <w:t>Producers</w:t>
      </w:r>
      <w:r>
        <w:rPr>
          <w:spacing w:val="-2"/>
        </w:rPr>
        <w:t xml:space="preserve"> </w:t>
      </w:r>
      <w:r>
        <w:t>and</w:t>
      </w:r>
      <w:r>
        <w:rPr>
          <w:spacing w:val="-3"/>
        </w:rPr>
        <w:t xml:space="preserve"> </w:t>
      </w:r>
      <w:r>
        <w:rPr>
          <w:spacing w:val="-2"/>
        </w:rPr>
        <w:t>Processors</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6576"/>
        <w:gridCol w:w="1350"/>
        <w:gridCol w:w="900"/>
      </w:tblGrid>
      <w:tr w:rsidR="008A0C26" w14:paraId="3E99DB7F" w14:textId="77777777" w:rsidTr="00F57460">
        <w:trPr>
          <w:trHeight w:val="537"/>
          <w:tblHeader/>
        </w:trPr>
        <w:tc>
          <w:tcPr>
            <w:tcW w:w="1524" w:type="dxa"/>
            <w:tcBorders>
              <w:right w:val="single" w:sz="8" w:space="0" w:color="FFFFFF"/>
            </w:tcBorders>
            <w:shd w:val="clear" w:color="auto" w:fill="002060"/>
            <w:vAlign w:val="center"/>
          </w:tcPr>
          <w:p w14:paraId="2E76563F" w14:textId="77777777" w:rsidR="008A0C26" w:rsidRDefault="007B5CCC" w:rsidP="00A7137D">
            <w:pPr>
              <w:pStyle w:val="TableHeaderRow"/>
            </w:pPr>
            <w:r>
              <w:t>Indicator</w:t>
            </w:r>
          </w:p>
        </w:tc>
        <w:tc>
          <w:tcPr>
            <w:tcW w:w="6576" w:type="dxa"/>
            <w:tcBorders>
              <w:left w:val="single" w:sz="8" w:space="0" w:color="FFFFFF"/>
              <w:right w:val="single" w:sz="8" w:space="0" w:color="FFFFFF"/>
            </w:tcBorders>
            <w:shd w:val="clear" w:color="auto" w:fill="002060"/>
            <w:vAlign w:val="center"/>
          </w:tcPr>
          <w:p w14:paraId="0CD76D4E" w14:textId="77777777" w:rsidR="008A0C26" w:rsidRDefault="007B5CCC" w:rsidP="00A7137D">
            <w:pPr>
              <w:pStyle w:val="TableHeaderRow"/>
            </w:pPr>
            <w:r>
              <w:t>Description</w:t>
            </w:r>
          </w:p>
        </w:tc>
        <w:tc>
          <w:tcPr>
            <w:tcW w:w="1350" w:type="dxa"/>
            <w:tcBorders>
              <w:left w:val="single" w:sz="8" w:space="0" w:color="FFFFFF"/>
              <w:right w:val="single" w:sz="8" w:space="0" w:color="FFFFFF"/>
            </w:tcBorders>
            <w:shd w:val="clear" w:color="auto" w:fill="002060"/>
            <w:vAlign w:val="center"/>
          </w:tcPr>
          <w:p w14:paraId="3F890893" w14:textId="77777777" w:rsidR="008A0C26" w:rsidRDefault="007B5CCC" w:rsidP="00A7137D">
            <w:pPr>
              <w:pStyle w:val="TableHeaderRow"/>
            </w:pPr>
            <w:r>
              <w:t>Estimated</w:t>
            </w:r>
          </w:p>
          <w:p w14:paraId="071AD4EF" w14:textId="77777777" w:rsidR="008A0C26" w:rsidRDefault="007B5CCC" w:rsidP="00A7137D">
            <w:pPr>
              <w:pStyle w:val="TableHeaderRow"/>
            </w:pPr>
            <w:r>
              <w:t>Number</w:t>
            </w:r>
          </w:p>
        </w:tc>
        <w:tc>
          <w:tcPr>
            <w:tcW w:w="900" w:type="dxa"/>
            <w:tcBorders>
              <w:left w:val="single" w:sz="8" w:space="0" w:color="FFFFFF"/>
            </w:tcBorders>
            <w:shd w:val="clear" w:color="auto" w:fill="002060"/>
            <w:vAlign w:val="center"/>
          </w:tcPr>
          <w:p w14:paraId="2B678D06" w14:textId="77777777" w:rsidR="008A0C26" w:rsidRDefault="007B5CCC" w:rsidP="00A7137D">
            <w:pPr>
              <w:pStyle w:val="TableHeaderRow"/>
            </w:pPr>
            <w:r>
              <w:t>N/A</w:t>
            </w:r>
          </w:p>
        </w:tc>
      </w:tr>
      <w:tr w:rsidR="008A0C26" w14:paraId="65C2CC18" w14:textId="77777777" w:rsidTr="00F57460">
        <w:trPr>
          <w:trHeight w:val="864"/>
        </w:trPr>
        <w:tc>
          <w:tcPr>
            <w:tcW w:w="1524" w:type="dxa"/>
            <w:shd w:val="clear" w:color="auto" w:fill="F2F2F2" w:themeFill="background1" w:themeFillShade="F2"/>
            <w:vAlign w:val="center"/>
          </w:tcPr>
          <w:p w14:paraId="54EDC9E1" w14:textId="77777777" w:rsidR="008A0C26" w:rsidRDefault="007B5CCC" w:rsidP="00D81E63">
            <w:pPr>
              <w:pStyle w:val="TableContentBold"/>
            </w:pPr>
            <w:r>
              <w:t>2.1</w:t>
            </w:r>
          </w:p>
        </w:tc>
        <w:tc>
          <w:tcPr>
            <w:tcW w:w="6576" w:type="dxa"/>
            <w:shd w:val="clear" w:color="auto" w:fill="F2F2F2" w:themeFill="background1" w:themeFillShade="F2"/>
          </w:tcPr>
          <w:p w14:paraId="416690CF" w14:textId="241DA4C7" w:rsidR="008A0C26" w:rsidRDefault="007B5CCC" w:rsidP="00D81E63">
            <w:pPr>
              <w:pStyle w:val="TableContentBold"/>
            </w:pPr>
            <w:r>
              <w:t>Total number of existing market access points that established</w:t>
            </w:r>
            <w:r>
              <w:rPr>
                <w:spacing w:val="-3"/>
              </w:rPr>
              <w:t xml:space="preserve"> </w:t>
            </w:r>
            <w:r>
              <w:t>and/or</w:t>
            </w:r>
            <w:r>
              <w:rPr>
                <w:spacing w:val="-4"/>
              </w:rPr>
              <w:t xml:space="preserve"> </w:t>
            </w:r>
            <w:r>
              <w:t>expanded</w:t>
            </w:r>
            <w:r>
              <w:rPr>
                <w:spacing w:val="-4"/>
              </w:rPr>
              <w:t xml:space="preserve"> </w:t>
            </w:r>
            <w:r>
              <w:t>maple</w:t>
            </w:r>
            <w:r>
              <w:rPr>
                <w:spacing w:val="-4"/>
              </w:rPr>
              <w:t xml:space="preserve"> </w:t>
            </w:r>
            <w:r>
              <w:t>syrup</w:t>
            </w:r>
            <w:r>
              <w:rPr>
                <w:spacing w:val="-4"/>
              </w:rPr>
              <w:t xml:space="preserve"> </w:t>
            </w:r>
            <w:r>
              <w:t>or</w:t>
            </w:r>
            <w:r w:rsidR="00BD20EB">
              <w:t xml:space="preserve"> </w:t>
            </w:r>
            <w:r>
              <w:t xml:space="preserve">maple‐sap </w:t>
            </w:r>
            <w:r>
              <w:rPr>
                <w:spacing w:val="-2"/>
              </w:rPr>
              <w:t>offerings:</w:t>
            </w:r>
          </w:p>
          <w:p w14:paraId="16CE2766" w14:textId="77777777" w:rsidR="008A0C26" w:rsidRDefault="007B5CCC" w:rsidP="00D81E63">
            <w:pPr>
              <w:pStyle w:val="TableContentBold"/>
            </w:pPr>
            <w:r>
              <w:t>Of</w:t>
            </w:r>
            <w:r>
              <w:rPr>
                <w:spacing w:val="-8"/>
              </w:rPr>
              <w:t xml:space="preserve"> </w:t>
            </w:r>
            <w:r>
              <w:t>those,</w:t>
            </w:r>
            <w:r>
              <w:rPr>
                <w:spacing w:val="-6"/>
              </w:rPr>
              <w:t xml:space="preserve"> </w:t>
            </w:r>
            <w:r>
              <w:t>the</w:t>
            </w:r>
            <w:r>
              <w:rPr>
                <w:spacing w:val="-5"/>
              </w:rPr>
              <w:t xml:space="preserve"> </w:t>
            </w:r>
            <w:r>
              <w:t>number</w:t>
            </w:r>
            <w:r>
              <w:rPr>
                <w:spacing w:val="-8"/>
              </w:rPr>
              <w:t xml:space="preserve"> </w:t>
            </w:r>
            <w:r>
              <w:t>that</w:t>
            </w:r>
            <w:r>
              <w:rPr>
                <w:spacing w:val="-6"/>
              </w:rPr>
              <w:t xml:space="preserve"> </w:t>
            </w:r>
            <w:r>
              <w:rPr>
                <w:spacing w:val="-4"/>
              </w:rPr>
              <w:t>were:</w:t>
            </w:r>
          </w:p>
        </w:tc>
        <w:tc>
          <w:tcPr>
            <w:tcW w:w="1350" w:type="dxa"/>
            <w:shd w:val="clear" w:color="auto" w:fill="F2F2F2" w:themeFill="background1" w:themeFillShade="F2"/>
            <w:vAlign w:val="center"/>
          </w:tcPr>
          <w:p w14:paraId="7DCA317E" w14:textId="77777777" w:rsidR="008A0C26" w:rsidRDefault="008A0C26" w:rsidP="009C3CCD">
            <w:pPr>
              <w:pStyle w:val="TableContentNonBoldCenter"/>
            </w:pPr>
          </w:p>
        </w:tc>
        <w:tc>
          <w:tcPr>
            <w:tcW w:w="900" w:type="dxa"/>
            <w:shd w:val="clear" w:color="auto" w:fill="F2F2F2" w:themeFill="background1" w:themeFillShade="F2"/>
            <w:vAlign w:val="center"/>
          </w:tcPr>
          <w:p w14:paraId="49CA0230" w14:textId="3031ECF2" w:rsidR="008A0C26" w:rsidRDefault="007F0BD2" w:rsidP="009C3CCD">
            <w:pPr>
              <w:pStyle w:val="TableContentNonBoldCenter"/>
            </w:pPr>
            <w:sdt>
              <w:sdtPr>
                <w:id w:val="161208764"/>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5288438" w14:textId="77777777" w:rsidTr="009C3CCD">
        <w:trPr>
          <w:trHeight w:val="285"/>
        </w:trPr>
        <w:tc>
          <w:tcPr>
            <w:tcW w:w="1524" w:type="dxa"/>
            <w:vAlign w:val="center"/>
          </w:tcPr>
          <w:p w14:paraId="7D1C9AB1" w14:textId="77777777" w:rsidR="008A0C26" w:rsidRPr="009C3CCD" w:rsidRDefault="007B5CCC" w:rsidP="009C3CCD">
            <w:pPr>
              <w:pStyle w:val="TableContentBold"/>
              <w:ind w:left="432"/>
              <w:rPr>
                <w:b w:val="0"/>
                <w:bCs/>
              </w:rPr>
            </w:pPr>
            <w:r w:rsidRPr="009C3CCD">
              <w:rPr>
                <w:b w:val="0"/>
                <w:bCs/>
              </w:rPr>
              <w:t>2.1a</w:t>
            </w:r>
          </w:p>
        </w:tc>
        <w:tc>
          <w:tcPr>
            <w:tcW w:w="6576" w:type="dxa"/>
          </w:tcPr>
          <w:p w14:paraId="4D6780AB" w14:textId="77777777" w:rsidR="008A0C26" w:rsidRPr="009C3CCD" w:rsidRDefault="007B5CCC" w:rsidP="009C3CCD">
            <w:pPr>
              <w:pStyle w:val="TableContentBold"/>
              <w:ind w:left="432"/>
              <w:rPr>
                <w:b w:val="0"/>
                <w:bCs/>
              </w:rPr>
            </w:pPr>
            <w:r w:rsidRPr="009C3CCD">
              <w:rPr>
                <w:b w:val="0"/>
                <w:bCs/>
              </w:rPr>
              <w:t>Farmers</w:t>
            </w:r>
            <w:r w:rsidRPr="009C3CCD">
              <w:rPr>
                <w:b w:val="0"/>
                <w:bCs/>
                <w:spacing w:val="-12"/>
              </w:rPr>
              <w:t xml:space="preserve"> </w:t>
            </w:r>
            <w:r w:rsidRPr="009C3CCD">
              <w:rPr>
                <w:b w:val="0"/>
                <w:bCs/>
                <w:spacing w:val="-2"/>
              </w:rPr>
              <w:t>markets</w:t>
            </w:r>
          </w:p>
        </w:tc>
        <w:tc>
          <w:tcPr>
            <w:tcW w:w="1350" w:type="dxa"/>
            <w:vAlign w:val="center"/>
          </w:tcPr>
          <w:p w14:paraId="16C01071" w14:textId="77777777" w:rsidR="008A0C26" w:rsidRDefault="008A0C26" w:rsidP="009C3CCD">
            <w:pPr>
              <w:pStyle w:val="TableContentNonBoldCenter"/>
            </w:pPr>
          </w:p>
        </w:tc>
        <w:tc>
          <w:tcPr>
            <w:tcW w:w="900" w:type="dxa"/>
            <w:vAlign w:val="center"/>
          </w:tcPr>
          <w:p w14:paraId="61437D3D" w14:textId="5A005637" w:rsidR="008A0C26" w:rsidRDefault="007F0BD2" w:rsidP="009C3CCD">
            <w:pPr>
              <w:pStyle w:val="TableContentNonBoldCenter"/>
            </w:pPr>
            <w:sdt>
              <w:sdtPr>
                <w:id w:val="21332558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D36FD42" w14:textId="77777777" w:rsidTr="00F57460">
        <w:trPr>
          <w:trHeight w:val="285"/>
        </w:trPr>
        <w:tc>
          <w:tcPr>
            <w:tcW w:w="1524" w:type="dxa"/>
            <w:shd w:val="clear" w:color="auto" w:fill="F2F2F2" w:themeFill="background1" w:themeFillShade="F2"/>
            <w:vAlign w:val="center"/>
          </w:tcPr>
          <w:p w14:paraId="2E654A3C" w14:textId="77777777" w:rsidR="008A0C26" w:rsidRPr="009C3CCD" w:rsidRDefault="007B5CCC" w:rsidP="009C3CCD">
            <w:pPr>
              <w:pStyle w:val="TableContentBold"/>
              <w:ind w:left="432"/>
              <w:rPr>
                <w:b w:val="0"/>
                <w:bCs/>
              </w:rPr>
            </w:pPr>
            <w:r w:rsidRPr="009C3CCD">
              <w:rPr>
                <w:b w:val="0"/>
                <w:bCs/>
              </w:rPr>
              <w:t>2.1b</w:t>
            </w:r>
          </w:p>
        </w:tc>
        <w:tc>
          <w:tcPr>
            <w:tcW w:w="6576" w:type="dxa"/>
            <w:shd w:val="clear" w:color="auto" w:fill="F2F2F2" w:themeFill="background1" w:themeFillShade="F2"/>
          </w:tcPr>
          <w:p w14:paraId="7EDDBD3B" w14:textId="77777777" w:rsidR="008A0C26" w:rsidRPr="009C3CCD" w:rsidRDefault="007B5CCC" w:rsidP="009C3CCD">
            <w:pPr>
              <w:pStyle w:val="TableContentBold"/>
              <w:ind w:left="432"/>
              <w:rPr>
                <w:b w:val="0"/>
                <w:bCs/>
              </w:rPr>
            </w:pPr>
            <w:r w:rsidRPr="009C3CCD">
              <w:rPr>
                <w:b w:val="0"/>
                <w:bCs/>
              </w:rPr>
              <w:t>Roadside</w:t>
            </w:r>
            <w:r w:rsidRPr="009C3CCD">
              <w:rPr>
                <w:b w:val="0"/>
                <w:bCs/>
                <w:spacing w:val="-13"/>
              </w:rPr>
              <w:t xml:space="preserve"> </w:t>
            </w:r>
            <w:r w:rsidRPr="009C3CCD">
              <w:rPr>
                <w:b w:val="0"/>
                <w:bCs/>
                <w:spacing w:val="-2"/>
              </w:rPr>
              <w:t>stands</w:t>
            </w:r>
          </w:p>
        </w:tc>
        <w:tc>
          <w:tcPr>
            <w:tcW w:w="1350" w:type="dxa"/>
            <w:shd w:val="clear" w:color="auto" w:fill="F2F2F2" w:themeFill="background1" w:themeFillShade="F2"/>
            <w:vAlign w:val="center"/>
          </w:tcPr>
          <w:p w14:paraId="1BB16DAE" w14:textId="77777777" w:rsidR="008A0C26" w:rsidRDefault="008A0C26" w:rsidP="009C3CCD">
            <w:pPr>
              <w:pStyle w:val="TableContentNonBoldCenter"/>
            </w:pPr>
          </w:p>
        </w:tc>
        <w:tc>
          <w:tcPr>
            <w:tcW w:w="900" w:type="dxa"/>
            <w:shd w:val="clear" w:color="auto" w:fill="F2F2F2" w:themeFill="background1" w:themeFillShade="F2"/>
            <w:vAlign w:val="center"/>
          </w:tcPr>
          <w:p w14:paraId="00C97FC3" w14:textId="2B580EC9" w:rsidR="008A0C26" w:rsidRDefault="007F0BD2" w:rsidP="009C3CCD">
            <w:pPr>
              <w:pStyle w:val="TableContentNonBoldCenter"/>
            </w:pPr>
            <w:sdt>
              <w:sdtPr>
                <w:id w:val="-127609513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2F99191" w14:textId="77777777" w:rsidTr="009C3CCD">
        <w:trPr>
          <w:trHeight w:val="285"/>
        </w:trPr>
        <w:tc>
          <w:tcPr>
            <w:tcW w:w="1524" w:type="dxa"/>
            <w:vAlign w:val="center"/>
          </w:tcPr>
          <w:p w14:paraId="519EA744" w14:textId="77777777" w:rsidR="008A0C26" w:rsidRPr="009C3CCD" w:rsidRDefault="007B5CCC" w:rsidP="009C3CCD">
            <w:pPr>
              <w:pStyle w:val="TableContentBold"/>
              <w:ind w:left="432"/>
              <w:rPr>
                <w:b w:val="0"/>
                <w:bCs/>
              </w:rPr>
            </w:pPr>
            <w:r w:rsidRPr="009C3CCD">
              <w:rPr>
                <w:b w:val="0"/>
                <w:bCs/>
              </w:rPr>
              <w:t>2.1c</w:t>
            </w:r>
          </w:p>
        </w:tc>
        <w:tc>
          <w:tcPr>
            <w:tcW w:w="6576" w:type="dxa"/>
          </w:tcPr>
          <w:p w14:paraId="4E83BC49" w14:textId="77777777" w:rsidR="008A0C26" w:rsidRPr="009C3CCD" w:rsidRDefault="007B5CCC" w:rsidP="009C3CCD">
            <w:pPr>
              <w:pStyle w:val="TableContentBold"/>
              <w:ind w:left="432"/>
              <w:rPr>
                <w:b w:val="0"/>
                <w:bCs/>
              </w:rPr>
            </w:pPr>
            <w:r w:rsidRPr="009C3CCD">
              <w:rPr>
                <w:b w:val="0"/>
                <w:bCs/>
              </w:rPr>
              <w:t>Agritourism</w:t>
            </w:r>
          </w:p>
        </w:tc>
        <w:tc>
          <w:tcPr>
            <w:tcW w:w="1350" w:type="dxa"/>
            <w:vAlign w:val="center"/>
          </w:tcPr>
          <w:p w14:paraId="2EDB1B88" w14:textId="77777777" w:rsidR="008A0C26" w:rsidRDefault="008A0C26" w:rsidP="009C3CCD">
            <w:pPr>
              <w:pStyle w:val="TableContentNonBoldCenter"/>
            </w:pPr>
          </w:p>
        </w:tc>
        <w:tc>
          <w:tcPr>
            <w:tcW w:w="900" w:type="dxa"/>
            <w:vAlign w:val="center"/>
          </w:tcPr>
          <w:p w14:paraId="26BBF02C" w14:textId="39719CA3" w:rsidR="008A0C26" w:rsidRDefault="007F0BD2" w:rsidP="009C3CCD">
            <w:pPr>
              <w:pStyle w:val="TableContentNonBoldCenter"/>
            </w:pPr>
            <w:sdt>
              <w:sdtPr>
                <w:id w:val="-66324554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30902A5" w14:textId="77777777" w:rsidTr="00F57460">
        <w:trPr>
          <w:trHeight w:val="285"/>
        </w:trPr>
        <w:tc>
          <w:tcPr>
            <w:tcW w:w="1524" w:type="dxa"/>
            <w:shd w:val="clear" w:color="auto" w:fill="F2F2F2" w:themeFill="background1" w:themeFillShade="F2"/>
            <w:vAlign w:val="center"/>
          </w:tcPr>
          <w:p w14:paraId="0B522964" w14:textId="77777777" w:rsidR="008A0C26" w:rsidRPr="009C3CCD" w:rsidRDefault="007B5CCC" w:rsidP="009C3CCD">
            <w:pPr>
              <w:pStyle w:val="TableContentBold"/>
              <w:ind w:left="432"/>
              <w:rPr>
                <w:b w:val="0"/>
                <w:bCs/>
              </w:rPr>
            </w:pPr>
            <w:r w:rsidRPr="009C3CCD">
              <w:rPr>
                <w:b w:val="0"/>
                <w:bCs/>
              </w:rPr>
              <w:lastRenderedPageBreak/>
              <w:t>2.1d</w:t>
            </w:r>
          </w:p>
        </w:tc>
        <w:tc>
          <w:tcPr>
            <w:tcW w:w="6576" w:type="dxa"/>
            <w:shd w:val="clear" w:color="auto" w:fill="F2F2F2" w:themeFill="background1" w:themeFillShade="F2"/>
          </w:tcPr>
          <w:p w14:paraId="6A0AA044" w14:textId="77777777" w:rsidR="008A0C26" w:rsidRPr="009C3CCD" w:rsidRDefault="007B5CCC" w:rsidP="009C3CCD">
            <w:pPr>
              <w:pStyle w:val="TableContentBold"/>
              <w:ind w:left="432"/>
              <w:rPr>
                <w:b w:val="0"/>
                <w:bCs/>
              </w:rPr>
            </w:pPr>
            <w:r w:rsidRPr="009C3CCD">
              <w:rPr>
                <w:b w:val="0"/>
                <w:bCs/>
              </w:rPr>
              <w:t>Grocery</w:t>
            </w:r>
            <w:r w:rsidRPr="009C3CCD">
              <w:rPr>
                <w:b w:val="0"/>
                <w:bCs/>
                <w:spacing w:val="-12"/>
              </w:rPr>
              <w:t xml:space="preserve"> </w:t>
            </w:r>
            <w:r w:rsidRPr="009C3CCD">
              <w:rPr>
                <w:b w:val="0"/>
                <w:bCs/>
                <w:spacing w:val="-2"/>
              </w:rPr>
              <w:t>stores</w:t>
            </w:r>
          </w:p>
        </w:tc>
        <w:tc>
          <w:tcPr>
            <w:tcW w:w="1350" w:type="dxa"/>
            <w:shd w:val="clear" w:color="auto" w:fill="F2F2F2" w:themeFill="background1" w:themeFillShade="F2"/>
            <w:vAlign w:val="center"/>
          </w:tcPr>
          <w:p w14:paraId="34B340B9" w14:textId="77777777" w:rsidR="008A0C26" w:rsidRDefault="008A0C26" w:rsidP="009C3CCD">
            <w:pPr>
              <w:pStyle w:val="TableContentNonBoldCenter"/>
            </w:pPr>
          </w:p>
        </w:tc>
        <w:tc>
          <w:tcPr>
            <w:tcW w:w="900" w:type="dxa"/>
            <w:shd w:val="clear" w:color="auto" w:fill="F2F2F2" w:themeFill="background1" w:themeFillShade="F2"/>
            <w:vAlign w:val="center"/>
          </w:tcPr>
          <w:p w14:paraId="5BC6C1E3" w14:textId="6F42AE93" w:rsidR="008A0C26" w:rsidRDefault="007F0BD2" w:rsidP="009C3CCD">
            <w:pPr>
              <w:pStyle w:val="TableContentNonBoldCenter"/>
            </w:pPr>
            <w:sdt>
              <w:sdtPr>
                <w:id w:val="-158014070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963810C" w14:textId="77777777" w:rsidTr="009C3CCD">
        <w:trPr>
          <w:trHeight w:val="285"/>
        </w:trPr>
        <w:tc>
          <w:tcPr>
            <w:tcW w:w="1524" w:type="dxa"/>
            <w:vAlign w:val="center"/>
          </w:tcPr>
          <w:p w14:paraId="3BB76456" w14:textId="77777777" w:rsidR="008A0C26" w:rsidRPr="009C3CCD" w:rsidRDefault="007B5CCC" w:rsidP="009C3CCD">
            <w:pPr>
              <w:pStyle w:val="TableContentBold"/>
              <w:ind w:left="432"/>
              <w:rPr>
                <w:b w:val="0"/>
                <w:bCs/>
              </w:rPr>
            </w:pPr>
            <w:r w:rsidRPr="009C3CCD">
              <w:rPr>
                <w:b w:val="0"/>
                <w:bCs/>
              </w:rPr>
              <w:t>2.1e</w:t>
            </w:r>
          </w:p>
        </w:tc>
        <w:tc>
          <w:tcPr>
            <w:tcW w:w="6576" w:type="dxa"/>
          </w:tcPr>
          <w:p w14:paraId="0590FC68" w14:textId="77777777" w:rsidR="008A0C26" w:rsidRPr="009C3CCD" w:rsidRDefault="007B5CCC" w:rsidP="009C3CCD">
            <w:pPr>
              <w:pStyle w:val="TableContentBold"/>
              <w:ind w:left="432"/>
              <w:rPr>
                <w:b w:val="0"/>
                <w:bCs/>
              </w:rPr>
            </w:pPr>
            <w:r w:rsidRPr="009C3CCD">
              <w:rPr>
                <w:b w:val="0"/>
                <w:bCs/>
              </w:rPr>
              <w:t>Wholesale</w:t>
            </w:r>
            <w:r w:rsidRPr="009C3CCD">
              <w:rPr>
                <w:b w:val="0"/>
                <w:bCs/>
                <w:spacing w:val="3"/>
              </w:rPr>
              <w:t xml:space="preserve"> </w:t>
            </w:r>
            <w:r w:rsidRPr="009C3CCD">
              <w:rPr>
                <w:b w:val="0"/>
                <w:bCs/>
              </w:rPr>
              <w:t>markets/buyers</w:t>
            </w:r>
          </w:p>
        </w:tc>
        <w:tc>
          <w:tcPr>
            <w:tcW w:w="1350" w:type="dxa"/>
            <w:vAlign w:val="center"/>
          </w:tcPr>
          <w:p w14:paraId="262FC7FF" w14:textId="77777777" w:rsidR="008A0C26" w:rsidRDefault="008A0C26" w:rsidP="009C3CCD">
            <w:pPr>
              <w:pStyle w:val="TableContentNonBoldCenter"/>
            </w:pPr>
          </w:p>
        </w:tc>
        <w:tc>
          <w:tcPr>
            <w:tcW w:w="900" w:type="dxa"/>
            <w:vAlign w:val="center"/>
          </w:tcPr>
          <w:p w14:paraId="12184D8B" w14:textId="3620D432" w:rsidR="008A0C26" w:rsidRDefault="007F0BD2" w:rsidP="009C3CCD">
            <w:pPr>
              <w:pStyle w:val="TableContentNonBoldCenter"/>
            </w:pPr>
            <w:sdt>
              <w:sdtPr>
                <w:id w:val="-66485541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BD85A61" w14:textId="77777777" w:rsidTr="00F57460">
        <w:trPr>
          <w:trHeight w:val="285"/>
        </w:trPr>
        <w:tc>
          <w:tcPr>
            <w:tcW w:w="1524" w:type="dxa"/>
            <w:shd w:val="clear" w:color="auto" w:fill="F2F2F2" w:themeFill="background1" w:themeFillShade="F2"/>
            <w:vAlign w:val="center"/>
          </w:tcPr>
          <w:p w14:paraId="095A8201" w14:textId="77777777" w:rsidR="008A0C26" w:rsidRPr="009C3CCD" w:rsidRDefault="007B5CCC" w:rsidP="009C3CCD">
            <w:pPr>
              <w:pStyle w:val="TableContentBold"/>
              <w:ind w:left="432"/>
              <w:rPr>
                <w:b w:val="0"/>
                <w:bCs/>
              </w:rPr>
            </w:pPr>
            <w:r w:rsidRPr="009C3CCD">
              <w:rPr>
                <w:b w:val="0"/>
                <w:bCs/>
              </w:rPr>
              <w:t>2.1f</w:t>
            </w:r>
          </w:p>
        </w:tc>
        <w:tc>
          <w:tcPr>
            <w:tcW w:w="6576" w:type="dxa"/>
            <w:shd w:val="clear" w:color="auto" w:fill="F2F2F2" w:themeFill="background1" w:themeFillShade="F2"/>
          </w:tcPr>
          <w:p w14:paraId="703A0F44" w14:textId="77777777" w:rsidR="008A0C26" w:rsidRPr="009C3CCD" w:rsidRDefault="007B5CCC" w:rsidP="009C3CCD">
            <w:pPr>
              <w:pStyle w:val="TableContentBold"/>
              <w:ind w:left="432"/>
              <w:rPr>
                <w:b w:val="0"/>
                <w:bCs/>
              </w:rPr>
            </w:pPr>
            <w:r w:rsidRPr="009C3CCD">
              <w:rPr>
                <w:b w:val="0"/>
                <w:bCs/>
              </w:rPr>
              <w:t>Restaurants</w:t>
            </w:r>
          </w:p>
        </w:tc>
        <w:tc>
          <w:tcPr>
            <w:tcW w:w="1350" w:type="dxa"/>
            <w:shd w:val="clear" w:color="auto" w:fill="F2F2F2" w:themeFill="background1" w:themeFillShade="F2"/>
            <w:vAlign w:val="center"/>
          </w:tcPr>
          <w:p w14:paraId="7E6898AA" w14:textId="77777777" w:rsidR="008A0C26" w:rsidRDefault="008A0C26" w:rsidP="009C3CCD">
            <w:pPr>
              <w:pStyle w:val="TableContentNonBoldCenter"/>
            </w:pPr>
          </w:p>
        </w:tc>
        <w:tc>
          <w:tcPr>
            <w:tcW w:w="900" w:type="dxa"/>
            <w:shd w:val="clear" w:color="auto" w:fill="F2F2F2" w:themeFill="background1" w:themeFillShade="F2"/>
            <w:vAlign w:val="center"/>
          </w:tcPr>
          <w:p w14:paraId="0DB5A06E" w14:textId="1C8179E4" w:rsidR="008A0C26" w:rsidRDefault="007F0BD2" w:rsidP="009C3CCD">
            <w:pPr>
              <w:pStyle w:val="TableContentNonBoldCenter"/>
            </w:pPr>
            <w:sdt>
              <w:sdtPr>
                <w:id w:val="122386710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765E808" w14:textId="77777777" w:rsidTr="009C3CCD">
        <w:trPr>
          <w:trHeight w:val="286"/>
        </w:trPr>
        <w:tc>
          <w:tcPr>
            <w:tcW w:w="1524" w:type="dxa"/>
            <w:vAlign w:val="center"/>
          </w:tcPr>
          <w:p w14:paraId="060FFA7B" w14:textId="77777777" w:rsidR="008A0C26" w:rsidRPr="009C3CCD" w:rsidRDefault="007B5CCC" w:rsidP="009C3CCD">
            <w:pPr>
              <w:pStyle w:val="TableContentBold"/>
              <w:ind w:left="432"/>
              <w:rPr>
                <w:b w:val="0"/>
                <w:bCs/>
              </w:rPr>
            </w:pPr>
            <w:r w:rsidRPr="009C3CCD">
              <w:rPr>
                <w:b w:val="0"/>
                <w:bCs/>
              </w:rPr>
              <w:t>2.1g</w:t>
            </w:r>
          </w:p>
        </w:tc>
        <w:tc>
          <w:tcPr>
            <w:tcW w:w="6576" w:type="dxa"/>
          </w:tcPr>
          <w:p w14:paraId="2E08FFD9" w14:textId="77777777" w:rsidR="008A0C26" w:rsidRPr="009C3CCD" w:rsidRDefault="007B5CCC" w:rsidP="009C3CCD">
            <w:pPr>
              <w:pStyle w:val="TableContentBold"/>
              <w:ind w:left="432"/>
              <w:rPr>
                <w:b w:val="0"/>
                <w:bCs/>
              </w:rPr>
            </w:pPr>
            <w:r w:rsidRPr="009C3CCD">
              <w:rPr>
                <w:b w:val="0"/>
                <w:bCs/>
              </w:rPr>
              <w:t>Agricultural</w:t>
            </w:r>
            <w:r w:rsidRPr="009C3CCD">
              <w:rPr>
                <w:b w:val="0"/>
                <w:bCs/>
                <w:spacing w:val="8"/>
              </w:rPr>
              <w:t xml:space="preserve"> </w:t>
            </w:r>
            <w:r w:rsidRPr="009C3CCD">
              <w:rPr>
                <w:b w:val="0"/>
                <w:bCs/>
              </w:rPr>
              <w:t>cooperatives</w:t>
            </w:r>
          </w:p>
        </w:tc>
        <w:tc>
          <w:tcPr>
            <w:tcW w:w="1350" w:type="dxa"/>
            <w:vAlign w:val="center"/>
          </w:tcPr>
          <w:p w14:paraId="2A4C0665" w14:textId="77777777" w:rsidR="008A0C26" w:rsidRDefault="008A0C26" w:rsidP="009C3CCD">
            <w:pPr>
              <w:pStyle w:val="TableContentNonBoldCenter"/>
            </w:pPr>
          </w:p>
        </w:tc>
        <w:tc>
          <w:tcPr>
            <w:tcW w:w="900" w:type="dxa"/>
            <w:vAlign w:val="center"/>
          </w:tcPr>
          <w:p w14:paraId="419E0D02" w14:textId="529F3E40" w:rsidR="008A0C26" w:rsidRDefault="007F0BD2" w:rsidP="009C3CCD">
            <w:pPr>
              <w:pStyle w:val="TableContentNonBoldCenter"/>
            </w:pPr>
            <w:sdt>
              <w:sdtPr>
                <w:id w:val="154949326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18BF2AC" w14:textId="77777777" w:rsidTr="00F57460">
        <w:trPr>
          <w:trHeight w:val="285"/>
        </w:trPr>
        <w:tc>
          <w:tcPr>
            <w:tcW w:w="1524" w:type="dxa"/>
            <w:shd w:val="clear" w:color="auto" w:fill="F2F2F2" w:themeFill="background1" w:themeFillShade="F2"/>
            <w:vAlign w:val="center"/>
          </w:tcPr>
          <w:p w14:paraId="4B8360BC" w14:textId="77777777" w:rsidR="008A0C26" w:rsidRPr="009C3CCD" w:rsidRDefault="007B5CCC" w:rsidP="009C3CCD">
            <w:pPr>
              <w:pStyle w:val="TableContentBold"/>
              <w:ind w:left="432"/>
              <w:rPr>
                <w:b w:val="0"/>
                <w:bCs/>
              </w:rPr>
            </w:pPr>
            <w:r w:rsidRPr="009C3CCD">
              <w:rPr>
                <w:b w:val="0"/>
                <w:bCs/>
              </w:rPr>
              <w:t>2.1h</w:t>
            </w:r>
          </w:p>
        </w:tc>
        <w:tc>
          <w:tcPr>
            <w:tcW w:w="6576" w:type="dxa"/>
            <w:shd w:val="clear" w:color="auto" w:fill="F2F2F2" w:themeFill="background1" w:themeFillShade="F2"/>
          </w:tcPr>
          <w:p w14:paraId="0A22E05F" w14:textId="77777777" w:rsidR="008A0C26" w:rsidRPr="009C3CCD" w:rsidRDefault="007B5CCC" w:rsidP="009C3CCD">
            <w:pPr>
              <w:pStyle w:val="TableContentBold"/>
              <w:ind w:left="432"/>
              <w:rPr>
                <w:b w:val="0"/>
                <w:bCs/>
              </w:rPr>
            </w:pPr>
            <w:r w:rsidRPr="009C3CCD">
              <w:rPr>
                <w:b w:val="0"/>
                <w:bCs/>
              </w:rPr>
              <w:t>Retailers</w:t>
            </w:r>
          </w:p>
        </w:tc>
        <w:tc>
          <w:tcPr>
            <w:tcW w:w="1350" w:type="dxa"/>
            <w:shd w:val="clear" w:color="auto" w:fill="F2F2F2" w:themeFill="background1" w:themeFillShade="F2"/>
            <w:vAlign w:val="center"/>
          </w:tcPr>
          <w:p w14:paraId="77064857" w14:textId="77777777" w:rsidR="008A0C26" w:rsidRDefault="008A0C26" w:rsidP="009C3CCD">
            <w:pPr>
              <w:pStyle w:val="TableContentNonBoldCenter"/>
            </w:pPr>
          </w:p>
        </w:tc>
        <w:tc>
          <w:tcPr>
            <w:tcW w:w="900" w:type="dxa"/>
            <w:shd w:val="clear" w:color="auto" w:fill="F2F2F2" w:themeFill="background1" w:themeFillShade="F2"/>
            <w:vAlign w:val="center"/>
          </w:tcPr>
          <w:p w14:paraId="47123BC6" w14:textId="5B6EDB84" w:rsidR="008A0C26" w:rsidRDefault="007F0BD2" w:rsidP="009C3CCD">
            <w:pPr>
              <w:pStyle w:val="TableContentNonBoldCenter"/>
            </w:pPr>
            <w:sdt>
              <w:sdtPr>
                <w:id w:val="-207565907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B64EA14" w14:textId="77777777" w:rsidTr="009C3CCD">
        <w:trPr>
          <w:trHeight w:val="285"/>
        </w:trPr>
        <w:tc>
          <w:tcPr>
            <w:tcW w:w="1524" w:type="dxa"/>
            <w:vAlign w:val="center"/>
          </w:tcPr>
          <w:p w14:paraId="10E97EDD" w14:textId="77777777" w:rsidR="008A0C26" w:rsidRPr="009C3CCD" w:rsidRDefault="007B5CCC" w:rsidP="009C3CCD">
            <w:pPr>
              <w:pStyle w:val="TableContentBold"/>
              <w:ind w:left="432"/>
              <w:rPr>
                <w:b w:val="0"/>
                <w:bCs/>
              </w:rPr>
            </w:pPr>
            <w:r w:rsidRPr="009C3CCD">
              <w:rPr>
                <w:b w:val="0"/>
                <w:bCs/>
              </w:rPr>
              <w:t>2.1i</w:t>
            </w:r>
          </w:p>
        </w:tc>
        <w:tc>
          <w:tcPr>
            <w:tcW w:w="6576" w:type="dxa"/>
          </w:tcPr>
          <w:p w14:paraId="68B4979C" w14:textId="77777777" w:rsidR="008A0C26" w:rsidRPr="009C3CCD" w:rsidRDefault="007B5CCC" w:rsidP="009C3CCD">
            <w:pPr>
              <w:pStyle w:val="TableContentBold"/>
              <w:ind w:left="432"/>
              <w:rPr>
                <w:b w:val="0"/>
                <w:bCs/>
              </w:rPr>
            </w:pPr>
            <w:r w:rsidRPr="009C3CCD">
              <w:rPr>
                <w:b w:val="0"/>
                <w:bCs/>
              </w:rPr>
              <w:t>Distributors</w:t>
            </w:r>
          </w:p>
        </w:tc>
        <w:tc>
          <w:tcPr>
            <w:tcW w:w="1350" w:type="dxa"/>
            <w:vAlign w:val="center"/>
          </w:tcPr>
          <w:p w14:paraId="732925C4" w14:textId="77777777" w:rsidR="008A0C26" w:rsidRDefault="008A0C26" w:rsidP="009C3CCD">
            <w:pPr>
              <w:pStyle w:val="TableContentNonBoldCenter"/>
            </w:pPr>
          </w:p>
        </w:tc>
        <w:tc>
          <w:tcPr>
            <w:tcW w:w="900" w:type="dxa"/>
            <w:vAlign w:val="center"/>
          </w:tcPr>
          <w:p w14:paraId="0C9AD834" w14:textId="079E46E4" w:rsidR="008A0C26" w:rsidRDefault="007F0BD2" w:rsidP="009C3CCD">
            <w:pPr>
              <w:pStyle w:val="TableContentNonBoldCenter"/>
            </w:pPr>
            <w:sdt>
              <w:sdtPr>
                <w:id w:val="-191577032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F223560" w14:textId="77777777" w:rsidTr="00F57460">
        <w:trPr>
          <w:trHeight w:val="285"/>
        </w:trPr>
        <w:tc>
          <w:tcPr>
            <w:tcW w:w="1524" w:type="dxa"/>
            <w:shd w:val="clear" w:color="auto" w:fill="F2F2F2" w:themeFill="background1" w:themeFillShade="F2"/>
            <w:vAlign w:val="center"/>
          </w:tcPr>
          <w:p w14:paraId="5974DB07" w14:textId="77777777" w:rsidR="008A0C26" w:rsidRPr="009C3CCD" w:rsidRDefault="007B5CCC" w:rsidP="009C3CCD">
            <w:pPr>
              <w:pStyle w:val="TableContentBold"/>
              <w:ind w:left="432"/>
              <w:rPr>
                <w:b w:val="0"/>
                <w:bCs/>
              </w:rPr>
            </w:pPr>
            <w:r w:rsidRPr="009C3CCD">
              <w:rPr>
                <w:b w:val="0"/>
                <w:bCs/>
              </w:rPr>
              <w:t>2.1j</w:t>
            </w:r>
          </w:p>
        </w:tc>
        <w:tc>
          <w:tcPr>
            <w:tcW w:w="6576" w:type="dxa"/>
            <w:shd w:val="clear" w:color="auto" w:fill="F2F2F2" w:themeFill="background1" w:themeFillShade="F2"/>
          </w:tcPr>
          <w:p w14:paraId="73038C9B" w14:textId="77777777" w:rsidR="008A0C26" w:rsidRPr="009C3CCD" w:rsidRDefault="007B5CCC" w:rsidP="009C3CCD">
            <w:pPr>
              <w:pStyle w:val="TableContentBold"/>
              <w:ind w:left="432"/>
              <w:rPr>
                <w:b w:val="0"/>
                <w:bCs/>
              </w:rPr>
            </w:pPr>
            <w:r w:rsidRPr="009C3CCD">
              <w:rPr>
                <w:b w:val="0"/>
                <w:bCs/>
              </w:rPr>
              <w:t>Food</w:t>
            </w:r>
            <w:r w:rsidRPr="009C3CCD">
              <w:rPr>
                <w:b w:val="0"/>
                <w:bCs/>
                <w:spacing w:val="-7"/>
              </w:rPr>
              <w:t xml:space="preserve"> </w:t>
            </w:r>
            <w:r w:rsidRPr="009C3CCD">
              <w:rPr>
                <w:b w:val="0"/>
                <w:bCs/>
                <w:spacing w:val="-4"/>
              </w:rPr>
              <w:t>hubs</w:t>
            </w:r>
          </w:p>
        </w:tc>
        <w:tc>
          <w:tcPr>
            <w:tcW w:w="1350" w:type="dxa"/>
            <w:shd w:val="clear" w:color="auto" w:fill="F2F2F2" w:themeFill="background1" w:themeFillShade="F2"/>
            <w:vAlign w:val="center"/>
          </w:tcPr>
          <w:p w14:paraId="6A361A2E" w14:textId="77777777" w:rsidR="008A0C26" w:rsidRDefault="008A0C26" w:rsidP="009C3CCD">
            <w:pPr>
              <w:pStyle w:val="TableContentNonBoldCenter"/>
            </w:pPr>
          </w:p>
        </w:tc>
        <w:tc>
          <w:tcPr>
            <w:tcW w:w="900" w:type="dxa"/>
            <w:shd w:val="clear" w:color="auto" w:fill="F2F2F2" w:themeFill="background1" w:themeFillShade="F2"/>
            <w:vAlign w:val="center"/>
          </w:tcPr>
          <w:p w14:paraId="38974AED" w14:textId="0B1AA933" w:rsidR="008A0C26" w:rsidRDefault="007F0BD2" w:rsidP="009C3CCD">
            <w:pPr>
              <w:pStyle w:val="TableContentNonBoldCenter"/>
            </w:pPr>
            <w:sdt>
              <w:sdtPr>
                <w:id w:val="-113849163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BD28C62" w14:textId="77777777" w:rsidTr="009C3CCD">
        <w:trPr>
          <w:trHeight w:val="285"/>
        </w:trPr>
        <w:tc>
          <w:tcPr>
            <w:tcW w:w="1524" w:type="dxa"/>
            <w:vAlign w:val="center"/>
          </w:tcPr>
          <w:p w14:paraId="7E665E17" w14:textId="77777777" w:rsidR="008A0C26" w:rsidRPr="009C3CCD" w:rsidRDefault="007B5CCC" w:rsidP="009C3CCD">
            <w:pPr>
              <w:pStyle w:val="TableContentBold"/>
              <w:ind w:left="432"/>
              <w:rPr>
                <w:b w:val="0"/>
                <w:bCs/>
              </w:rPr>
            </w:pPr>
            <w:r w:rsidRPr="009C3CCD">
              <w:rPr>
                <w:b w:val="0"/>
                <w:bCs/>
              </w:rPr>
              <w:t>2.1k</w:t>
            </w:r>
          </w:p>
        </w:tc>
        <w:tc>
          <w:tcPr>
            <w:tcW w:w="6576" w:type="dxa"/>
          </w:tcPr>
          <w:p w14:paraId="38349DBB" w14:textId="77777777" w:rsidR="008A0C26" w:rsidRPr="009C3CCD" w:rsidRDefault="007B5CCC" w:rsidP="009C3CCD">
            <w:pPr>
              <w:pStyle w:val="TableContentBold"/>
              <w:ind w:left="432"/>
              <w:rPr>
                <w:b w:val="0"/>
                <w:bCs/>
              </w:rPr>
            </w:pPr>
            <w:r w:rsidRPr="009C3CCD">
              <w:rPr>
                <w:b w:val="0"/>
                <w:bCs/>
              </w:rPr>
              <w:t>Share‐use</w:t>
            </w:r>
            <w:r w:rsidRPr="009C3CCD">
              <w:rPr>
                <w:b w:val="0"/>
                <w:bCs/>
                <w:spacing w:val="4"/>
              </w:rPr>
              <w:t xml:space="preserve"> </w:t>
            </w:r>
            <w:r w:rsidRPr="009C3CCD">
              <w:rPr>
                <w:b w:val="0"/>
                <w:bCs/>
              </w:rPr>
              <w:t>kitchens</w:t>
            </w:r>
          </w:p>
        </w:tc>
        <w:tc>
          <w:tcPr>
            <w:tcW w:w="1350" w:type="dxa"/>
            <w:vAlign w:val="center"/>
          </w:tcPr>
          <w:p w14:paraId="5593CEB2" w14:textId="77777777" w:rsidR="008A0C26" w:rsidRDefault="008A0C26" w:rsidP="009C3CCD">
            <w:pPr>
              <w:pStyle w:val="TableContentNonBoldCenter"/>
            </w:pPr>
          </w:p>
        </w:tc>
        <w:tc>
          <w:tcPr>
            <w:tcW w:w="900" w:type="dxa"/>
            <w:vAlign w:val="center"/>
          </w:tcPr>
          <w:p w14:paraId="226D729C" w14:textId="25E077CA" w:rsidR="008A0C26" w:rsidRDefault="007F0BD2" w:rsidP="009C3CCD">
            <w:pPr>
              <w:pStyle w:val="TableContentNonBoldCenter"/>
            </w:pPr>
            <w:sdt>
              <w:sdtPr>
                <w:id w:val="83387443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3984E69" w14:textId="77777777" w:rsidTr="00F57460">
        <w:trPr>
          <w:trHeight w:val="285"/>
        </w:trPr>
        <w:tc>
          <w:tcPr>
            <w:tcW w:w="1524" w:type="dxa"/>
            <w:shd w:val="clear" w:color="auto" w:fill="F2F2F2" w:themeFill="background1" w:themeFillShade="F2"/>
            <w:vAlign w:val="center"/>
          </w:tcPr>
          <w:p w14:paraId="376070E8" w14:textId="77777777" w:rsidR="008A0C26" w:rsidRPr="009C3CCD" w:rsidRDefault="007B5CCC" w:rsidP="009C3CCD">
            <w:pPr>
              <w:pStyle w:val="TableContentBold"/>
              <w:ind w:left="432"/>
              <w:rPr>
                <w:b w:val="0"/>
                <w:bCs/>
              </w:rPr>
            </w:pPr>
            <w:r w:rsidRPr="009C3CCD">
              <w:rPr>
                <w:b w:val="0"/>
                <w:bCs/>
              </w:rPr>
              <w:t>2.1l</w:t>
            </w:r>
          </w:p>
        </w:tc>
        <w:tc>
          <w:tcPr>
            <w:tcW w:w="6576" w:type="dxa"/>
            <w:shd w:val="clear" w:color="auto" w:fill="F2F2F2" w:themeFill="background1" w:themeFillShade="F2"/>
          </w:tcPr>
          <w:p w14:paraId="09D83DF0" w14:textId="77777777" w:rsidR="008A0C26" w:rsidRPr="009C3CCD" w:rsidRDefault="007B5CCC" w:rsidP="009C3CCD">
            <w:pPr>
              <w:pStyle w:val="TableContentBold"/>
              <w:ind w:left="432"/>
              <w:rPr>
                <w:b w:val="0"/>
                <w:bCs/>
              </w:rPr>
            </w:pPr>
            <w:r w:rsidRPr="009C3CCD">
              <w:rPr>
                <w:b w:val="0"/>
                <w:bCs/>
              </w:rPr>
              <w:t>School</w:t>
            </w:r>
            <w:r w:rsidRPr="009C3CCD">
              <w:rPr>
                <w:b w:val="0"/>
                <w:bCs/>
                <w:spacing w:val="-8"/>
              </w:rPr>
              <w:t xml:space="preserve"> </w:t>
            </w:r>
            <w:r w:rsidRPr="009C3CCD">
              <w:rPr>
                <w:b w:val="0"/>
                <w:bCs/>
              </w:rPr>
              <w:t>food</w:t>
            </w:r>
            <w:r w:rsidRPr="009C3CCD">
              <w:rPr>
                <w:b w:val="0"/>
                <w:bCs/>
                <w:spacing w:val="-8"/>
              </w:rPr>
              <w:t xml:space="preserve"> </w:t>
            </w:r>
            <w:r w:rsidRPr="009C3CCD">
              <w:rPr>
                <w:b w:val="0"/>
                <w:bCs/>
                <w:spacing w:val="-2"/>
              </w:rPr>
              <w:t>programs</w:t>
            </w:r>
          </w:p>
        </w:tc>
        <w:tc>
          <w:tcPr>
            <w:tcW w:w="1350" w:type="dxa"/>
            <w:shd w:val="clear" w:color="auto" w:fill="F2F2F2" w:themeFill="background1" w:themeFillShade="F2"/>
            <w:vAlign w:val="center"/>
          </w:tcPr>
          <w:p w14:paraId="47CCE8DE" w14:textId="77777777" w:rsidR="008A0C26" w:rsidRDefault="008A0C26" w:rsidP="009C3CCD">
            <w:pPr>
              <w:pStyle w:val="TableContentNonBoldCenter"/>
            </w:pPr>
          </w:p>
        </w:tc>
        <w:tc>
          <w:tcPr>
            <w:tcW w:w="900" w:type="dxa"/>
            <w:shd w:val="clear" w:color="auto" w:fill="F2F2F2" w:themeFill="background1" w:themeFillShade="F2"/>
            <w:vAlign w:val="center"/>
          </w:tcPr>
          <w:p w14:paraId="1B0E6DD5" w14:textId="4873E616" w:rsidR="008A0C26" w:rsidRDefault="007F0BD2" w:rsidP="009C3CCD">
            <w:pPr>
              <w:pStyle w:val="TableContentNonBoldCenter"/>
            </w:pPr>
            <w:sdt>
              <w:sdtPr>
                <w:id w:val="1589655044"/>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C632996" w14:textId="77777777" w:rsidTr="009C3CCD">
        <w:trPr>
          <w:trHeight w:val="285"/>
        </w:trPr>
        <w:tc>
          <w:tcPr>
            <w:tcW w:w="1524" w:type="dxa"/>
            <w:vAlign w:val="center"/>
          </w:tcPr>
          <w:p w14:paraId="5504D74D" w14:textId="77777777" w:rsidR="008A0C26" w:rsidRPr="009C3CCD" w:rsidRDefault="007B5CCC" w:rsidP="009C3CCD">
            <w:pPr>
              <w:pStyle w:val="TableContentBold"/>
              <w:ind w:left="432"/>
              <w:rPr>
                <w:b w:val="0"/>
                <w:bCs/>
              </w:rPr>
            </w:pPr>
            <w:r w:rsidRPr="009C3CCD">
              <w:rPr>
                <w:b w:val="0"/>
                <w:bCs/>
              </w:rPr>
              <w:t>2.1m</w:t>
            </w:r>
          </w:p>
        </w:tc>
        <w:tc>
          <w:tcPr>
            <w:tcW w:w="6576" w:type="dxa"/>
          </w:tcPr>
          <w:p w14:paraId="35C497EA" w14:textId="77777777" w:rsidR="008A0C26" w:rsidRPr="009C3CCD" w:rsidRDefault="007B5CCC" w:rsidP="009C3CCD">
            <w:pPr>
              <w:pStyle w:val="TableContentBold"/>
              <w:ind w:left="432"/>
              <w:rPr>
                <w:b w:val="0"/>
                <w:bCs/>
              </w:rPr>
            </w:pPr>
            <w:r w:rsidRPr="009C3CCD">
              <w:rPr>
                <w:b w:val="0"/>
                <w:bCs/>
              </w:rPr>
              <w:t>Community‐supported</w:t>
            </w:r>
            <w:r w:rsidRPr="009C3CCD">
              <w:rPr>
                <w:b w:val="0"/>
                <w:bCs/>
                <w:spacing w:val="8"/>
              </w:rPr>
              <w:t xml:space="preserve"> </w:t>
            </w:r>
            <w:r w:rsidRPr="009C3CCD">
              <w:rPr>
                <w:b w:val="0"/>
                <w:bCs/>
              </w:rPr>
              <w:t>agriculture</w:t>
            </w:r>
            <w:r w:rsidRPr="009C3CCD">
              <w:rPr>
                <w:b w:val="0"/>
                <w:bCs/>
                <w:spacing w:val="7"/>
              </w:rPr>
              <w:t xml:space="preserve"> </w:t>
            </w:r>
            <w:r w:rsidRPr="009C3CCD">
              <w:rPr>
                <w:b w:val="0"/>
                <w:bCs/>
              </w:rPr>
              <w:t>(CSAs)</w:t>
            </w:r>
          </w:p>
        </w:tc>
        <w:tc>
          <w:tcPr>
            <w:tcW w:w="1350" w:type="dxa"/>
            <w:vAlign w:val="center"/>
          </w:tcPr>
          <w:p w14:paraId="5204B7E9" w14:textId="77777777" w:rsidR="008A0C26" w:rsidRDefault="008A0C26" w:rsidP="009C3CCD">
            <w:pPr>
              <w:pStyle w:val="TableContentNonBoldCenter"/>
            </w:pPr>
          </w:p>
        </w:tc>
        <w:tc>
          <w:tcPr>
            <w:tcW w:w="900" w:type="dxa"/>
            <w:vAlign w:val="center"/>
          </w:tcPr>
          <w:p w14:paraId="1A103F90" w14:textId="3D535E67" w:rsidR="008A0C26" w:rsidRDefault="007F0BD2" w:rsidP="009C3CCD">
            <w:pPr>
              <w:pStyle w:val="TableContentNonBoldCenter"/>
            </w:pPr>
            <w:sdt>
              <w:sdtPr>
                <w:id w:val="111763541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B89D436" w14:textId="77777777" w:rsidTr="00F57460">
        <w:trPr>
          <w:trHeight w:val="285"/>
        </w:trPr>
        <w:tc>
          <w:tcPr>
            <w:tcW w:w="1524" w:type="dxa"/>
            <w:shd w:val="clear" w:color="auto" w:fill="F2F2F2" w:themeFill="background1" w:themeFillShade="F2"/>
            <w:vAlign w:val="center"/>
          </w:tcPr>
          <w:p w14:paraId="033F5B21" w14:textId="77777777" w:rsidR="008A0C26" w:rsidRPr="009C3CCD" w:rsidRDefault="007B5CCC" w:rsidP="009C3CCD">
            <w:pPr>
              <w:pStyle w:val="TableContentBold"/>
              <w:ind w:left="432"/>
              <w:rPr>
                <w:b w:val="0"/>
                <w:bCs/>
              </w:rPr>
            </w:pPr>
            <w:r w:rsidRPr="009C3CCD">
              <w:rPr>
                <w:b w:val="0"/>
                <w:bCs/>
              </w:rPr>
              <w:t>2.1n</w:t>
            </w:r>
          </w:p>
        </w:tc>
        <w:tc>
          <w:tcPr>
            <w:tcW w:w="6576" w:type="dxa"/>
            <w:shd w:val="clear" w:color="auto" w:fill="F2F2F2" w:themeFill="background1" w:themeFillShade="F2"/>
          </w:tcPr>
          <w:p w14:paraId="3097A960" w14:textId="77777777" w:rsidR="008A0C26" w:rsidRPr="009C3CCD" w:rsidRDefault="007B5CCC" w:rsidP="009C3CCD">
            <w:pPr>
              <w:pStyle w:val="TableContentBold"/>
              <w:ind w:left="432"/>
              <w:rPr>
                <w:b w:val="0"/>
                <w:bCs/>
              </w:rPr>
            </w:pPr>
            <w:r w:rsidRPr="009C3CCD">
              <w:rPr>
                <w:b w:val="0"/>
                <w:bCs/>
              </w:rPr>
              <w:t>Other</w:t>
            </w:r>
          </w:p>
        </w:tc>
        <w:tc>
          <w:tcPr>
            <w:tcW w:w="1350" w:type="dxa"/>
            <w:shd w:val="clear" w:color="auto" w:fill="F2F2F2" w:themeFill="background1" w:themeFillShade="F2"/>
            <w:vAlign w:val="center"/>
          </w:tcPr>
          <w:p w14:paraId="45499E0B" w14:textId="77777777" w:rsidR="008A0C26" w:rsidRDefault="008A0C26" w:rsidP="009C3CCD">
            <w:pPr>
              <w:pStyle w:val="TableContentNonBoldCenter"/>
            </w:pPr>
          </w:p>
        </w:tc>
        <w:tc>
          <w:tcPr>
            <w:tcW w:w="900" w:type="dxa"/>
            <w:shd w:val="clear" w:color="auto" w:fill="F2F2F2" w:themeFill="background1" w:themeFillShade="F2"/>
            <w:vAlign w:val="center"/>
          </w:tcPr>
          <w:p w14:paraId="3440F87E" w14:textId="2B89EC23" w:rsidR="008A0C26" w:rsidRDefault="007F0BD2" w:rsidP="009C3CCD">
            <w:pPr>
              <w:pStyle w:val="TableContentNonBoldCenter"/>
            </w:pPr>
            <w:sdt>
              <w:sdtPr>
                <w:id w:val="-206864514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1C1808D" w14:textId="77777777" w:rsidTr="009C3CCD">
        <w:trPr>
          <w:trHeight w:val="805"/>
        </w:trPr>
        <w:tc>
          <w:tcPr>
            <w:tcW w:w="1524" w:type="dxa"/>
            <w:vAlign w:val="center"/>
          </w:tcPr>
          <w:p w14:paraId="3B9CEB45" w14:textId="77777777" w:rsidR="008A0C26" w:rsidRDefault="007B5CCC" w:rsidP="00D81E63">
            <w:pPr>
              <w:pStyle w:val="TableContentBold"/>
            </w:pPr>
            <w:r>
              <w:t>2.2</w:t>
            </w:r>
          </w:p>
        </w:tc>
        <w:tc>
          <w:tcPr>
            <w:tcW w:w="6576" w:type="dxa"/>
          </w:tcPr>
          <w:p w14:paraId="0DFA874B" w14:textId="77777777" w:rsidR="008A0C26" w:rsidRDefault="007B5CCC" w:rsidP="00D81E63">
            <w:pPr>
              <w:pStyle w:val="TableContentBold"/>
            </w:pPr>
            <w:r>
              <w:t>Total</w:t>
            </w:r>
            <w:r>
              <w:rPr>
                <w:spacing w:val="-6"/>
              </w:rPr>
              <w:t xml:space="preserve"> </w:t>
            </w:r>
            <w:r>
              <w:t>number</w:t>
            </w:r>
            <w:r>
              <w:rPr>
                <w:spacing w:val="-5"/>
              </w:rPr>
              <w:t xml:space="preserve"> </w:t>
            </w:r>
            <w:r>
              <w:t>of</w:t>
            </w:r>
            <w:r>
              <w:rPr>
                <w:spacing w:val="-6"/>
              </w:rPr>
              <w:t xml:space="preserve"> </w:t>
            </w:r>
            <w:r>
              <w:t>new</w:t>
            </w:r>
            <w:r>
              <w:rPr>
                <w:spacing w:val="-5"/>
              </w:rPr>
              <w:t xml:space="preserve"> </w:t>
            </w:r>
            <w:r>
              <w:t>market</w:t>
            </w:r>
            <w:r>
              <w:rPr>
                <w:spacing w:val="-6"/>
              </w:rPr>
              <w:t xml:space="preserve"> </w:t>
            </w:r>
            <w:r>
              <w:t>access</w:t>
            </w:r>
            <w:r>
              <w:rPr>
                <w:spacing w:val="-6"/>
              </w:rPr>
              <w:t xml:space="preserve"> </w:t>
            </w:r>
            <w:r>
              <w:t>points</w:t>
            </w:r>
            <w:r>
              <w:rPr>
                <w:spacing w:val="-6"/>
              </w:rPr>
              <w:t xml:space="preserve"> </w:t>
            </w:r>
            <w:r>
              <w:t>that</w:t>
            </w:r>
            <w:r>
              <w:rPr>
                <w:spacing w:val="-6"/>
              </w:rPr>
              <w:t xml:space="preserve"> </w:t>
            </w:r>
            <w:r>
              <w:t>established maple syrup or</w:t>
            </w:r>
            <w:r>
              <w:rPr>
                <w:spacing w:val="-3"/>
              </w:rPr>
              <w:t xml:space="preserve"> </w:t>
            </w:r>
            <w:r>
              <w:t>maple‐sap offerings:</w:t>
            </w:r>
          </w:p>
          <w:p w14:paraId="5F24F7D3" w14:textId="77777777" w:rsidR="008A0C26" w:rsidRDefault="007B5CCC" w:rsidP="00D81E63">
            <w:pPr>
              <w:pStyle w:val="TableContentBold"/>
            </w:pPr>
            <w:r>
              <w:t>Of</w:t>
            </w:r>
            <w:r>
              <w:rPr>
                <w:spacing w:val="-8"/>
              </w:rPr>
              <w:t xml:space="preserve"> </w:t>
            </w:r>
            <w:r>
              <w:t>those,</w:t>
            </w:r>
            <w:r>
              <w:rPr>
                <w:spacing w:val="-6"/>
              </w:rPr>
              <w:t xml:space="preserve"> </w:t>
            </w:r>
            <w:r>
              <w:t>the</w:t>
            </w:r>
            <w:r>
              <w:rPr>
                <w:spacing w:val="-5"/>
              </w:rPr>
              <w:t xml:space="preserve"> </w:t>
            </w:r>
            <w:r>
              <w:t>number</w:t>
            </w:r>
            <w:r>
              <w:rPr>
                <w:spacing w:val="-8"/>
              </w:rPr>
              <w:t xml:space="preserve"> </w:t>
            </w:r>
            <w:r>
              <w:t>that</w:t>
            </w:r>
            <w:r>
              <w:rPr>
                <w:spacing w:val="-6"/>
              </w:rPr>
              <w:t xml:space="preserve"> </w:t>
            </w:r>
            <w:r>
              <w:rPr>
                <w:spacing w:val="-4"/>
              </w:rPr>
              <w:t>were:</w:t>
            </w:r>
          </w:p>
        </w:tc>
        <w:tc>
          <w:tcPr>
            <w:tcW w:w="1350" w:type="dxa"/>
            <w:vAlign w:val="center"/>
          </w:tcPr>
          <w:p w14:paraId="2844409B" w14:textId="77777777" w:rsidR="008A0C26" w:rsidRDefault="008A0C26" w:rsidP="009C3CCD">
            <w:pPr>
              <w:pStyle w:val="TableContentNonBoldCenter"/>
            </w:pPr>
          </w:p>
        </w:tc>
        <w:tc>
          <w:tcPr>
            <w:tcW w:w="900" w:type="dxa"/>
            <w:vAlign w:val="center"/>
          </w:tcPr>
          <w:p w14:paraId="108963AC" w14:textId="58873F65" w:rsidR="008A0C26" w:rsidRDefault="007F0BD2" w:rsidP="009C3CCD">
            <w:pPr>
              <w:pStyle w:val="TableContentNonBoldCenter"/>
            </w:pPr>
            <w:sdt>
              <w:sdtPr>
                <w:id w:val="-89912613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B2189B8" w14:textId="77777777" w:rsidTr="00F57460">
        <w:trPr>
          <w:trHeight w:val="285"/>
        </w:trPr>
        <w:tc>
          <w:tcPr>
            <w:tcW w:w="1524" w:type="dxa"/>
            <w:shd w:val="clear" w:color="auto" w:fill="F2F2F2" w:themeFill="background1" w:themeFillShade="F2"/>
            <w:vAlign w:val="center"/>
          </w:tcPr>
          <w:p w14:paraId="776D4423" w14:textId="77777777" w:rsidR="008A0C26" w:rsidRPr="009C3CCD" w:rsidRDefault="007B5CCC" w:rsidP="009C3CCD">
            <w:pPr>
              <w:pStyle w:val="TableContentBold"/>
              <w:ind w:left="432"/>
              <w:rPr>
                <w:b w:val="0"/>
                <w:bCs/>
              </w:rPr>
            </w:pPr>
            <w:r w:rsidRPr="009C3CCD">
              <w:rPr>
                <w:b w:val="0"/>
                <w:bCs/>
              </w:rPr>
              <w:t>2.2a</w:t>
            </w:r>
          </w:p>
        </w:tc>
        <w:tc>
          <w:tcPr>
            <w:tcW w:w="6576" w:type="dxa"/>
            <w:shd w:val="clear" w:color="auto" w:fill="F2F2F2" w:themeFill="background1" w:themeFillShade="F2"/>
          </w:tcPr>
          <w:p w14:paraId="35DBE549" w14:textId="77777777" w:rsidR="008A0C26" w:rsidRPr="009C3CCD" w:rsidRDefault="007B5CCC" w:rsidP="009C3CCD">
            <w:pPr>
              <w:pStyle w:val="TableContentBold"/>
              <w:ind w:left="432"/>
              <w:rPr>
                <w:b w:val="0"/>
                <w:bCs/>
              </w:rPr>
            </w:pPr>
            <w:r w:rsidRPr="009C3CCD">
              <w:rPr>
                <w:b w:val="0"/>
                <w:bCs/>
              </w:rPr>
              <w:t>Farmers</w:t>
            </w:r>
            <w:r w:rsidRPr="009C3CCD">
              <w:rPr>
                <w:b w:val="0"/>
                <w:bCs/>
                <w:spacing w:val="-12"/>
              </w:rPr>
              <w:t xml:space="preserve"> </w:t>
            </w:r>
            <w:r w:rsidRPr="009C3CCD">
              <w:rPr>
                <w:b w:val="0"/>
                <w:bCs/>
                <w:spacing w:val="-2"/>
              </w:rPr>
              <w:t>markets</w:t>
            </w:r>
          </w:p>
        </w:tc>
        <w:tc>
          <w:tcPr>
            <w:tcW w:w="1350" w:type="dxa"/>
            <w:shd w:val="clear" w:color="auto" w:fill="F2F2F2" w:themeFill="background1" w:themeFillShade="F2"/>
            <w:vAlign w:val="center"/>
          </w:tcPr>
          <w:p w14:paraId="4FF7E195" w14:textId="77777777" w:rsidR="008A0C26" w:rsidRDefault="008A0C26" w:rsidP="009C3CCD">
            <w:pPr>
              <w:pStyle w:val="TableContentNonBoldCenter"/>
            </w:pPr>
          </w:p>
        </w:tc>
        <w:tc>
          <w:tcPr>
            <w:tcW w:w="900" w:type="dxa"/>
            <w:shd w:val="clear" w:color="auto" w:fill="F2F2F2" w:themeFill="background1" w:themeFillShade="F2"/>
            <w:vAlign w:val="center"/>
          </w:tcPr>
          <w:p w14:paraId="7395F694" w14:textId="5F80FEC5" w:rsidR="008A0C26" w:rsidRDefault="007F0BD2" w:rsidP="009C3CCD">
            <w:pPr>
              <w:pStyle w:val="TableContentNonBoldCenter"/>
            </w:pPr>
            <w:sdt>
              <w:sdtPr>
                <w:id w:val="-135581192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369B53E" w14:textId="77777777" w:rsidTr="009C3CCD">
        <w:trPr>
          <w:trHeight w:val="285"/>
        </w:trPr>
        <w:tc>
          <w:tcPr>
            <w:tcW w:w="1524" w:type="dxa"/>
            <w:vAlign w:val="center"/>
          </w:tcPr>
          <w:p w14:paraId="30AD3EB9" w14:textId="77777777" w:rsidR="008A0C26" w:rsidRPr="009C3CCD" w:rsidRDefault="007B5CCC" w:rsidP="009C3CCD">
            <w:pPr>
              <w:pStyle w:val="TableContentBold"/>
              <w:ind w:left="432"/>
              <w:rPr>
                <w:b w:val="0"/>
                <w:bCs/>
              </w:rPr>
            </w:pPr>
            <w:r w:rsidRPr="009C3CCD">
              <w:rPr>
                <w:b w:val="0"/>
                <w:bCs/>
              </w:rPr>
              <w:t>2.2b</w:t>
            </w:r>
          </w:p>
        </w:tc>
        <w:tc>
          <w:tcPr>
            <w:tcW w:w="6576" w:type="dxa"/>
          </w:tcPr>
          <w:p w14:paraId="014C01BF" w14:textId="77777777" w:rsidR="008A0C26" w:rsidRPr="009C3CCD" w:rsidRDefault="007B5CCC" w:rsidP="009C3CCD">
            <w:pPr>
              <w:pStyle w:val="TableContentBold"/>
              <w:ind w:left="432"/>
              <w:rPr>
                <w:b w:val="0"/>
                <w:bCs/>
              </w:rPr>
            </w:pPr>
            <w:r w:rsidRPr="009C3CCD">
              <w:rPr>
                <w:b w:val="0"/>
                <w:bCs/>
              </w:rPr>
              <w:t>Roadside</w:t>
            </w:r>
            <w:r w:rsidRPr="009C3CCD">
              <w:rPr>
                <w:b w:val="0"/>
                <w:bCs/>
                <w:spacing w:val="-13"/>
              </w:rPr>
              <w:t xml:space="preserve"> </w:t>
            </w:r>
            <w:r w:rsidRPr="009C3CCD">
              <w:rPr>
                <w:b w:val="0"/>
                <w:bCs/>
                <w:spacing w:val="-2"/>
              </w:rPr>
              <w:t>stands</w:t>
            </w:r>
          </w:p>
        </w:tc>
        <w:tc>
          <w:tcPr>
            <w:tcW w:w="1350" w:type="dxa"/>
            <w:vAlign w:val="center"/>
          </w:tcPr>
          <w:p w14:paraId="5BEBBB40" w14:textId="77777777" w:rsidR="008A0C26" w:rsidRDefault="008A0C26" w:rsidP="009C3CCD">
            <w:pPr>
              <w:pStyle w:val="TableContentNonBoldCenter"/>
            </w:pPr>
          </w:p>
        </w:tc>
        <w:tc>
          <w:tcPr>
            <w:tcW w:w="900" w:type="dxa"/>
            <w:vAlign w:val="center"/>
          </w:tcPr>
          <w:p w14:paraId="7D7B6F4C" w14:textId="5E48F72D" w:rsidR="008A0C26" w:rsidRDefault="007F0BD2" w:rsidP="009C3CCD">
            <w:pPr>
              <w:pStyle w:val="TableContentNonBoldCenter"/>
            </w:pPr>
            <w:sdt>
              <w:sdtPr>
                <w:id w:val="-44531863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6BC0524" w14:textId="77777777" w:rsidTr="00F57460">
        <w:trPr>
          <w:trHeight w:val="285"/>
        </w:trPr>
        <w:tc>
          <w:tcPr>
            <w:tcW w:w="1524" w:type="dxa"/>
            <w:shd w:val="clear" w:color="auto" w:fill="F2F2F2" w:themeFill="background1" w:themeFillShade="F2"/>
            <w:vAlign w:val="center"/>
          </w:tcPr>
          <w:p w14:paraId="095ABE1B" w14:textId="77777777" w:rsidR="008A0C26" w:rsidRPr="009C3CCD" w:rsidRDefault="007B5CCC" w:rsidP="009C3CCD">
            <w:pPr>
              <w:pStyle w:val="TableContentBold"/>
              <w:ind w:left="432"/>
              <w:rPr>
                <w:b w:val="0"/>
                <w:bCs/>
              </w:rPr>
            </w:pPr>
            <w:r w:rsidRPr="009C3CCD">
              <w:rPr>
                <w:b w:val="0"/>
                <w:bCs/>
              </w:rPr>
              <w:t>2.2c</w:t>
            </w:r>
          </w:p>
        </w:tc>
        <w:tc>
          <w:tcPr>
            <w:tcW w:w="6576" w:type="dxa"/>
            <w:shd w:val="clear" w:color="auto" w:fill="F2F2F2" w:themeFill="background1" w:themeFillShade="F2"/>
          </w:tcPr>
          <w:p w14:paraId="793BB638" w14:textId="77777777" w:rsidR="008A0C26" w:rsidRPr="009C3CCD" w:rsidRDefault="007B5CCC" w:rsidP="009C3CCD">
            <w:pPr>
              <w:pStyle w:val="TableContentBold"/>
              <w:ind w:left="432"/>
              <w:rPr>
                <w:b w:val="0"/>
                <w:bCs/>
              </w:rPr>
            </w:pPr>
            <w:r w:rsidRPr="009C3CCD">
              <w:rPr>
                <w:b w:val="0"/>
                <w:bCs/>
              </w:rPr>
              <w:t>Agritourism</w:t>
            </w:r>
          </w:p>
        </w:tc>
        <w:tc>
          <w:tcPr>
            <w:tcW w:w="1350" w:type="dxa"/>
            <w:shd w:val="clear" w:color="auto" w:fill="F2F2F2" w:themeFill="background1" w:themeFillShade="F2"/>
            <w:vAlign w:val="center"/>
          </w:tcPr>
          <w:p w14:paraId="02CA8D31" w14:textId="77777777" w:rsidR="008A0C26" w:rsidRDefault="008A0C26" w:rsidP="009C3CCD">
            <w:pPr>
              <w:pStyle w:val="TableContentNonBoldCenter"/>
            </w:pPr>
          </w:p>
        </w:tc>
        <w:tc>
          <w:tcPr>
            <w:tcW w:w="900" w:type="dxa"/>
            <w:shd w:val="clear" w:color="auto" w:fill="F2F2F2" w:themeFill="background1" w:themeFillShade="F2"/>
            <w:vAlign w:val="center"/>
          </w:tcPr>
          <w:p w14:paraId="2F97343E" w14:textId="62662393" w:rsidR="008A0C26" w:rsidRDefault="007F0BD2" w:rsidP="009C3CCD">
            <w:pPr>
              <w:pStyle w:val="TableContentNonBoldCenter"/>
            </w:pPr>
            <w:sdt>
              <w:sdtPr>
                <w:id w:val="161887678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57F0868" w14:textId="77777777" w:rsidTr="009C3CCD">
        <w:trPr>
          <w:trHeight w:val="285"/>
        </w:trPr>
        <w:tc>
          <w:tcPr>
            <w:tcW w:w="1524" w:type="dxa"/>
            <w:vAlign w:val="center"/>
          </w:tcPr>
          <w:p w14:paraId="061E2606" w14:textId="77777777" w:rsidR="008A0C26" w:rsidRPr="009C3CCD" w:rsidRDefault="007B5CCC" w:rsidP="009C3CCD">
            <w:pPr>
              <w:pStyle w:val="TableContentBold"/>
              <w:ind w:left="432"/>
              <w:rPr>
                <w:b w:val="0"/>
                <w:bCs/>
              </w:rPr>
            </w:pPr>
            <w:r w:rsidRPr="009C3CCD">
              <w:rPr>
                <w:b w:val="0"/>
                <w:bCs/>
              </w:rPr>
              <w:t>2.2d</w:t>
            </w:r>
          </w:p>
        </w:tc>
        <w:tc>
          <w:tcPr>
            <w:tcW w:w="6576" w:type="dxa"/>
          </w:tcPr>
          <w:p w14:paraId="4DA575E4" w14:textId="77777777" w:rsidR="008A0C26" w:rsidRPr="009C3CCD" w:rsidRDefault="007B5CCC" w:rsidP="009C3CCD">
            <w:pPr>
              <w:pStyle w:val="TableContentBold"/>
              <w:ind w:left="432"/>
              <w:rPr>
                <w:b w:val="0"/>
                <w:bCs/>
              </w:rPr>
            </w:pPr>
            <w:r w:rsidRPr="009C3CCD">
              <w:rPr>
                <w:b w:val="0"/>
                <w:bCs/>
              </w:rPr>
              <w:t>Grocery</w:t>
            </w:r>
            <w:r w:rsidRPr="009C3CCD">
              <w:rPr>
                <w:b w:val="0"/>
                <w:bCs/>
                <w:spacing w:val="-12"/>
              </w:rPr>
              <w:t xml:space="preserve"> </w:t>
            </w:r>
            <w:r w:rsidRPr="009C3CCD">
              <w:rPr>
                <w:b w:val="0"/>
                <w:bCs/>
                <w:spacing w:val="-2"/>
              </w:rPr>
              <w:t>stores</w:t>
            </w:r>
          </w:p>
        </w:tc>
        <w:tc>
          <w:tcPr>
            <w:tcW w:w="1350" w:type="dxa"/>
            <w:vAlign w:val="center"/>
          </w:tcPr>
          <w:p w14:paraId="5FA89121" w14:textId="77777777" w:rsidR="008A0C26" w:rsidRDefault="008A0C26" w:rsidP="009C3CCD">
            <w:pPr>
              <w:pStyle w:val="TableContentNonBoldCenter"/>
            </w:pPr>
          </w:p>
        </w:tc>
        <w:tc>
          <w:tcPr>
            <w:tcW w:w="900" w:type="dxa"/>
            <w:vAlign w:val="center"/>
          </w:tcPr>
          <w:p w14:paraId="60D48F01" w14:textId="5D179484" w:rsidR="008A0C26" w:rsidRDefault="007F0BD2" w:rsidP="009C3CCD">
            <w:pPr>
              <w:pStyle w:val="TableContentNonBoldCenter"/>
            </w:pPr>
            <w:sdt>
              <w:sdtPr>
                <w:id w:val="11533402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8E142AB" w14:textId="77777777" w:rsidTr="00F57460">
        <w:trPr>
          <w:trHeight w:val="285"/>
        </w:trPr>
        <w:tc>
          <w:tcPr>
            <w:tcW w:w="1524" w:type="dxa"/>
            <w:shd w:val="clear" w:color="auto" w:fill="F2F2F2" w:themeFill="background1" w:themeFillShade="F2"/>
            <w:vAlign w:val="center"/>
          </w:tcPr>
          <w:p w14:paraId="05725EF8" w14:textId="77777777" w:rsidR="008A0C26" w:rsidRPr="009C3CCD" w:rsidRDefault="007B5CCC" w:rsidP="009C3CCD">
            <w:pPr>
              <w:pStyle w:val="TableContentBold"/>
              <w:ind w:left="432"/>
              <w:rPr>
                <w:b w:val="0"/>
                <w:bCs/>
              </w:rPr>
            </w:pPr>
            <w:r w:rsidRPr="009C3CCD">
              <w:rPr>
                <w:b w:val="0"/>
                <w:bCs/>
              </w:rPr>
              <w:t>2.2e</w:t>
            </w:r>
          </w:p>
        </w:tc>
        <w:tc>
          <w:tcPr>
            <w:tcW w:w="6576" w:type="dxa"/>
            <w:shd w:val="clear" w:color="auto" w:fill="F2F2F2" w:themeFill="background1" w:themeFillShade="F2"/>
          </w:tcPr>
          <w:p w14:paraId="0FB1F3C3" w14:textId="77777777" w:rsidR="008A0C26" w:rsidRPr="009C3CCD" w:rsidRDefault="007B5CCC" w:rsidP="009C3CCD">
            <w:pPr>
              <w:pStyle w:val="TableContentBold"/>
              <w:ind w:left="432"/>
              <w:rPr>
                <w:b w:val="0"/>
                <w:bCs/>
              </w:rPr>
            </w:pPr>
            <w:r w:rsidRPr="009C3CCD">
              <w:rPr>
                <w:b w:val="0"/>
                <w:bCs/>
              </w:rPr>
              <w:t>Wholesale</w:t>
            </w:r>
            <w:r w:rsidRPr="009C3CCD">
              <w:rPr>
                <w:b w:val="0"/>
                <w:bCs/>
                <w:spacing w:val="3"/>
              </w:rPr>
              <w:t xml:space="preserve"> </w:t>
            </w:r>
            <w:r w:rsidRPr="009C3CCD">
              <w:rPr>
                <w:b w:val="0"/>
                <w:bCs/>
              </w:rPr>
              <w:t>markets/buyers</w:t>
            </w:r>
          </w:p>
        </w:tc>
        <w:tc>
          <w:tcPr>
            <w:tcW w:w="1350" w:type="dxa"/>
            <w:shd w:val="clear" w:color="auto" w:fill="F2F2F2" w:themeFill="background1" w:themeFillShade="F2"/>
            <w:vAlign w:val="center"/>
          </w:tcPr>
          <w:p w14:paraId="38E14500" w14:textId="77777777" w:rsidR="008A0C26" w:rsidRDefault="008A0C26" w:rsidP="009C3CCD">
            <w:pPr>
              <w:pStyle w:val="TableContentNonBoldCenter"/>
            </w:pPr>
          </w:p>
        </w:tc>
        <w:tc>
          <w:tcPr>
            <w:tcW w:w="900" w:type="dxa"/>
            <w:shd w:val="clear" w:color="auto" w:fill="F2F2F2" w:themeFill="background1" w:themeFillShade="F2"/>
            <w:vAlign w:val="center"/>
          </w:tcPr>
          <w:p w14:paraId="3520DD94" w14:textId="57A41BE8" w:rsidR="008A0C26" w:rsidRDefault="007F0BD2" w:rsidP="009C3CCD">
            <w:pPr>
              <w:pStyle w:val="TableContentNonBoldCenter"/>
            </w:pPr>
            <w:sdt>
              <w:sdtPr>
                <w:id w:val="-64897365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7388BA5" w14:textId="77777777" w:rsidTr="009C3CCD">
        <w:trPr>
          <w:trHeight w:val="286"/>
        </w:trPr>
        <w:tc>
          <w:tcPr>
            <w:tcW w:w="1524" w:type="dxa"/>
            <w:vAlign w:val="center"/>
          </w:tcPr>
          <w:p w14:paraId="04C7740A" w14:textId="77777777" w:rsidR="008A0C26" w:rsidRPr="009C3CCD" w:rsidRDefault="007B5CCC" w:rsidP="009C3CCD">
            <w:pPr>
              <w:pStyle w:val="TableContentBold"/>
              <w:ind w:left="432"/>
              <w:rPr>
                <w:b w:val="0"/>
                <w:bCs/>
              </w:rPr>
            </w:pPr>
            <w:r w:rsidRPr="009C3CCD">
              <w:rPr>
                <w:b w:val="0"/>
                <w:bCs/>
              </w:rPr>
              <w:t>2.2f</w:t>
            </w:r>
          </w:p>
        </w:tc>
        <w:tc>
          <w:tcPr>
            <w:tcW w:w="6576" w:type="dxa"/>
          </w:tcPr>
          <w:p w14:paraId="72BB55E8" w14:textId="77777777" w:rsidR="008A0C26" w:rsidRPr="009C3CCD" w:rsidRDefault="007B5CCC" w:rsidP="009C3CCD">
            <w:pPr>
              <w:pStyle w:val="TableContentBold"/>
              <w:ind w:left="432"/>
              <w:rPr>
                <w:b w:val="0"/>
                <w:bCs/>
              </w:rPr>
            </w:pPr>
            <w:r w:rsidRPr="009C3CCD">
              <w:rPr>
                <w:b w:val="0"/>
                <w:bCs/>
              </w:rPr>
              <w:t>Restaurants</w:t>
            </w:r>
          </w:p>
        </w:tc>
        <w:tc>
          <w:tcPr>
            <w:tcW w:w="1350" w:type="dxa"/>
            <w:vAlign w:val="center"/>
          </w:tcPr>
          <w:p w14:paraId="17DBA0EA" w14:textId="77777777" w:rsidR="008A0C26" w:rsidRDefault="008A0C26" w:rsidP="009C3CCD">
            <w:pPr>
              <w:pStyle w:val="TableContentNonBoldCenter"/>
            </w:pPr>
          </w:p>
        </w:tc>
        <w:tc>
          <w:tcPr>
            <w:tcW w:w="900" w:type="dxa"/>
            <w:vAlign w:val="center"/>
          </w:tcPr>
          <w:p w14:paraId="5FB8FFC1" w14:textId="11BA8957" w:rsidR="008A0C26" w:rsidRDefault="007F0BD2" w:rsidP="009C3CCD">
            <w:pPr>
              <w:pStyle w:val="TableContentNonBoldCenter"/>
            </w:pPr>
            <w:sdt>
              <w:sdtPr>
                <w:id w:val="-168412062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4763073" w14:textId="77777777" w:rsidTr="00F57460">
        <w:trPr>
          <w:trHeight w:val="285"/>
        </w:trPr>
        <w:tc>
          <w:tcPr>
            <w:tcW w:w="1524" w:type="dxa"/>
            <w:shd w:val="clear" w:color="auto" w:fill="F2F2F2" w:themeFill="background1" w:themeFillShade="F2"/>
            <w:vAlign w:val="center"/>
          </w:tcPr>
          <w:p w14:paraId="2F520E70" w14:textId="77777777" w:rsidR="008A0C26" w:rsidRPr="009C3CCD" w:rsidRDefault="007B5CCC" w:rsidP="009C3CCD">
            <w:pPr>
              <w:pStyle w:val="TableContentBold"/>
              <w:ind w:left="432"/>
              <w:rPr>
                <w:b w:val="0"/>
                <w:bCs/>
              </w:rPr>
            </w:pPr>
            <w:r w:rsidRPr="009C3CCD">
              <w:rPr>
                <w:b w:val="0"/>
                <w:bCs/>
              </w:rPr>
              <w:t>2.2g</w:t>
            </w:r>
          </w:p>
        </w:tc>
        <w:tc>
          <w:tcPr>
            <w:tcW w:w="6576" w:type="dxa"/>
            <w:shd w:val="clear" w:color="auto" w:fill="F2F2F2" w:themeFill="background1" w:themeFillShade="F2"/>
          </w:tcPr>
          <w:p w14:paraId="7A009BD3" w14:textId="77777777" w:rsidR="008A0C26" w:rsidRPr="009C3CCD" w:rsidRDefault="007B5CCC" w:rsidP="009C3CCD">
            <w:pPr>
              <w:pStyle w:val="TableContentBold"/>
              <w:ind w:left="432"/>
              <w:rPr>
                <w:b w:val="0"/>
                <w:bCs/>
              </w:rPr>
            </w:pPr>
            <w:r w:rsidRPr="009C3CCD">
              <w:rPr>
                <w:b w:val="0"/>
                <w:bCs/>
              </w:rPr>
              <w:t>Agricultural</w:t>
            </w:r>
            <w:r w:rsidRPr="009C3CCD">
              <w:rPr>
                <w:b w:val="0"/>
                <w:bCs/>
                <w:spacing w:val="8"/>
              </w:rPr>
              <w:t xml:space="preserve"> </w:t>
            </w:r>
            <w:r w:rsidRPr="009C3CCD">
              <w:rPr>
                <w:b w:val="0"/>
                <w:bCs/>
              </w:rPr>
              <w:t>cooperatives</w:t>
            </w:r>
          </w:p>
        </w:tc>
        <w:tc>
          <w:tcPr>
            <w:tcW w:w="1350" w:type="dxa"/>
            <w:shd w:val="clear" w:color="auto" w:fill="F2F2F2" w:themeFill="background1" w:themeFillShade="F2"/>
            <w:vAlign w:val="center"/>
          </w:tcPr>
          <w:p w14:paraId="0466F640" w14:textId="77777777" w:rsidR="008A0C26" w:rsidRDefault="008A0C26" w:rsidP="009C3CCD">
            <w:pPr>
              <w:pStyle w:val="TableContentNonBoldCenter"/>
            </w:pPr>
          </w:p>
        </w:tc>
        <w:tc>
          <w:tcPr>
            <w:tcW w:w="900" w:type="dxa"/>
            <w:shd w:val="clear" w:color="auto" w:fill="F2F2F2" w:themeFill="background1" w:themeFillShade="F2"/>
            <w:vAlign w:val="center"/>
          </w:tcPr>
          <w:p w14:paraId="7D01ADD1" w14:textId="1596D7E0" w:rsidR="008A0C26" w:rsidRDefault="007F0BD2" w:rsidP="009C3CCD">
            <w:pPr>
              <w:pStyle w:val="TableContentNonBoldCenter"/>
            </w:pPr>
            <w:sdt>
              <w:sdtPr>
                <w:id w:val="201996778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97A5BA6" w14:textId="77777777" w:rsidTr="009C3CCD">
        <w:trPr>
          <w:trHeight w:val="285"/>
        </w:trPr>
        <w:tc>
          <w:tcPr>
            <w:tcW w:w="1524" w:type="dxa"/>
            <w:vAlign w:val="center"/>
          </w:tcPr>
          <w:p w14:paraId="052D79A2" w14:textId="77777777" w:rsidR="008A0C26" w:rsidRPr="009C3CCD" w:rsidRDefault="007B5CCC" w:rsidP="009C3CCD">
            <w:pPr>
              <w:pStyle w:val="TableContentBold"/>
              <w:ind w:left="432"/>
              <w:rPr>
                <w:b w:val="0"/>
                <w:bCs/>
              </w:rPr>
            </w:pPr>
            <w:r w:rsidRPr="009C3CCD">
              <w:rPr>
                <w:b w:val="0"/>
                <w:bCs/>
              </w:rPr>
              <w:t>2.2h</w:t>
            </w:r>
          </w:p>
        </w:tc>
        <w:tc>
          <w:tcPr>
            <w:tcW w:w="6576" w:type="dxa"/>
          </w:tcPr>
          <w:p w14:paraId="3C9FE4C3" w14:textId="77777777" w:rsidR="008A0C26" w:rsidRPr="009C3CCD" w:rsidRDefault="007B5CCC" w:rsidP="009C3CCD">
            <w:pPr>
              <w:pStyle w:val="TableContentBold"/>
              <w:ind w:left="432"/>
              <w:rPr>
                <w:b w:val="0"/>
                <w:bCs/>
              </w:rPr>
            </w:pPr>
            <w:r w:rsidRPr="009C3CCD">
              <w:rPr>
                <w:b w:val="0"/>
                <w:bCs/>
              </w:rPr>
              <w:t>Retailers</w:t>
            </w:r>
          </w:p>
        </w:tc>
        <w:tc>
          <w:tcPr>
            <w:tcW w:w="1350" w:type="dxa"/>
            <w:vAlign w:val="center"/>
          </w:tcPr>
          <w:p w14:paraId="5D17ED6C" w14:textId="77777777" w:rsidR="008A0C26" w:rsidRDefault="008A0C26" w:rsidP="009C3CCD">
            <w:pPr>
              <w:pStyle w:val="TableContentNonBoldCenter"/>
            </w:pPr>
          </w:p>
        </w:tc>
        <w:tc>
          <w:tcPr>
            <w:tcW w:w="900" w:type="dxa"/>
            <w:vAlign w:val="center"/>
          </w:tcPr>
          <w:p w14:paraId="79FC273E" w14:textId="0553597E" w:rsidR="008A0C26" w:rsidRDefault="007F0BD2" w:rsidP="009C3CCD">
            <w:pPr>
              <w:pStyle w:val="TableContentNonBoldCenter"/>
            </w:pPr>
            <w:sdt>
              <w:sdtPr>
                <w:id w:val="-137939272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C396E20" w14:textId="77777777" w:rsidTr="00F57460">
        <w:trPr>
          <w:trHeight w:val="285"/>
        </w:trPr>
        <w:tc>
          <w:tcPr>
            <w:tcW w:w="1524" w:type="dxa"/>
            <w:shd w:val="clear" w:color="auto" w:fill="F2F2F2" w:themeFill="background1" w:themeFillShade="F2"/>
            <w:vAlign w:val="center"/>
          </w:tcPr>
          <w:p w14:paraId="461ADF53" w14:textId="77777777" w:rsidR="008A0C26" w:rsidRPr="009C3CCD" w:rsidRDefault="007B5CCC" w:rsidP="009C3CCD">
            <w:pPr>
              <w:pStyle w:val="TableContentBold"/>
              <w:ind w:left="432"/>
              <w:rPr>
                <w:b w:val="0"/>
                <w:bCs/>
              </w:rPr>
            </w:pPr>
            <w:r w:rsidRPr="009C3CCD">
              <w:rPr>
                <w:b w:val="0"/>
                <w:bCs/>
              </w:rPr>
              <w:t>2.2i</w:t>
            </w:r>
          </w:p>
        </w:tc>
        <w:tc>
          <w:tcPr>
            <w:tcW w:w="6576" w:type="dxa"/>
            <w:shd w:val="clear" w:color="auto" w:fill="F2F2F2" w:themeFill="background1" w:themeFillShade="F2"/>
          </w:tcPr>
          <w:p w14:paraId="0FF63BD6" w14:textId="77777777" w:rsidR="008A0C26" w:rsidRPr="009C3CCD" w:rsidRDefault="007B5CCC" w:rsidP="009C3CCD">
            <w:pPr>
              <w:pStyle w:val="TableContentBold"/>
              <w:ind w:left="432"/>
              <w:rPr>
                <w:b w:val="0"/>
                <w:bCs/>
              </w:rPr>
            </w:pPr>
            <w:r w:rsidRPr="009C3CCD">
              <w:rPr>
                <w:b w:val="0"/>
                <w:bCs/>
              </w:rPr>
              <w:t>Distributors</w:t>
            </w:r>
          </w:p>
        </w:tc>
        <w:tc>
          <w:tcPr>
            <w:tcW w:w="1350" w:type="dxa"/>
            <w:shd w:val="clear" w:color="auto" w:fill="F2F2F2" w:themeFill="background1" w:themeFillShade="F2"/>
            <w:vAlign w:val="center"/>
          </w:tcPr>
          <w:p w14:paraId="74623B8F" w14:textId="77777777" w:rsidR="008A0C26" w:rsidRDefault="008A0C26" w:rsidP="009C3CCD">
            <w:pPr>
              <w:pStyle w:val="TableContentNonBoldCenter"/>
            </w:pPr>
          </w:p>
        </w:tc>
        <w:tc>
          <w:tcPr>
            <w:tcW w:w="900" w:type="dxa"/>
            <w:shd w:val="clear" w:color="auto" w:fill="F2F2F2" w:themeFill="background1" w:themeFillShade="F2"/>
            <w:vAlign w:val="center"/>
          </w:tcPr>
          <w:p w14:paraId="7793CD57" w14:textId="55C75E58" w:rsidR="008A0C26" w:rsidRDefault="007F0BD2" w:rsidP="009C3CCD">
            <w:pPr>
              <w:pStyle w:val="TableContentNonBoldCenter"/>
            </w:pPr>
            <w:sdt>
              <w:sdtPr>
                <w:id w:val="-75120408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E09180A" w14:textId="77777777" w:rsidTr="009C3CCD">
        <w:trPr>
          <w:trHeight w:val="285"/>
        </w:trPr>
        <w:tc>
          <w:tcPr>
            <w:tcW w:w="1524" w:type="dxa"/>
            <w:vAlign w:val="center"/>
          </w:tcPr>
          <w:p w14:paraId="4242B4A4" w14:textId="77777777" w:rsidR="008A0C26" w:rsidRPr="009C3CCD" w:rsidRDefault="007B5CCC" w:rsidP="009C3CCD">
            <w:pPr>
              <w:pStyle w:val="TableContentBold"/>
              <w:ind w:left="432"/>
              <w:rPr>
                <w:b w:val="0"/>
                <w:bCs/>
              </w:rPr>
            </w:pPr>
            <w:r w:rsidRPr="009C3CCD">
              <w:rPr>
                <w:b w:val="0"/>
                <w:bCs/>
              </w:rPr>
              <w:t>2.2j</w:t>
            </w:r>
          </w:p>
        </w:tc>
        <w:tc>
          <w:tcPr>
            <w:tcW w:w="6576" w:type="dxa"/>
          </w:tcPr>
          <w:p w14:paraId="1418CA87" w14:textId="77777777" w:rsidR="008A0C26" w:rsidRPr="009C3CCD" w:rsidRDefault="007B5CCC" w:rsidP="009C3CCD">
            <w:pPr>
              <w:pStyle w:val="TableContentBold"/>
              <w:ind w:left="432"/>
              <w:rPr>
                <w:b w:val="0"/>
                <w:bCs/>
              </w:rPr>
            </w:pPr>
            <w:r w:rsidRPr="009C3CCD">
              <w:rPr>
                <w:b w:val="0"/>
                <w:bCs/>
              </w:rPr>
              <w:t>Food</w:t>
            </w:r>
            <w:r w:rsidRPr="009C3CCD">
              <w:rPr>
                <w:b w:val="0"/>
                <w:bCs/>
                <w:spacing w:val="-7"/>
              </w:rPr>
              <w:t xml:space="preserve"> </w:t>
            </w:r>
            <w:r w:rsidRPr="009C3CCD">
              <w:rPr>
                <w:b w:val="0"/>
                <w:bCs/>
                <w:spacing w:val="-4"/>
              </w:rPr>
              <w:t>hubs</w:t>
            </w:r>
          </w:p>
        </w:tc>
        <w:tc>
          <w:tcPr>
            <w:tcW w:w="1350" w:type="dxa"/>
            <w:vAlign w:val="center"/>
          </w:tcPr>
          <w:p w14:paraId="161E5372" w14:textId="77777777" w:rsidR="008A0C26" w:rsidRDefault="008A0C26" w:rsidP="009C3CCD">
            <w:pPr>
              <w:pStyle w:val="TableContentNonBoldCenter"/>
            </w:pPr>
          </w:p>
        </w:tc>
        <w:tc>
          <w:tcPr>
            <w:tcW w:w="900" w:type="dxa"/>
            <w:vAlign w:val="center"/>
          </w:tcPr>
          <w:p w14:paraId="2473EAF2" w14:textId="5FEC0674" w:rsidR="008A0C26" w:rsidRDefault="007F0BD2" w:rsidP="009C3CCD">
            <w:pPr>
              <w:pStyle w:val="TableContentNonBoldCenter"/>
            </w:pPr>
            <w:sdt>
              <w:sdtPr>
                <w:id w:val="-119183839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4292B52" w14:textId="77777777" w:rsidTr="00F57460">
        <w:trPr>
          <w:trHeight w:val="285"/>
        </w:trPr>
        <w:tc>
          <w:tcPr>
            <w:tcW w:w="1524" w:type="dxa"/>
            <w:shd w:val="clear" w:color="auto" w:fill="F2F2F2" w:themeFill="background1" w:themeFillShade="F2"/>
            <w:vAlign w:val="center"/>
          </w:tcPr>
          <w:p w14:paraId="0DEBEE1C" w14:textId="77777777" w:rsidR="008A0C26" w:rsidRPr="009C3CCD" w:rsidRDefault="007B5CCC" w:rsidP="009C3CCD">
            <w:pPr>
              <w:pStyle w:val="TableContentBold"/>
              <w:ind w:left="432"/>
              <w:rPr>
                <w:b w:val="0"/>
                <w:bCs/>
              </w:rPr>
            </w:pPr>
            <w:r w:rsidRPr="009C3CCD">
              <w:rPr>
                <w:b w:val="0"/>
                <w:bCs/>
              </w:rPr>
              <w:t>2.2k</w:t>
            </w:r>
          </w:p>
        </w:tc>
        <w:tc>
          <w:tcPr>
            <w:tcW w:w="6576" w:type="dxa"/>
            <w:shd w:val="clear" w:color="auto" w:fill="F2F2F2" w:themeFill="background1" w:themeFillShade="F2"/>
          </w:tcPr>
          <w:p w14:paraId="2F1A5DAC" w14:textId="77777777" w:rsidR="008A0C26" w:rsidRPr="009C3CCD" w:rsidRDefault="007B5CCC" w:rsidP="009C3CCD">
            <w:pPr>
              <w:pStyle w:val="TableContentBold"/>
              <w:ind w:left="432"/>
              <w:rPr>
                <w:b w:val="0"/>
                <w:bCs/>
              </w:rPr>
            </w:pPr>
            <w:r w:rsidRPr="009C3CCD">
              <w:rPr>
                <w:b w:val="0"/>
                <w:bCs/>
              </w:rPr>
              <w:t>Share‐use</w:t>
            </w:r>
            <w:r w:rsidRPr="009C3CCD">
              <w:rPr>
                <w:b w:val="0"/>
                <w:bCs/>
                <w:spacing w:val="4"/>
              </w:rPr>
              <w:t xml:space="preserve"> </w:t>
            </w:r>
            <w:r w:rsidRPr="009C3CCD">
              <w:rPr>
                <w:b w:val="0"/>
                <w:bCs/>
              </w:rPr>
              <w:t>kitchens</w:t>
            </w:r>
          </w:p>
        </w:tc>
        <w:tc>
          <w:tcPr>
            <w:tcW w:w="1350" w:type="dxa"/>
            <w:shd w:val="clear" w:color="auto" w:fill="F2F2F2" w:themeFill="background1" w:themeFillShade="F2"/>
            <w:vAlign w:val="center"/>
          </w:tcPr>
          <w:p w14:paraId="21885D7D" w14:textId="77777777" w:rsidR="008A0C26" w:rsidRDefault="008A0C26" w:rsidP="009C3CCD">
            <w:pPr>
              <w:pStyle w:val="TableContentNonBoldCenter"/>
            </w:pPr>
          </w:p>
        </w:tc>
        <w:tc>
          <w:tcPr>
            <w:tcW w:w="900" w:type="dxa"/>
            <w:shd w:val="clear" w:color="auto" w:fill="F2F2F2" w:themeFill="background1" w:themeFillShade="F2"/>
            <w:vAlign w:val="center"/>
          </w:tcPr>
          <w:p w14:paraId="07773B43" w14:textId="561FBE4A" w:rsidR="008A0C26" w:rsidRDefault="007F0BD2" w:rsidP="009C3CCD">
            <w:pPr>
              <w:pStyle w:val="TableContentNonBoldCenter"/>
            </w:pPr>
            <w:sdt>
              <w:sdtPr>
                <w:id w:val="-10905298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374B45D" w14:textId="77777777" w:rsidTr="009C3CCD">
        <w:trPr>
          <w:trHeight w:val="285"/>
        </w:trPr>
        <w:tc>
          <w:tcPr>
            <w:tcW w:w="1524" w:type="dxa"/>
            <w:vAlign w:val="center"/>
          </w:tcPr>
          <w:p w14:paraId="3A6FA22F" w14:textId="77777777" w:rsidR="008A0C26" w:rsidRPr="009C3CCD" w:rsidRDefault="007B5CCC" w:rsidP="009C3CCD">
            <w:pPr>
              <w:pStyle w:val="TableContentBold"/>
              <w:ind w:left="432"/>
              <w:rPr>
                <w:b w:val="0"/>
                <w:bCs/>
              </w:rPr>
            </w:pPr>
            <w:r w:rsidRPr="009C3CCD">
              <w:rPr>
                <w:b w:val="0"/>
                <w:bCs/>
              </w:rPr>
              <w:t>2.2l</w:t>
            </w:r>
          </w:p>
        </w:tc>
        <w:tc>
          <w:tcPr>
            <w:tcW w:w="6576" w:type="dxa"/>
          </w:tcPr>
          <w:p w14:paraId="67ADC428" w14:textId="77777777" w:rsidR="008A0C26" w:rsidRPr="009C3CCD" w:rsidRDefault="007B5CCC" w:rsidP="009C3CCD">
            <w:pPr>
              <w:pStyle w:val="TableContentBold"/>
              <w:ind w:left="432"/>
              <w:rPr>
                <w:b w:val="0"/>
                <w:bCs/>
              </w:rPr>
            </w:pPr>
            <w:r w:rsidRPr="009C3CCD">
              <w:rPr>
                <w:b w:val="0"/>
                <w:bCs/>
              </w:rPr>
              <w:t>School</w:t>
            </w:r>
            <w:r w:rsidRPr="009C3CCD">
              <w:rPr>
                <w:b w:val="0"/>
                <w:bCs/>
                <w:spacing w:val="-8"/>
              </w:rPr>
              <w:t xml:space="preserve"> </w:t>
            </w:r>
            <w:r w:rsidRPr="009C3CCD">
              <w:rPr>
                <w:b w:val="0"/>
                <w:bCs/>
              </w:rPr>
              <w:t>food</w:t>
            </w:r>
            <w:r w:rsidRPr="009C3CCD">
              <w:rPr>
                <w:b w:val="0"/>
                <w:bCs/>
                <w:spacing w:val="-8"/>
              </w:rPr>
              <w:t xml:space="preserve"> </w:t>
            </w:r>
            <w:r w:rsidRPr="009C3CCD">
              <w:rPr>
                <w:b w:val="0"/>
                <w:bCs/>
                <w:spacing w:val="-2"/>
              </w:rPr>
              <w:t>programs</w:t>
            </w:r>
          </w:p>
        </w:tc>
        <w:tc>
          <w:tcPr>
            <w:tcW w:w="1350" w:type="dxa"/>
            <w:vAlign w:val="center"/>
          </w:tcPr>
          <w:p w14:paraId="104B1FA1" w14:textId="77777777" w:rsidR="008A0C26" w:rsidRDefault="008A0C26" w:rsidP="009C3CCD">
            <w:pPr>
              <w:pStyle w:val="TableContentNonBoldCenter"/>
            </w:pPr>
          </w:p>
        </w:tc>
        <w:tc>
          <w:tcPr>
            <w:tcW w:w="900" w:type="dxa"/>
            <w:vAlign w:val="center"/>
          </w:tcPr>
          <w:p w14:paraId="2D0928F3" w14:textId="6CEFAA91" w:rsidR="008A0C26" w:rsidRDefault="007F0BD2" w:rsidP="009C3CCD">
            <w:pPr>
              <w:pStyle w:val="TableContentNonBoldCenter"/>
            </w:pPr>
            <w:sdt>
              <w:sdtPr>
                <w:id w:val="90017861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A261B70" w14:textId="77777777" w:rsidTr="00F57460">
        <w:trPr>
          <w:trHeight w:val="285"/>
        </w:trPr>
        <w:tc>
          <w:tcPr>
            <w:tcW w:w="1524" w:type="dxa"/>
            <w:shd w:val="clear" w:color="auto" w:fill="F2F2F2" w:themeFill="background1" w:themeFillShade="F2"/>
            <w:vAlign w:val="center"/>
          </w:tcPr>
          <w:p w14:paraId="3F383591" w14:textId="77777777" w:rsidR="008A0C26" w:rsidRPr="009C3CCD" w:rsidRDefault="007B5CCC" w:rsidP="009C3CCD">
            <w:pPr>
              <w:pStyle w:val="TableContentBold"/>
              <w:ind w:left="432"/>
              <w:rPr>
                <w:b w:val="0"/>
                <w:bCs/>
              </w:rPr>
            </w:pPr>
            <w:r w:rsidRPr="009C3CCD">
              <w:rPr>
                <w:b w:val="0"/>
                <w:bCs/>
              </w:rPr>
              <w:t>2.2m</w:t>
            </w:r>
          </w:p>
        </w:tc>
        <w:tc>
          <w:tcPr>
            <w:tcW w:w="6576" w:type="dxa"/>
            <w:shd w:val="clear" w:color="auto" w:fill="F2F2F2" w:themeFill="background1" w:themeFillShade="F2"/>
          </w:tcPr>
          <w:p w14:paraId="6A6BD716" w14:textId="77777777" w:rsidR="008A0C26" w:rsidRPr="009C3CCD" w:rsidRDefault="007B5CCC" w:rsidP="009C3CCD">
            <w:pPr>
              <w:pStyle w:val="TableContentBold"/>
              <w:ind w:left="432"/>
              <w:rPr>
                <w:b w:val="0"/>
                <w:bCs/>
              </w:rPr>
            </w:pPr>
            <w:r w:rsidRPr="009C3CCD">
              <w:rPr>
                <w:b w:val="0"/>
                <w:bCs/>
              </w:rPr>
              <w:t>Community‐supported</w:t>
            </w:r>
            <w:r w:rsidRPr="009C3CCD">
              <w:rPr>
                <w:b w:val="0"/>
                <w:bCs/>
                <w:spacing w:val="8"/>
              </w:rPr>
              <w:t xml:space="preserve"> </w:t>
            </w:r>
            <w:r w:rsidRPr="009C3CCD">
              <w:rPr>
                <w:b w:val="0"/>
                <w:bCs/>
              </w:rPr>
              <w:t>agriculture</w:t>
            </w:r>
            <w:r w:rsidRPr="009C3CCD">
              <w:rPr>
                <w:b w:val="0"/>
                <w:bCs/>
                <w:spacing w:val="7"/>
              </w:rPr>
              <w:t xml:space="preserve"> </w:t>
            </w:r>
            <w:r w:rsidRPr="009C3CCD">
              <w:rPr>
                <w:b w:val="0"/>
                <w:bCs/>
              </w:rPr>
              <w:t>(CSAs)</w:t>
            </w:r>
          </w:p>
        </w:tc>
        <w:tc>
          <w:tcPr>
            <w:tcW w:w="1350" w:type="dxa"/>
            <w:shd w:val="clear" w:color="auto" w:fill="F2F2F2" w:themeFill="background1" w:themeFillShade="F2"/>
            <w:vAlign w:val="center"/>
          </w:tcPr>
          <w:p w14:paraId="462757E9" w14:textId="77777777" w:rsidR="008A0C26" w:rsidRDefault="008A0C26" w:rsidP="009C3CCD">
            <w:pPr>
              <w:pStyle w:val="TableContentNonBoldCenter"/>
            </w:pPr>
          </w:p>
        </w:tc>
        <w:tc>
          <w:tcPr>
            <w:tcW w:w="900" w:type="dxa"/>
            <w:shd w:val="clear" w:color="auto" w:fill="F2F2F2" w:themeFill="background1" w:themeFillShade="F2"/>
            <w:vAlign w:val="center"/>
          </w:tcPr>
          <w:p w14:paraId="6E645537" w14:textId="7F7CE8A8" w:rsidR="008A0C26" w:rsidRDefault="007F0BD2" w:rsidP="009C3CCD">
            <w:pPr>
              <w:pStyle w:val="TableContentNonBoldCenter"/>
            </w:pPr>
            <w:sdt>
              <w:sdtPr>
                <w:id w:val="-209932648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5271D91" w14:textId="77777777" w:rsidTr="009C3CCD">
        <w:trPr>
          <w:trHeight w:val="286"/>
        </w:trPr>
        <w:tc>
          <w:tcPr>
            <w:tcW w:w="1524" w:type="dxa"/>
            <w:vAlign w:val="center"/>
          </w:tcPr>
          <w:p w14:paraId="42F7664A" w14:textId="77777777" w:rsidR="008A0C26" w:rsidRPr="009C3CCD" w:rsidRDefault="007B5CCC" w:rsidP="009C3CCD">
            <w:pPr>
              <w:pStyle w:val="TableContentBold"/>
              <w:ind w:left="432"/>
              <w:rPr>
                <w:b w:val="0"/>
                <w:bCs/>
              </w:rPr>
            </w:pPr>
            <w:r w:rsidRPr="009C3CCD">
              <w:rPr>
                <w:b w:val="0"/>
                <w:bCs/>
              </w:rPr>
              <w:t>2.2n</w:t>
            </w:r>
          </w:p>
        </w:tc>
        <w:tc>
          <w:tcPr>
            <w:tcW w:w="6576" w:type="dxa"/>
          </w:tcPr>
          <w:p w14:paraId="281BED1E" w14:textId="77777777" w:rsidR="008A0C26" w:rsidRPr="009C3CCD" w:rsidRDefault="007B5CCC" w:rsidP="009C3CCD">
            <w:pPr>
              <w:pStyle w:val="TableContentBold"/>
              <w:ind w:left="432"/>
              <w:rPr>
                <w:b w:val="0"/>
                <w:bCs/>
              </w:rPr>
            </w:pPr>
            <w:r w:rsidRPr="009C3CCD">
              <w:rPr>
                <w:b w:val="0"/>
                <w:bCs/>
              </w:rPr>
              <w:t>Other</w:t>
            </w:r>
          </w:p>
        </w:tc>
        <w:tc>
          <w:tcPr>
            <w:tcW w:w="1350" w:type="dxa"/>
            <w:vAlign w:val="center"/>
          </w:tcPr>
          <w:p w14:paraId="52644F45" w14:textId="77777777" w:rsidR="008A0C26" w:rsidRDefault="008A0C26" w:rsidP="009C3CCD">
            <w:pPr>
              <w:pStyle w:val="TableContentNonBoldCenter"/>
            </w:pPr>
          </w:p>
        </w:tc>
        <w:tc>
          <w:tcPr>
            <w:tcW w:w="900" w:type="dxa"/>
            <w:vAlign w:val="center"/>
          </w:tcPr>
          <w:p w14:paraId="6D41ECD2" w14:textId="089EC297" w:rsidR="008A0C26" w:rsidRDefault="007F0BD2" w:rsidP="009C3CCD">
            <w:pPr>
              <w:pStyle w:val="TableContentNonBoldCenter"/>
            </w:pPr>
            <w:sdt>
              <w:sdtPr>
                <w:id w:val="-33684908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DD01687" w14:textId="77777777" w:rsidTr="00F57460">
        <w:trPr>
          <w:trHeight w:val="586"/>
        </w:trPr>
        <w:tc>
          <w:tcPr>
            <w:tcW w:w="1524" w:type="dxa"/>
            <w:shd w:val="clear" w:color="auto" w:fill="F2F2F2" w:themeFill="background1" w:themeFillShade="F2"/>
            <w:vAlign w:val="center"/>
          </w:tcPr>
          <w:p w14:paraId="09DC3DE9" w14:textId="77777777" w:rsidR="008A0C26" w:rsidRDefault="007B5CCC" w:rsidP="00D81E63">
            <w:pPr>
              <w:pStyle w:val="TableContentBold"/>
            </w:pPr>
            <w:r>
              <w:t>2.3</w:t>
            </w:r>
          </w:p>
        </w:tc>
        <w:tc>
          <w:tcPr>
            <w:tcW w:w="6576" w:type="dxa"/>
            <w:shd w:val="clear" w:color="auto" w:fill="F2F2F2" w:themeFill="background1" w:themeFillShade="F2"/>
          </w:tcPr>
          <w:p w14:paraId="613FBCDA" w14:textId="77777777" w:rsidR="008A0C26" w:rsidRDefault="007B5CCC" w:rsidP="00D81E63">
            <w:pPr>
              <w:pStyle w:val="TableContentBold"/>
            </w:pPr>
            <w:r>
              <w:t>Total number of partnerships and/or collaborations established</w:t>
            </w:r>
            <w:r>
              <w:rPr>
                <w:spacing w:val="-8"/>
              </w:rPr>
              <w:t xml:space="preserve"> </w:t>
            </w:r>
            <w:r>
              <w:t>between</w:t>
            </w:r>
            <w:r>
              <w:rPr>
                <w:spacing w:val="-8"/>
              </w:rPr>
              <w:t xml:space="preserve"> </w:t>
            </w:r>
            <w:r>
              <w:t>maple</w:t>
            </w:r>
            <w:r>
              <w:rPr>
                <w:spacing w:val="-9"/>
              </w:rPr>
              <w:t xml:space="preserve"> </w:t>
            </w:r>
            <w:r>
              <w:t>producers/processors</w:t>
            </w:r>
            <w:r>
              <w:rPr>
                <w:spacing w:val="-9"/>
              </w:rPr>
              <w:t xml:space="preserve"> </w:t>
            </w:r>
            <w:r>
              <w:t>and</w:t>
            </w:r>
            <w:r>
              <w:rPr>
                <w:spacing w:val="-8"/>
              </w:rPr>
              <w:t xml:space="preserve"> </w:t>
            </w:r>
            <w:r>
              <w:t>market access points</w:t>
            </w:r>
          </w:p>
        </w:tc>
        <w:tc>
          <w:tcPr>
            <w:tcW w:w="1350" w:type="dxa"/>
            <w:shd w:val="clear" w:color="auto" w:fill="F2F2F2" w:themeFill="background1" w:themeFillShade="F2"/>
            <w:vAlign w:val="center"/>
          </w:tcPr>
          <w:p w14:paraId="653CF3A6" w14:textId="77777777" w:rsidR="008A0C26" w:rsidRDefault="008A0C26" w:rsidP="009C3CCD">
            <w:pPr>
              <w:pStyle w:val="TableContentNonBoldCenter"/>
            </w:pPr>
          </w:p>
        </w:tc>
        <w:tc>
          <w:tcPr>
            <w:tcW w:w="900" w:type="dxa"/>
            <w:shd w:val="clear" w:color="auto" w:fill="F2F2F2" w:themeFill="background1" w:themeFillShade="F2"/>
            <w:vAlign w:val="center"/>
          </w:tcPr>
          <w:p w14:paraId="5EB26B6D" w14:textId="6C7EDDB2" w:rsidR="008A0C26" w:rsidRDefault="007F0BD2" w:rsidP="009C3CCD">
            <w:pPr>
              <w:pStyle w:val="TableContentNonBoldCenter"/>
            </w:pPr>
            <w:sdt>
              <w:sdtPr>
                <w:id w:val="-169083739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B12309A" w14:textId="77777777" w:rsidTr="009C3CCD">
        <w:trPr>
          <w:trHeight w:val="533"/>
        </w:trPr>
        <w:tc>
          <w:tcPr>
            <w:tcW w:w="1524" w:type="dxa"/>
            <w:vAlign w:val="center"/>
          </w:tcPr>
          <w:p w14:paraId="32FD2265" w14:textId="77777777" w:rsidR="008A0C26" w:rsidRPr="009C3CCD" w:rsidRDefault="007B5CCC" w:rsidP="009C3CCD">
            <w:pPr>
              <w:pStyle w:val="TableContentBold"/>
              <w:ind w:left="432"/>
              <w:rPr>
                <w:b w:val="0"/>
                <w:bCs/>
              </w:rPr>
            </w:pPr>
            <w:r w:rsidRPr="009C3CCD">
              <w:rPr>
                <w:b w:val="0"/>
                <w:bCs/>
              </w:rPr>
              <w:t>2.3a</w:t>
            </w:r>
          </w:p>
        </w:tc>
        <w:tc>
          <w:tcPr>
            <w:tcW w:w="6576" w:type="dxa"/>
          </w:tcPr>
          <w:p w14:paraId="341D3F27" w14:textId="77777777" w:rsidR="008A0C26" w:rsidRPr="009C3CCD" w:rsidRDefault="007B5CCC" w:rsidP="009C3CCD">
            <w:pPr>
              <w:pStyle w:val="TableContentBold"/>
              <w:ind w:left="432"/>
              <w:rPr>
                <w:b w:val="0"/>
                <w:bCs/>
              </w:rPr>
            </w:pPr>
            <w:r w:rsidRPr="009C3CCD">
              <w:rPr>
                <w:b w:val="0"/>
                <w:bCs/>
              </w:rPr>
              <w:t>Of</w:t>
            </w:r>
            <w:r w:rsidRPr="009C3CCD">
              <w:rPr>
                <w:b w:val="0"/>
                <w:bCs/>
                <w:spacing w:val="-10"/>
              </w:rPr>
              <w:t xml:space="preserve"> </w:t>
            </w:r>
            <w:r w:rsidRPr="009C3CCD">
              <w:rPr>
                <w:b w:val="0"/>
                <w:bCs/>
              </w:rPr>
              <w:t>those</w:t>
            </w:r>
            <w:r w:rsidRPr="009C3CCD">
              <w:rPr>
                <w:b w:val="0"/>
                <w:bCs/>
                <w:spacing w:val="-8"/>
              </w:rPr>
              <w:t xml:space="preserve"> </w:t>
            </w:r>
            <w:r w:rsidRPr="009C3CCD">
              <w:rPr>
                <w:b w:val="0"/>
                <w:bCs/>
              </w:rPr>
              <w:t>established,</w:t>
            </w:r>
            <w:r w:rsidRPr="009C3CCD">
              <w:rPr>
                <w:b w:val="0"/>
                <w:bCs/>
                <w:spacing w:val="-7"/>
              </w:rPr>
              <w:t xml:space="preserve"> </w:t>
            </w:r>
            <w:r w:rsidRPr="009C3CCD">
              <w:rPr>
                <w:b w:val="0"/>
                <w:bCs/>
              </w:rPr>
              <w:t>the</w:t>
            </w:r>
            <w:r w:rsidRPr="009C3CCD">
              <w:rPr>
                <w:b w:val="0"/>
                <w:bCs/>
                <w:spacing w:val="-8"/>
              </w:rPr>
              <w:t xml:space="preserve"> </w:t>
            </w:r>
            <w:r w:rsidRPr="009C3CCD">
              <w:rPr>
                <w:b w:val="0"/>
                <w:bCs/>
              </w:rPr>
              <w:t>number</w:t>
            </w:r>
            <w:r w:rsidRPr="009C3CCD">
              <w:rPr>
                <w:b w:val="0"/>
                <w:bCs/>
                <w:spacing w:val="-9"/>
              </w:rPr>
              <w:t xml:space="preserve"> </w:t>
            </w:r>
            <w:r w:rsidRPr="009C3CCD">
              <w:rPr>
                <w:b w:val="0"/>
                <w:bCs/>
              </w:rPr>
              <w:t>formalized</w:t>
            </w:r>
            <w:r w:rsidRPr="009C3CCD">
              <w:rPr>
                <w:b w:val="0"/>
                <w:bCs/>
                <w:spacing w:val="-8"/>
              </w:rPr>
              <w:t xml:space="preserve"> </w:t>
            </w:r>
            <w:r w:rsidRPr="009C3CCD">
              <w:rPr>
                <w:b w:val="0"/>
                <w:bCs/>
              </w:rPr>
              <w:t>with</w:t>
            </w:r>
            <w:r w:rsidRPr="009C3CCD">
              <w:rPr>
                <w:b w:val="0"/>
                <w:bCs/>
                <w:spacing w:val="-8"/>
              </w:rPr>
              <w:t xml:space="preserve"> </w:t>
            </w:r>
            <w:r w:rsidRPr="009C3CCD">
              <w:rPr>
                <w:b w:val="0"/>
                <w:bCs/>
                <w:spacing w:val="-2"/>
              </w:rPr>
              <w:t>written</w:t>
            </w:r>
          </w:p>
          <w:p w14:paraId="610C996D" w14:textId="77777777" w:rsidR="008A0C26" w:rsidRPr="009C3CCD" w:rsidRDefault="007B5CCC" w:rsidP="009C3CCD">
            <w:pPr>
              <w:pStyle w:val="TableContentBold"/>
              <w:ind w:left="432"/>
              <w:rPr>
                <w:b w:val="0"/>
                <w:bCs/>
              </w:rPr>
            </w:pPr>
            <w:r w:rsidRPr="009C3CCD">
              <w:rPr>
                <w:b w:val="0"/>
                <w:bCs/>
              </w:rPr>
              <w:t>agreements</w:t>
            </w:r>
            <w:r w:rsidRPr="009C3CCD">
              <w:rPr>
                <w:b w:val="0"/>
                <w:bCs/>
                <w:spacing w:val="-11"/>
              </w:rPr>
              <w:t xml:space="preserve"> </w:t>
            </w:r>
            <w:r w:rsidRPr="009C3CCD">
              <w:rPr>
                <w:b w:val="0"/>
                <w:bCs/>
              </w:rPr>
              <w:t>(i.e.</w:t>
            </w:r>
            <w:r w:rsidRPr="009C3CCD">
              <w:rPr>
                <w:b w:val="0"/>
                <w:bCs/>
                <w:spacing w:val="-10"/>
              </w:rPr>
              <w:t xml:space="preserve"> </w:t>
            </w:r>
            <w:r w:rsidRPr="009C3CCD">
              <w:rPr>
                <w:b w:val="0"/>
                <w:bCs/>
              </w:rPr>
              <w:t>MOU’s,</w:t>
            </w:r>
            <w:r w:rsidRPr="009C3CCD">
              <w:rPr>
                <w:b w:val="0"/>
                <w:bCs/>
                <w:spacing w:val="-10"/>
              </w:rPr>
              <w:t xml:space="preserve"> </w:t>
            </w:r>
            <w:r w:rsidRPr="009C3CCD">
              <w:rPr>
                <w:b w:val="0"/>
                <w:bCs/>
              </w:rPr>
              <w:t>signed</w:t>
            </w:r>
            <w:r w:rsidRPr="009C3CCD">
              <w:rPr>
                <w:b w:val="0"/>
                <w:bCs/>
                <w:spacing w:val="-10"/>
              </w:rPr>
              <w:t xml:space="preserve"> </w:t>
            </w:r>
            <w:r w:rsidRPr="009C3CCD">
              <w:rPr>
                <w:b w:val="0"/>
                <w:bCs/>
              </w:rPr>
              <w:t>contracts,</w:t>
            </w:r>
            <w:r w:rsidRPr="009C3CCD">
              <w:rPr>
                <w:b w:val="0"/>
                <w:bCs/>
                <w:spacing w:val="-10"/>
              </w:rPr>
              <w:t xml:space="preserve"> </w:t>
            </w:r>
            <w:r w:rsidRPr="009C3CCD">
              <w:rPr>
                <w:b w:val="0"/>
                <w:bCs/>
                <w:spacing w:val="-4"/>
              </w:rPr>
              <w:t>etc.)</w:t>
            </w:r>
          </w:p>
        </w:tc>
        <w:tc>
          <w:tcPr>
            <w:tcW w:w="1350" w:type="dxa"/>
            <w:vAlign w:val="center"/>
          </w:tcPr>
          <w:p w14:paraId="3B66D7C5" w14:textId="77777777" w:rsidR="008A0C26" w:rsidRDefault="008A0C26" w:rsidP="009C3CCD">
            <w:pPr>
              <w:pStyle w:val="TableContentNonBoldCenter"/>
            </w:pPr>
          </w:p>
        </w:tc>
        <w:tc>
          <w:tcPr>
            <w:tcW w:w="900" w:type="dxa"/>
            <w:vAlign w:val="center"/>
          </w:tcPr>
          <w:p w14:paraId="73706CFE" w14:textId="3E91502A" w:rsidR="008A0C26" w:rsidRDefault="007F0BD2" w:rsidP="009C3CCD">
            <w:pPr>
              <w:pStyle w:val="TableContentNonBoldCenter"/>
            </w:pPr>
            <w:sdt>
              <w:sdtPr>
                <w:id w:val="-127355065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46CD7FE" w14:textId="77777777" w:rsidTr="00F57460">
        <w:trPr>
          <w:trHeight w:val="537"/>
        </w:trPr>
        <w:tc>
          <w:tcPr>
            <w:tcW w:w="1524" w:type="dxa"/>
            <w:shd w:val="clear" w:color="auto" w:fill="F2F2F2" w:themeFill="background1" w:themeFillShade="F2"/>
            <w:vAlign w:val="center"/>
          </w:tcPr>
          <w:p w14:paraId="43DF662D" w14:textId="77777777" w:rsidR="008A0C26" w:rsidRPr="00F57460" w:rsidRDefault="007B5CCC" w:rsidP="00F57460">
            <w:pPr>
              <w:pStyle w:val="TableContentBold"/>
              <w:ind w:left="432"/>
              <w:rPr>
                <w:b w:val="0"/>
                <w:bCs/>
              </w:rPr>
            </w:pPr>
            <w:r w:rsidRPr="00F57460">
              <w:rPr>
                <w:b w:val="0"/>
                <w:bCs/>
              </w:rPr>
              <w:t>2.3b</w:t>
            </w:r>
          </w:p>
        </w:tc>
        <w:tc>
          <w:tcPr>
            <w:tcW w:w="6576" w:type="dxa"/>
            <w:shd w:val="clear" w:color="auto" w:fill="F2F2F2" w:themeFill="background1" w:themeFillShade="F2"/>
          </w:tcPr>
          <w:p w14:paraId="6C5FAB34" w14:textId="77777777" w:rsidR="008A0C26" w:rsidRPr="00F57460" w:rsidRDefault="007B5CCC" w:rsidP="00F57460">
            <w:pPr>
              <w:pStyle w:val="TableContentBold"/>
              <w:ind w:left="432"/>
              <w:rPr>
                <w:b w:val="0"/>
                <w:bCs/>
              </w:rPr>
            </w:pPr>
            <w:r w:rsidRPr="00F57460">
              <w:rPr>
                <w:b w:val="0"/>
                <w:bCs/>
              </w:rPr>
              <w:t>Of</w:t>
            </w:r>
            <w:r w:rsidRPr="00F57460">
              <w:rPr>
                <w:b w:val="0"/>
                <w:bCs/>
                <w:spacing w:val="-6"/>
              </w:rPr>
              <w:t xml:space="preserve"> </w:t>
            </w:r>
            <w:r w:rsidRPr="00F57460">
              <w:rPr>
                <w:b w:val="0"/>
                <w:bCs/>
              </w:rPr>
              <w:t>those</w:t>
            </w:r>
            <w:r w:rsidRPr="00F57460">
              <w:rPr>
                <w:b w:val="0"/>
                <w:bCs/>
                <w:spacing w:val="-5"/>
              </w:rPr>
              <w:t xml:space="preserve"> </w:t>
            </w:r>
            <w:r w:rsidRPr="00F57460">
              <w:rPr>
                <w:b w:val="0"/>
                <w:bCs/>
              </w:rPr>
              <w:t>established,</w:t>
            </w:r>
            <w:r w:rsidRPr="00F57460">
              <w:rPr>
                <w:b w:val="0"/>
                <w:bCs/>
                <w:spacing w:val="-5"/>
              </w:rPr>
              <w:t xml:space="preserve"> </w:t>
            </w:r>
            <w:r w:rsidRPr="00F57460">
              <w:rPr>
                <w:b w:val="0"/>
                <w:bCs/>
              </w:rPr>
              <w:t>the</w:t>
            </w:r>
            <w:r w:rsidRPr="00F57460">
              <w:rPr>
                <w:b w:val="0"/>
                <w:bCs/>
                <w:spacing w:val="-5"/>
              </w:rPr>
              <w:t xml:space="preserve"> </w:t>
            </w:r>
            <w:r w:rsidRPr="00F57460">
              <w:rPr>
                <w:b w:val="0"/>
                <w:bCs/>
              </w:rPr>
              <w:t>number</w:t>
            </w:r>
            <w:r w:rsidRPr="00F57460">
              <w:rPr>
                <w:b w:val="0"/>
                <w:bCs/>
                <w:spacing w:val="-5"/>
              </w:rPr>
              <w:t xml:space="preserve"> </w:t>
            </w:r>
            <w:r w:rsidRPr="00F57460">
              <w:rPr>
                <w:b w:val="0"/>
                <w:bCs/>
              </w:rPr>
              <w:t>or</w:t>
            </w:r>
            <w:r w:rsidRPr="00F57460">
              <w:rPr>
                <w:b w:val="0"/>
                <w:bCs/>
                <w:spacing w:val="-6"/>
              </w:rPr>
              <w:t xml:space="preserve"> </w:t>
            </w:r>
            <w:r w:rsidRPr="00F57460">
              <w:rPr>
                <w:b w:val="0"/>
                <w:bCs/>
              </w:rPr>
              <w:t>partnerships</w:t>
            </w:r>
            <w:r w:rsidRPr="00F57460">
              <w:rPr>
                <w:b w:val="0"/>
                <w:bCs/>
                <w:spacing w:val="-6"/>
              </w:rPr>
              <w:t xml:space="preserve"> </w:t>
            </w:r>
            <w:r w:rsidRPr="00F57460">
              <w:rPr>
                <w:b w:val="0"/>
                <w:bCs/>
              </w:rPr>
              <w:t>with underserved organizations</w:t>
            </w:r>
          </w:p>
        </w:tc>
        <w:tc>
          <w:tcPr>
            <w:tcW w:w="1350" w:type="dxa"/>
            <w:shd w:val="clear" w:color="auto" w:fill="F2F2F2" w:themeFill="background1" w:themeFillShade="F2"/>
            <w:vAlign w:val="center"/>
          </w:tcPr>
          <w:p w14:paraId="2D37E872" w14:textId="77777777" w:rsidR="008A0C26" w:rsidRDefault="008A0C26" w:rsidP="009C3CCD">
            <w:pPr>
              <w:pStyle w:val="TableContentNonBoldCenter"/>
            </w:pPr>
          </w:p>
        </w:tc>
        <w:tc>
          <w:tcPr>
            <w:tcW w:w="900" w:type="dxa"/>
            <w:shd w:val="clear" w:color="auto" w:fill="F2F2F2" w:themeFill="background1" w:themeFillShade="F2"/>
            <w:vAlign w:val="center"/>
          </w:tcPr>
          <w:p w14:paraId="54DD2F4F" w14:textId="47E0E816" w:rsidR="008A0C26" w:rsidRDefault="007F0BD2" w:rsidP="009C3CCD">
            <w:pPr>
              <w:pStyle w:val="TableContentNonBoldCenter"/>
            </w:pPr>
            <w:sdt>
              <w:sdtPr>
                <w:id w:val="-81410558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9252AF8" w14:textId="77777777" w:rsidTr="009C3CCD">
        <w:trPr>
          <w:trHeight w:val="533"/>
        </w:trPr>
        <w:tc>
          <w:tcPr>
            <w:tcW w:w="1524" w:type="dxa"/>
          </w:tcPr>
          <w:p w14:paraId="1EA71380" w14:textId="77777777" w:rsidR="008A0C26" w:rsidRDefault="007B5CCC" w:rsidP="00D81E63">
            <w:pPr>
              <w:pStyle w:val="TableContentBold"/>
            </w:pPr>
            <w:r>
              <w:t>2.4</w:t>
            </w:r>
          </w:p>
        </w:tc>
        <w:tc>
          <w:tcPr>
            <w:tcW w:w="6576" w:type="dxa"/>
          </w:tcPr>
          <w:p w14:paraId="0AA3E261" w14:textId="77777777" w:rsidR="008A0C26" w:rsidRDefault="007B5CCC" w:rsidP="00D81E63">
            <w:pPr>
              <w:pStyle w:val="TableContentBold"/>
            </w:pPr>
            <w:r>
              <w:t>Of</w:t>
            </w:r>
            <w:r>
              <w:rPr>
                <w:spacing w:val="-8"/>
              </w:rPr>
              <w:t xml:space="preserve"> </w:t>
            </w:r>
            <w:r>
              <w:t>the</w:t>
            </w:r>
            <w:r>
              <w:rPr>
                <w:spacing w:val="-6"/>
              </w:rPr>
              <w:t xml:space="preserve"> </w:t>
            </w:r>
            <w:r>
              <w:t>total</w:t>
            </w:r>
            <w:r>
              <w:rPr>
                <w:spacing w:val="-7"/>
              </w:rPr>
              <w:t xml:space="preserve"> </w:t>
            </w:r>
            <w:r>
              <w:t>number</w:t>
            </w:r>
            <w:r>
              <w:rPr>
                <w:spacing w:val="-7"/>
              </w:rPr>
              <w:t xml:space="preserve"> </w:t>
            </w:r>
            <w:r>
              <w:t>of</w:t>
            </w:r>
            <w:r>
              <w:rPr>
                <w:spacing w:val="-7"/>
              </w:rPr>
              <w:t xml:space="preserve"> </w:t>
            </w:r>
            <w:r>
              <w:t>partnerships</w:t>
            </w:r>
            <w:r>
              <w:rPr>
                <w:spacing w:val="-7"/>
              </w:rPr>
              <w:t xml:space="preserve"> </w:t>
            </w:r>
            <w:r>
              <w:t>and</w:t>
            </w:r>
            <w:r>
              <w:rPr>
                <w:spacing w:val="-6"/>
              </w:rPr>
              <w:t xml:space="preserve"> </w:t>
            </w:r>
            <w:r>
              <w:rPr>
                <w:spacing w:val="-2"/>
              </w:rPr>
              <w:t>collaborations</w:t>
            </w:r>
          </w:p>
          <w:p w14:paraId="4C3064A6" w14:textId="77777777" w:rsidR="008A0C26" w:rsidRDefault="007B5CCC" w:rsidP="00D81E63">
            <w:pPr>
              <w:pStyle w:val="TableContentBold"/>
            </w:pPr>
            <w:r>
              <w:t>identified</w:t>
            </w:r>
            <w:r>
              <w:rPr>
                <w:spacing w:val="-7"/>
              </w:rPr>
              <w:t xml:space="preserve"> </w:t>
            </w:r>
            <w:r>
              <w:t>in</w:t>
            </w:r>
            <w:r>
              <w:rPr>
                <w:spacing w:val="-6"/>
              </w:rPr>
              <w:t xml:space="preserve"> </w:t>
            </w:r>
            <w:r>
              <w:t>2.3,</w:t>
            </w:r>
            <w:r>
              <w:rPr>
                <w:spacing w:val="-7"/>
              </w:rPr>
              <w:t xml:space="preserve"> </w:t>
            </w:r>
            <w:r>
              <w:t>the</w:t>
            </w:r>
            <w:r>
              <w:rPr>
                <w:spacing w:val="-6"/>
              </w:rPr>
              <w:t xml:space="preserve"> </w:t>
            </w:r>
            <w:r>
              <w:t>number</w:t>
            </w:r>
            <w:r>
              <w:rPr>
                <w:spacing w:val="-7"/>
              </w:rPr>
              <w:t xml:space="preserve"> </w:t>
            </w:r>
            <w:r>
              <w:t>that</w:t>
            </w:r>
            <w:r>
              <w:rPr>
                <w:spacing w:val="-7"/>
              </w:rPr>
              <w:t xml:space="preserve"> </w:t>
            </w:r>
            <w:r>
              <w:rPr>
                <w:spacing w:val="-2"/>
              </w:rPr>
              <w:t>reported</w:t>
            </w:r>
          </w:p>
        </w:tc>
        <w:tc>
          <w:tcPr>
            <w:tcW w:w="1350" w:type="dxa"/>
            <w:vAlign w:val="center"/>
          </w:tcPr>
          <w:p w14:paraId="77922418" w14:textId="77777777" w:rsidR="008A0C26" w:rsidRDefault="008A0C26" w:rsidP="009C3CCD">
            <w:pPr>
              <w:pStyle w:val="TableContentNonBoldCenter"/>
            </w:pPr>
          </w:p>
        </w:tc>
        <w:tc>
          <w:tcPr>
            <w:tcW w:w="900" w:type="dxa"/>
            <w:vAlign w:val="center"/>
          </w:tcPr>
          <w:p w14:paraId="3C7FAD39" w14:textId="1D09510B" w:rsidR="008A0C26" w:rsidRDefault="007F0BD2" w:rsidP="009C3CCD">
            <w:pPr>
              <w:pStyle w:val="TableContentNonBoldCenter"/>
            </w:pPr>
            <w:sdt>
              <w:sdtPr>
                <w:id w:val="87928564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A6658B5" w14:textId="77777777" w:rsidTr="00F57460">
        <w:trPr>
          <w:trHeight w:val="286"/>
        </w:trPr>
        <w:tc>
          <w:tcPr>
            <w:tcW w:w="1524" w:type="dxa"/>
            <w:shd w:val="clear" w:color="auto" w:fill="F2F2F2" w:themeFill="background1" w:themeFillShade="F2"/>
            <w:vAlign w:val="center"/>
          </w:tcPr>
          <w:p w14:paraId="71EE159A" w14:textId="77777777" w:rsidR="008A0C26" w:rsidRPr="009C3CCD" w:rsidRDefault="007B5CCC" w:rsidP="009C3CCD">
            <w:pPr>
              <w:pStyle w:val="TableContentBold"/>
              <w:ind w:left="432"/>
              <w:rPr>
                <w:b w:val="0"/>
                <w:bCs/>
              </w:rPr>
            </w:pPr>
            <w:r w:rsidRPr="009C3CCD">
              <w:rPr>
                <w:b w:val="0"/>
                <w:bCs/>
              </w:rPr>
              <w:t>2.4a</w:t>
            </w:r>
          </w:p>
        </w:tc>
        <w:tc>
          <w:tcPr>
            <w:tcW w:w="6576" w:type="dxa"/>
            <w:shd w:val="clear" w:color="auto" w:fill="F2F2F2" w:themeFill="background1" w:themeFillShade="F2"/>
          </w:tcPr>
          <w:p w14:paraId="55BFA6E9" w14:textId="77777777" w:rsidR="008A0C26" w:rsidRPr="009C3CCD" w:rsidRDefault="007B5CCC" w:rsidP="009C3CCD">
            <w:pPr>
              <w:pStyle w:val="TableContentBold"/>
              <w:ind w:left="432"/>
              <w:rPr>
                <w:b w:val="0"/>
                <w:bCs/>
              </w:rPr>
            </w:pPr>
            <w:r w:rsidRPr="009C3CCD">
              <w:rPr>
                <w:b w:val="0"/>
                <w:bCs/>
              </w:rPr>
              <w:t>expanded/improved</w:t>
            </w:r>
            <w:r w:rsidRPr="009C3CCD">
              <w:rPr>
                <w:b w:val="0"/>
                <w:bCs/>
                <w:spacing w:val="6"/>
              </w:rPr>
              <w:t xml:space="preserve"> </w:t>
            </w:r>
            <w:r w:rsidRPr="009C3CCD">
              <w:rPr>
                <w:b w:val="0"/>
                <w:bCs/>
              </w:rPr>
              <w:t>maple</w:t>
            </w:r>
            <w:r w:rsidRPr="009C3CCD">
              <w:rPr>
                <w:b w:val="0"/>
                <w:bCs/>
                <w:spacing w:val="6"/>
              </w:rPr>
              <w:t xml:space="preserve"> </w:t>
            </w:r>
            <w:r w:rsidRPr="009C3CCD">
              <w:rPr>
                <w:b w:val="0"/>
                <w:bCs/>
              </w:rPr>
              <w:t>infrastructure</w:t>
            </w:r>
          </w:p>
        </w:tc>
        <w:tc>
          <w:tcPr>
            <w:tcW w:w="1350" w:type="dxa"/>
            <w:shd w:val="clear" w:color="auto" w:fill="F2F2F2" w:themeFill="background1" w:themeFillShade="F2"/>
            <w:vAlign w:val="center"/>
          </w:tcPr>
          <w:p w14:paraId="34731D20" w14:textId="77777777" w:rsidR="008A0C26" w:rsidRDefault="008A0C26" w:rsidP="009C3CCD">
            <w:pPr>
              <w:pStyle w:val="TableContentNonBoldCenter"/>
            </w:pPr>
          </w:p>
        </w:tc>
        <w:tc>
          <w:tcPr>
            <w:tcW w:w="900" w:type="dxa"/>
            <w:shd w:val="clear" w:color="auto" w:fill="F2F2F2" w:themeFill="background1" w:themeFillShade="F2"/>
            <w:vAlign w:val="center"/>
          </w:tcPr>
          <w:p w14:paraId="3F311E5B" w14:textId="089D3475" w:rsidR="008A0C26" w:rsidRDefault="007F0BD2" w:rsidP="009C3CCD">
            <w:pPr>
              <w:pStyle w:val="TableContentNonBoldCenter"/>
            </w:pPr>
            <w:sdt>
              <w:sdtPr>
                <w:id w:val="31754701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6C6E0A8" w14:textId="77777777" w:rsidTr="009C3CCD">
        <w:trPr>
          <w:trHeight w:val="285"/>
        </w:trPr>
        <w:tc>
          <w:tcPr>
            <w:tcW w:w="1524" w:type="dxa"/>
            <w:vAlign w:val="center"/>
          </w:tcPr>
          <w:p w14:paraId="2365F4D1" w14:textId="77777777" w:rsidR="008A0C26" w:rsidRPr="009C3CCD" w:rsidRDefault="007B5CCC" w:rsidP="009C3CCD">
            <w:pPr>
              <w:pStyle w:val="TableContentBold"/>
              <w:ind w:left="432"/>
              <w:rPr>
                <w:b w:val="0"/>
                <w:bCs/>
              </w:rPr>
            </w:pPr>
            <w:r w:rsidRPr="009C3CCD">
              <w:rPr>
                <w:b w:val="0"/>
                <w:bCs/>
              </w:rPr>
              <w:t>2.4b</w:t>
            </w:r>
          </w:p>
        </w:tc>
        <w:tc>
          <w:tcPr>
            <w:tcW w:w="6576" w:type="dxa"/>
          </w:tcPr>
          <w:p w14:paraId="196DC055" w14:textId="77777777" w:rsidR="008A0C26" w:rsidRPr="009C3CCD" w:rsidRDefault="007B5CCC" w:rsidP="009C3CCD">
            <w:pPr>
              <w:pStyle w:val="TableContentBold"/>
              <w:ind w:left="432"/>
              <w:rPr>
                <w:b w:val="0"/>
                <w:bCs/>
              </w:rPr>
            </w:pPr>
            <w:r w:rsidRPr="009C3CCD">
              <w:rPr>
                <w:b w:val="0"/>
                <w:bCs/>
              </w:rPr>
              <w:t>higher</w:t>
            </w:r>
            <w:r w:rsidRPr="009C3CCD">
              <w:rPr>
                <w:b w:val="0"/>
                <w:bCs/>
                <w:spacing w:val="-10"/>
              </w:rPr>
              <w:t xml:space="preserve"> </w:t>
            </w:r>
            <w:r w:rsidRPr="009C3CCD">
              <w:rPr>
                <w:b w:val="0"/>
                <w:bCs/>
                <w:spacing w:val="-2"/>
              </w:rPr>
              <w:t>profits</w:t>
            </w:r>
          </w:p>
        </w:tc>
        <w:tc>
          <w:tcPr>
            <w:tcW w:w="1350" w:type="dxa"/>
            <w:vAlign w:val="center"/>
          </w:tcPr>
          <w:p w14:paraId="22783E85" w14:textId="77777777" w:rsidR="008A0C26" w:rsidRDefault="008A0C26" w:rsidP="009C3CCD">
            <w:pPr>
              <w:pStyle w:val="TableContentNonBoldCenter"/>
            </w:pPr>
          </w:p>
        </w:tc>
        <w:tc>
          <w:tcPr>
            <w:tcW w:w="900" w:type="dxa"/>
            <w:vAlign w:val="center"/>
          </w:tcPr>
          <w:p w14:paraId="7A032C49" w14:textId="344DF6B9" w:rsidR="008A0C26" w:rsidRDefault="007F0BD2" w:rsidP="009C3CCD">
            <w:pPr>
              <w:pStyle w:val="TableContentNonBoldCenter"/>
            </w:pPr>
            <w:sdt>
              <w:sdtPr>
                <w:id w:val="60215477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99966DB" w14:textId="77777777" w:rsidTr="00F57460">
        <w:trPr>
          <w:trHeight w:val="285"/>
        </w:trPr>
        <w:tc>
          <w:tcPr>
            <w:tcW w:w="1524" w:type="dxa"/>
            <w:shd w:val="clear" w:color="auto" w:fill="F2F2F2" w:themeFill="background1" w:themeFillShade="F2"/>
            <w:vAlign w:val="center"/>
          </w:tcPr>
          <w:p w14:paraId="76A57BD9" w14:textId="77777777" w:rsidR="008A0C26" w:rsidRPr="009C3CCD" w:rsidRDefault="007B5CCC" w:rsidP="009C3CCD">
            <w:pPr>
              <w:pStyle w:val="TableContentBold"/>
              <w:ind w:left="432"/>
              <w:rPr>
                <w:b w:val="0"/>
                <w:bCs/>
              </w:rPr>
            </w:pPr>
            <w:r w:rsidRPr="009C3CCD">
              <w:rPr>
                <w:b w:val="0"/>
                <w:bCs/>
              </w:rPr>
              <w:t>2.4c</w:t>
            </w:r>
          </w:p>
        </w:tc>
        <w:tc>
          <w:tcPr>
            <w:tcW w:w="6576" w:type="dxa"/>
            <w:shd w:val="clear" w:color="auto" w:fill="F2F2F2" w:themeFill="background1" w:themeFillShade="F2"/>
          </w:tcPr>
          <w:p w14:paraId="458D2679" w14:textId="77777777" w:rsidR="008A0C26" w:rsidRPr="009C3CCD" w:rsidRDefault="007B5CCC" w:rsidP="009C3CCD">
            <w:pPr>
              <w:pStyle w:val="TableContentBold"/>
              <w:ind w:left="432"/>
              <w:rPr>
                <w:b w:val="0"/>
                <w:bCs/>
              </w:rPr>
            </w:pPr>
            <w:r w:rsidRPr="009C3CCD">
              <w:rPr>
                <w:b w:val="0"/>
                <w:bCs/>
              </w:rPr>
              <w:t>more</w:t>
            </w:r>
            <w:r w:rsidRPr="009C3CCD">
              <w:rPr>
                <w:b w:val="0"/>
                <w:bCs/>
                <w:spacing w:val="-9"/>
              </w:rPr>
              <w:t xml:space="preserve"> </w:t>
            </w:r>
            <w:r w:rsidRPr="009C3CCD">
              <w:rPr>
                <w:b w:val="0"/>
                <w:bCs/>
              </w:rPr>
              <w:t>efficient</w:t>
            </w:r>
            <w:r w:rsidRPr="009C3CCD">
              <w:rPr>
                <w:b w:val="0"/>
                <w:bCs/>
                <w:spacing w:val="-8"/>
              </w:rPr>
              <w:t xml:space="preserve"> </w:t>
            </w:r>
            <w:r w:rsidRPr="009C3CCD">
              <w:rPr>
                <w:b w:val="0"/>
                <w:bCs/>
                <w:spacing w:val="-2"/>
              </w:rPr>
              <w:t>transportation</w:t>
            </w:r>
          </w:p>
        </w:tc>
        <w:tc>
          <w:tcPr>
            <w:tcW w:w="1350" w:type="dxa"/>
            <w:shd w:val="clear" w:color="auto" w:fill="F2F2F2" w:themeFill="background1" w:themeFillShade="F2"/>
            <w:vAlign w:val="center"/>
          </w:tcPr>
          <w:p w14:paraId="5309C680" w14:textId="77777777" w:rsidR="008A0C26" w:rsidRDefault="008A0C26" w:rsidP="009C3CCD">
            <w:pPr>
              <w:pStyle w:val="TableContentNonBoldCenter"/>
            </w:pPr>
          </w:p>
        </w:tc>
        <w:tc>
          <w:tcPr>
            <w:tcW w:w="900" w:type="dxa"/>
            <w:shd w:val="clear" w:color="auto" w:fill="F2F2F2" w:themeFill="background1" w:themeFillShade="F2"/>
            <w:vAlign w:val="center"/>
          </w:tcPr>
          <w:p w14:paraId="3910EE79" w14:textId="2D10F815" w:rsidR="008A0C26" w:rsidRDefault="007F0BD2" w:rsidP="009C3CCD">
            <w:pPr>
              <w:pStyle w:val="TableContentNonBoldCenter"/>
            </w:pPr>
            <w:sdt>
              <w:sdtPr>
                <w:id w:val="154332835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89B405C" w14:textId="77777777" w:rsidTr="009C3CCD">
        <w:trPr>
          <w:trHeight w:val="285"/>
        </w:trPr>
        <w:tc>
          <w:tcPr>
            <w:tcW w:w="1524" w:type="dxa"/>
            <w:vAlign w:val="center"/>
          </w:tcPr>
          <w:p w14:paraId="6D0BC3A9" w14:textId="77777777" w:rsidR="008A0C26" w:rsidRPr="009C3CCD" w:rsidRDefault="007B5CCC" w:rsidP="009C3CCD">
            <w:pPr>
              <w:pStyle w:val="TableContentBold"/>
              <w:ind w:left="432"/>
              <w:rPr>
                <w:b w:val="0"/>
                <w:bCs/>
              </w:rPr>
            </w:pPr>
            <w:r w:rsidRPr="009C3CCD">
              <w:rPr>
                <w:b w:val="0"/>
                <w:bCs/>
              </w:rPr>
              <w:t>2.4d</w:t>
            </w:r>
          </w:p>
        </w:tc>
        <w:tc>
          <w:tcPr>
            <w:tcW w:w="6576" w:type="dxa"/>
          </w:tcPr>
          <w:p w14:paraId="775E1E01" w14:textId="77777777" w:rsidR="008A0C26" w:rsidRPr="009C3CCD" w:rsidRDefault="007B5CCC" w:rsidP="009C3CCD">
            <w:pPr>
              <w:pStyle w:val="TableContentBold"/>
              <w:ind w:left="432"/>
              <w:rPr>
                <w:b w:val="0"/>
                <w:bCs/>
              </w:rPr>
            </w:pPr>
            <w:r w:rsidRPr="009C3CCD">
              <w:rPr>
                <w:b w:val="0"/>
                <w:bCs/>
              </w:rPr>
              <w:t>improved</w:t>
            </w:r>
            <w:r w:rsidRPr="009C3CCD">
              <w:rPr>
                <w:b w:val="0"/>
                <w:bCs/>
                <w:spacing w:val="-12"/>
              </w:rPr>
              <w:t xml:space="preserve"> </w:t>
            </w:r>
            <w:r w:rsidRPr="009C3CCD">
              <w:rPr>
                <w:b w:val="0"/>
                <w:bCs/>
              </w:rPr>
              <w:t>marketing</w:t>
            </w:r>
            <w:r w:rsidRPr="009C3CCD">
              <w:rPr>
                <w:b w:val="0"/>
                <w:bCs/>
                <w:spacing w:val="-12"/>
              </w:rPr>
              <w:t xml:space="preserve"> </w:t>
            </w:r>
            <w:r w:rsidRPr="009C3CCD">
              <w:rPr>
                <w:b w:val="0"/>
                <w:bCs/>
                <w:spacing w:val="-2"/>
              </w:rPr>
              <w:t>channels</w:t>
            </w:r>
          </w:p>
        </w:tc>
        <w:tc>
          <w:tcPr>
            <w:tcW w:w="1350" w:type="dxa"/>
            <w:vAlign w:val="center"/>
          </w:tcPr>
          <w:p w14:paraId="70B2170E" w14:textId="77777777" w:rsidR="008A0C26" w:rsidRDefault="008A0C26" w:rsidP="009C3CCD">
            <w:pPr>
              <w:pStyle w:val="TableContentNonBoldCenter"/>
            </w:pPr>
          </w:p>
        </w:tc>
        <w:tc>
          <w:tcPr>
            <w:tcW w:w="900" w:type="dxa"/>
            <w:vAlign w:val="center"/>
          </w:tcPr>
          <w:p w14:paraId="7B2B5650" w14:textId="37EB2D04" w:rsidR="008A0C26" w:rsidRDefault="007F0BD2" w:rsidP="009C3CCD">
            <w:pPr>
              <w:pStyle w:val="TableContentNonBoldCenter"/>
            </w:pPr>
            <w:sdt>
              <w:sdtPr>
                <w:id w:val="-3234334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29A5FF7" w14:textId="77777777" w:rsidTr="00F57460">
        <w:trPr>
          <w:trHeight w:val="285"/>
        </w:trPr>
        <w:tc>
          <w:tcPr>
            <w:tcW w:w="1524" w:type="dxa"/>
            <w:shd w:val="clear" w:color="auto" w:fill="F2F2F2" w:themeFill="background1" w:themeFillShade="F2"/>
            <w:vAlign w:val="center"/>
          </w:tcPr>
          <w:p w14:paraId="0700E8A9" w14:textId="77777777" w:rsidR="008A0C26" w:rsidRPr="009C3CCD" w:rsidRDefault="007B5CCC" w:rsidP="009C3CCD">
            <w:pPr>
              <w:pStyle w:val="TableContentBold"/>
              <w:ind w:left="432"/>
              <w:rPr>
                <w:b w:val="0"/>
                <w:bCs/>
              </w:rPr>
            </w:pPr>
            <w:r w:rsidRPr="009C3CCD">
              <w:rPr>
                <w:b w:val="0"/>
                <w:bCs/>
              </w:rPr>
              <w:t>2.4e</w:t>
            </w:r>
          </w:p>
        </w:tc>
        <w:tc>
          <w:tcPr>
            <w:tcW w:w="6576" w:type="dxa"/>
            <w:shd w:val="clear" w:color="auto" w:fill="F2F2F2" w:themeFill="background1" w:themeFillShade="F2"/>
          </w:tcPr>
          <w:p w14:paraId="48EA49B3" w14:textId="77777777" w:rsidR="008A0C26" w:rsidRPr="009C3CCD" w:rsidRDefault="007B5CCC" w:rsidP="009C3CCD">
            <w:pPr>
              <w:pStyle w:val="TableContentBold"/>
              <w:ind w:left="432"/>
              <w:rPr>
                <w:b w:val="0"/>
                <w:bCs/>
              </w:rPr>
            </w:pPr>
            <w:r w:rsidRPr="009C3CCD">
              <w:rPr>
                <w:b w:val="0"/>
                <w:bCs/>
              </w:rPr>
              <w:t>and/or</w:t>
            </w:r>
            <w:r w:rsidRPr="009C3CCD">
              <w:rPr>
                <w:b w:val="0"/>
                <w:bCs/>
                <w:spacing w:val="-9"/>
              </w:rPr>
              <w:t xml:space="preserve"> </w:t>
            </w:r>
            <w:r w:rsidRPr="009C3CCD">
              <w:rPr>
                <w:b w:val="0"/>
                <w:bCs/>
              </w:rPr>
              <w:t>other</w:t>
            </w:r>
            <w:r w:rsidRPr="009C3CCD">
              <w:rPr>
                <w:b w:val="0"/>
                <w:bCs/>
                <w:spacing w:val="-7"/>
              </w:rPr>
              <w:t xml:space="preserve"> </w:t>
            </w:r>
            <w:r w:rsidRPr="009C3CCD">
              <w:rPr>
                <w:b w:val="0"/>
                <w:bCs/>
              </w:rPr>
              <w:t>mid‐tier</w:t>
            </w:r>
            <w:r w:rsidRPr="009C3CCD">
              <w:rPr>
                <w:b w:val="0"/>
                <w:bCs/>
                <w:spacing w:val="-9"/>
              </w:rPr>
              <w:t xml:space="preserve"> </w:t>
            </w:r>
            <w:r w:rsidRPr="009C3CCD">
              <w:rPr>
                <w:b w:val="0"/>
                <w:bCs/>
              </w:rPr>
              <w:t>value</w:t>
            </w:r>
            <w:r w:rsidRPr="009C3CCD">
              <w:rPr>
                <w:b w:val="0"/>
                <w:bCs/>
                <w:spacing w:val="-8"/>
              </w:rPr>
              <w:t xml:space="preserve"> </w:t>
            </w:r>
            <w:r w:rsidRPr="009C3CCD">
              <w:rPr>
                <w:b w:val="0"/>
                <w:bCs/>
              </w:rPr>
              <w:t>chain</w:t>
            </w:r>
            <w:r w:rsidRPr="009C3CCD">
              <w:rPr>
                <w:b w:val="0"/>
                <w:bCs/>
                <w:spacing w:val="-8"/>
              </w:rPr>
              <w:t xml:space="preserve"> </w:t>
            </w:r>
            <w:r w:rsidRPr="009C3CCD">
              <w:rPr>
                <w:b w:val="0"/>
                <w:bCs/>
                <w:spacing w:val="-2"/>
              </w:rPr>
              <w:t>enhancements</w:t>
            </w:r>
          </w:p>
        </w:tc>
        <w:tc>
          <w:tcPr>
            <w:tcW w:w="1350" w:type="dxa"/>
            <w:shd w:val="clear" w:color="auto" w:fill="F2F2F2" w:themeFill="background1" w:themeFillShade="F2"/>
            <w:vAlign w:val="center"/>
          </w:tcPr>
          <w:p w14:paraId="5F1A3B9B" w14:textId="77777777" w:rsidR="008A0C26" w:rsidRDefault="008A0C26" w:rsidP="009C3CCD">
            <w:pPr>
              <w:pStyle w:val="TableContentNonBoldCenter"/>
            </w:pPr>
          </w:p>
        </w:tc>
        <w:tc>
          <w:tcPr>
            <w:tcW w:w="900" w:type="dxa"/>
            <w:shd w:val="clear" w:color="auto" w:fill="F2F2F2" w:themeFill="background1" w:themeFillShade="F2"/>
            <w:vAlign w:val="center"/>
          </w:tcPr>
          <w:p w14:paraId="0C6D9283" w14:textId="032E0BD6" w:rsidR="008A0C26" w:rsidRDefault="007F0BD2" w:rsidP="009C3CCD">
            <w:pPr>
              <w:pStyle w:val="TableContentNonBoldCenter"/>
            </w:pPr>
            <w:sdt>
              <w:sdtPr>
                <w:id w:val="-147088662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A2C53E0" w14:textId="77777777" w:rsidTr="009C3CCD">
        <w:trPr>
          <w:trHeight w:val="806"/>
        </w:trPr>
        <w:tc>
          <w:tcPr>
            <w:tcW w:w="1524" w:type="dxa"/>
            <w:vAlign w:val="center"/>
          </w:tcPr>
          <w:p w14:paraId="2734B4E9" w14:textId="77777777" w:rsidR="008A0C26" w:rsidRDefault="007B5CCC" w:rsidP="00D81E63">
            <w:pPr>
              <w:pStyle w:val="TableContentBold"/>
            </w:pPr>
            <w:r>
              <w:t>2.5</w:t>
            </w:r>
          </w:p>
        </w:tc>
        <w:tc>
          <w:tcPr>
            <w:tcW w:w="6576" w:type="dxa"/>
          </w:tcPr>
          <w:p w14:paraId="2C0D215E" w14:textId="77777777" w:rsidR="008A0C26" w:rsidRDefault="007B5CCC" w:rsidP="00D81E63">
            <w:pPr>
              <w:pStyle w:val="TableContentBold"/>
            </w:pPr>
            <w:r>
              <w:t>Number</w:t>
            </w:r>
            <w:r>
              <w:rPr>
                <w:spacing w:val="-7"/>
              </w:rPr>
              <w:t xml:space="preserve"> </w:t>
            </w:r>
            <w:r>
              <w:t>of</w:t>
            </w:r>
            <w:r>
              <w:rPr>
                <w:spacing w:val="-7"/>
              </w:rPr>
              <w:t xml:space="preserve"> </w:t>
            </w:r>
            <w:r>
              <w:t>new</w:t>
            </w:r>
            <w:r>
              <w:rPr>
                <w:spacing w:val="-7"/>
              </w:rPr>
              <w:t xml:space="preserve"> </w:t>
            </w:r>
            <w:r>
              <w:t>or</w:t>
            </w:r>
            <w:r>
              <w:rPr>
                <w:spacing w:val="-7"/>
              </w:rPr>
              <w:t xml:space="preserve"> </w:t>
            </w:r>
            <w:r>
              <w:t>existing</w:t>
            </w:r>
            <w:r>
              <w:rPr>
                <w:spacing w:val="-7"/>
              </w:rPr>
              <w:t xml:space="preserve"> </w:t>
            </w:r>
            <w:r>
              <w:t>producers/processors</w:t>
            </w:r>
            <w:r>
              <w:rPr>
                <w:spacing w:val="-7"/>
              </w:rPr>
              <w:t xml:space="preserve"> </w:t>
            </w:r>
            <w:r>
              <w:t>who increased production to meet increased demand in new/additional market access points</w:t>
            </w:r>
          </w:p>
        </w:tc>
        <w:tc>
          <w:tcPr>
            <w:tcW w:w="1350" w:type="dxa"/>
            <w:vAlign w:val="center"/>
          </w:tcPr>
          <w:p w14:paraId="0EC5DB02" w14:textId="77777777" w:rsidR="008A0C26" w:rsidRDefault="008A0C26" w:rsidP="009C3CCD">
            <w:pPr>
              <w:pStyle w:val="TableContentNonBoldCenter"/>
            </w:pPr>
          </w:p>
        </w:tc>
        <w:tc>
          <w:tcPr>
            <w:tcW w:w="900" w:type="dxa"/>
            <w:vAlign w:val="center"/>
          </w:tcPr>
          <w:p w14:paraId="6EF222C2" w14:textId="70B31C2E" w:rsidR="008A0C26" w:rsidRDefault="007F0BD2" w:rsidP="009C3CCD">
            <w:pPr>
              <w:pStyle w:val="TableContentNonBoldCenter"/>
            </w:pPr>
            <w:sdt>
              <w:sdtPr>
                <w:id w:val="82323853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3A13285" w14:textId="77777777" w:rsidTr="00F57460">
        <w:trPr>
          <w:trHeight w:val="533"/>
        </w:trPr>
        <w:tc>
          <w:tcPr>
            <w:tcW w:w="1524" w:type="dxa"/>
            <w:shd w:val="clear" w:color="auto" w:fill="F2F2F2" w:themeFill="background1" w:themeFillShade="F2"/>
            <w:vAlign w:val="center"/>
          </w:tcPr>
          <w:p w14:paraId="719AABB0" w14:textId="77777777" w:rsidR="008A0C26" w:rsidRDefault="007B5CCC" w:rsidP="00D81E63">
            <w:pPr>
              <w:pStyle w:val="TableContentBold"/>
            </w:pPr>
            <w:r>
              <w:t>2.6</w:t>
            </w:r>
          </w:p>
        </w:tc>
        <w:tc>
          <w:tcPr>
            <w:tcW w:w="6576" w:type="dxa"/>
            <w:shd w:val="clear" w:color="auto" w:fill="F2F2F2" w:themeFill="background1" w:themeFillShade="F2"/>
          </w:tcPr>
          <w:p w14:paraId="55B96DAE" w14:textId="77777777" w:rsidR="008A0C26" w:rsidRDefault="007B5CCC" w:rsidP="00D81E63">
            <w:pPr>
              <w:pStyle w:val="TableContentBold"/>
            </w:pPr>
            <w:r>
              <w:t>Number</w:t>
            </w:r>
            <w:r>
              <w:rPr>
                <w:spacing w:val="-11"/>
              </w:rPr>
              <w:t xml:space="preserve"> </w:t>
            </w:r>
            <w:r>
              <w:t>of</w:t>
            </w:r>
            <w:r>
              <w:rPr>
                <w:spacing w:val="-9"/>
              </w:rPr>
              <w:t xml:space="preserve"> </w:t>
            </w:r>
            <w:r>
              <w:t>maple</w:t>
            </w:r>
            <w:r>
              <w:rPr>
                <w:spacing w:val="-11"/>
              </w:rPr>
              <w:t xml:space="preserve"> </w:t>
            </w:r>
            <w:r>
              <w:t>producers/processors</w:t>
            </w:r>
            <w:r>
              <w:rPr>
                <w:spacing w:val="-11"/>
              </w:rPr>
              <w:t xml:space="preserve"> </w:t>
            </w:r>
            <w:r>
              <w:t>that</w:t>
            </w:r>
            <w:r>
              <w:rPr>
                <w:spacing w:val="-9"/>
              </w:rPr>
              <w:t xml:space="preserve"> </w:t>
            </w:r>
            <w:r>
              <w:rPr>
                <w:spacing w:val="-2"/>
              </w:rPr>
              <w:t>increased</w:t>
            </w:r>
          </w:p>
          <w:p w14:paraId="45B19808" w14:textId="77777777" w:rsidR="008A0C26" w:rsidRDefault="007B5CCC" w:rsidP="00D81E63">
            <w:pPr>
              <w:pStyle w:val="TableContentBold"/>
            </w:pPr>
            <w:r>
              <w:t>revenue</w:t>
            </w:r>
            <w:r>
              <w:rPr>
                <w:spacing w:val="-11"/>
              </w:rPr>
              <w:t xml:space="preserve"> </w:t>
            </w:r>
            <w:r>
              <w:t>by</w:t>
            </w:r>
            <w:r>
              <w:rPr>
                <w:spacing w:val="-10"/>
              </w:rPr>
              <w:t xml:space="preserve"> </w:t>
            </w:r>
            <w:r>
              <w:t>pursuing</w:t>
            </w:r>
            <w:r>
              <w:rPr>
                <w:spacing w:val="-10"/>
              </w:rPr>
              <w:t xml:space="preserve"> </w:t>
            </w:r>
            <w:r>
              <w:t>new/increased</w:t>
            </w:r>
            <w:r>
              <w:rPr>
                <w:spacing w:val="-10"/>
              </w:rPr>
              <w:t xml:space="preserve"> </w:t>
            </w:r>
            <w:r>
              <w:t>market</w:t>
            </w:r>
            <w:r>
              <w:rPr>
                <w:spacing w:val="-10"/>
              </w:rPr>
              <w:t xml:space="preserve"> </w:t>
            </w:r>
            <w:r>
              <w:rPr>
                <w:spacing w:val="-2"/>
              </w:rPr>
              <w:t>opportunities</w:t>
            </w:r>
          </w:p>
        </w:tc>
        <w:tc>
          <w:tcPr>
            <w:tcW w:w="1350" w:type="dxa"/>
            <w:shd w:val="clear" w:color="auto" w:fill="F2F2F2" w:themeFill="background1" w:themeFillShade="F2"/>
            <w:vAlign w:val="center"/>
          </w:tcPr>
          <w:p w14:paraId="4922535B" w14:textId="77777777" w:rsidR="008A0C26" w:rsidRDefault="008A0C26" w:rsidP="009C3CCD">
            <w:pPr>
              <w:pStyle w:val="TableContentNonBoldCenter"/>
            </w:pPr>
          </w:p>
        </w:tc>
        <w:tc>
          <w:tcPr>
            <w:tcW w:w="900" w:type="dxa"/>
            <w:shd w:val="clear" w:color="auto" w:fill="F2F2F2" w:themeFill="background1" w:themeFillShade="F2"/>
            <w:vAlign w:val="center"/>
          </w:tcPr>
          <w:p w14:paraId="44E4ABD7" w14:textId="745D2E5E" w:rsidR="008A0C26" w:rsidRDefault="007F0BD2" w:rsidP="009C3CCD">
            <w:pPr>
              <w:pStyle w:val="TableContentNonBoldCenter"/>
            </w:pPr>
            <w:sdt>
              <w:sdtPr>
                <w:id w:val="115094298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bl>
    <w:p w14:paraId="0ADB5497" w14:textId="77777777" w:rsidR="008A0C26" w:rsidRDefault="007B5CCC" w:rsidP="00264FDB">
      <w:pPr>
        <w:pStyle w:val="Heading3"/>
      </w:pPr>
      <w:r>
        <w:lastRenderedPageBreak/>
        <w:t>Outcome</w:t>
      </w:r>
      <w:r>
        <w:rPr>
          <w:spacing w:val="-3"/>
        </w:rPr>
        <w:t xml:space="preserve"> </w:t>
      </w:r>
      <w:r>
        <w:t>3:</w:t>
      </w:r>
      <w:r>
        <w:rPr>
          <w:spacing w:val="-3"/>
        </w:rPr>
        <w:t xml:space="preserve"> </w:t>
      </w:r>
      <w:r>
        <w:t>Increase</w:t>
      </w:r>
      <w:r>
        <w:rPr>
          <w:spacing w:val="-3"/>
        </w:rPr>
        <w:t xml:space="preserve"> </w:t>
      </w:r>
      <w:r>
        <w:t>the</w:t>
      </w:r>
      <w:r>
        <w:rPr>
          <w:spacing w:val="-3"/>
        </w:rPr>
        <w:t xml:space="preserve"> </w:t>
      </w:r>
      <w:r>
        <w:t>Number</w:t>
      </w:r>
      <w:r>
        <w:rPr>
          <w:spacing w:val="-3"/>
        </w:rPr>
        <w:t xml:space="preserve"> </w:t>
      </w:r>
      <w:r>
        <w:t>of</w:t>
      </w:r>
      <w:r>
        <w:rPr>
          <w:spacing w:val="-3"/>
        </w:rPr>
        <w:t xml:space="preserve"> </w:t>
      </w:r>
      <w:r>
        <w:t>New</w:t>
      </w:r>
      <w:r>
        <w:rPr>
          <w:spacing w:val="-3"/>
        </w:rPr>
        <w:t xml:space="preserve"> </w:t>
      </w:r>
      <w:r>
        <w:t>Maple</w:t>
      </w:r>
      <w:r>
        <w:rPr>
          <w:spacing w:val="-3"/>
        </w:rPr>
        <w:t xml:space="preserve"> </w:t>
      </w:r>
      <w:r>
        <w:t>Producers</w:t>
      </w:r>
      <w:r>
        <w:rPr>
          <w:spacing w:val="-5"/>
        </w:rPr>
        <w:t xml:space="preserve"> </w:t>
      </w:r>
      <w:r>
        <w:t>and</w:t>
      </w:r>
      <w:r>
        <w:rPr>
          <w:spacing w:val="-4"/>
        </w:rPr>
        <w:t xml:space="preserve"> </w:t>
      </w:r>
      <w:r>
        <w:t>Expand</w:t>
      </w:r>
      <w:r>
        <w:rPr>
          <w:spacing w:val="-3"/>
        </w:rPr>
        <w:t xml:space="preserve"> </w:t>
      </w:r>
      <w:r>
        <w:t>Capacity</w:t>
      </w:r>
      <w:r>
        <w:rPr>
          <w:spacing w:val="-5"/>
        </w:rPr>
        <w:t xml:space="preserve"> </w:t>
      </w:r>
      <w:r>
        <w:t>of</w:t>
      </w:r>
      <w:r>
        <w:rPr>
          <w:spacing w:val="-3"/>
        </w:rPr>
        <w:t xml:space="preserve"> </w:t>
      </w:r>
      <w:r>
        <w:t>Existing Maple Producers</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6576"/>
        <w:gridCol w:w="1350"/>
        <w:gridCol w:w="900"/>
      </w:tblGrid>
      <w:tr w:rsidR="008A0C26" w14:paraId="19779674" w14:textId="77777777" w:rsidTr="007026D5">
        <w:trPr>
          <w:trHeight w:val="537"/>
          <w:tblHeader/>
        </w:trPr>
        <w:tc>
          <w:tcPr>
            <w:tcW w:w="1524" w:type="dxa"/>
            <w:tcBorders>
              <w:right w:val="single" w:sz="8" w:space="0" w:color="FFFFFF"/>
            </w:tcBorders>
            <w:shd w:val="clear" w:color="auto" w:fill="002060"/>
            <w:vAlign w:val="center"/>
          </w:tcPr>
          <w:p w14:paraId="54104D04" w14:textId="77777777" w:rsidR="008A0C26" w:rsidRDefault="007B5CCC" w:rsidP="00A7137D">
            <w:pPr>
              <w:pStyle w:val="TableHeaderRow"/>
            </w:pPr>
            <w:r>
              <w:t>Indicator</w:t>
            </w:r>
          </w:p>
        </w:tc>
        <w:tc>
          <w:tcPr>
            <w:tcW w:w="6576" w:type="dxa"/>
            <w:tcBorders>
              <w:left w:val="single" w:sz="8" w:space="0" w:color="FFFFFF"/>
              <w:right w:val="single" w:sz="8" w:space="0" w:color="FFFFFF"/>
            </w:tcBorders>
            <w:shd w:val="clear" w:color="auto" w:fill="002060"/>
            <w:vAlign w:val="center"/>
          </w:tcPr>
          <w:p w14:paraId="10677A15" w14:textId="77777777" w:rsidR="008A0C26" w:rsidRDefault="007B5CCC" w:rsidP="00A7137D">
            <w:pPr>
              <w:pStyle w:val="TableHeaderRow"/>
            </w:pPr>
            <w:r>
              <w:t>Description</w:t>
            </w:r>
          </w:p>
        </w:tc>
        <w:tc>
          <w:tcPr>
            <w:tcW w:w="1350" w:type="dxa"/>
            <w:tcBorders>
              <w:left w:val="single" w:sz="8" w:space="0" w:color="FFFFFF"/>
              <w:right w:val="single" w:sz="8" w:space="0" w:color="FFFFFF"/>
            </w:tcBorders>
            <w:shd w:val="clear" w:color="auto" w:fill="002060"/>
            <w:vAlign w:val="center"/>
          </w:tcPr>
          <w:p w14:paraId="6CC3331F" w14:textId="77777777" w:rsidR="008A0C26" w:rsidRDefault="007B5CCC" w:rsidP="00A7137D">
            <w:pPr>
              <w:pStyle w:val="TableHeaderRow"/>
            </w:pPr>
            <w:r>
              <w:t>Estimated Number</w:t>
            </w:r>
          </w:p>
        </w:tc>
        <w:tc>
          <w:tcPr>
            <w:tcW w:w="900" w:type="dxa"/>
            <w:tcBorders>
              <w:left w:val="single" w:sz="8" w:space="0" w:color="FFFFFF"/>
            </w:tcBorders>
            <w:shd w:val="clear" w:color="auto" w:fill="002060"/>
            <w:vAlign w:val="center"/>
          </w:tcPr>
          <w:p w14:paraId="178D0EA5" w14:textId="77777777" w:rsidR="008A0C26" w:rsidRDefault="007B5CCC" w:rsidP="00A7137D">
            <w:pPr>
              <w:pStyle w:val="TableHeaderRow"/>
            </w:pPr>
            <w:r>
              <w:t>N/A</w:t>
            </w:r>
          </w:p>
        </w:tc>
      </w:tr>
      <w:tr w:rsidR="008A0C26" w14:paraId="1A75B385" w14:textId="77777777" w:rsidTr="007026D5">
        <w:trPr>
          <w:trHeight w:val="802"/>
        </w:trPr>
        <w:tc>
          <w:tcPr>
            <w:tcW w:w="1524" w:type="dxa"/>
            <w:shd w:val="clear" w:color="auto" w:fill="F2F2F2" w:themeFill="background1" w:themeFillShade="F2"/>
            <w:vAlign w:val="center"/>
          </w:tcPr>
          <w:p w14:paraId="1E62CB1E" w14:textId="77777777" w:rsidR="008A0C26" w:rsidRDefault="007B5CCC" w:rsidP="00D81E63">
            <w:pPr>
              <w:pStyle w:val="TableContentBold"/>
            </w:pPr>
            <w:r>
              <w:t>3.1</w:t>
            </w:r>
          </w:p>
        </w:tc>
        <w:tc>
          <w:tcPr>
            <w:tcW w:w="6576" w:type="dxa"/>
            <w:shd w:val="clear" w:color="auto" w:fill="F2F2F2" w:themeFill="background1" w:themeFillShade="F2"/>
          </w:tcPr>
          <w:p w14:paraId="4F16F831" w14:textId="77777777" w:rsidR="008A0C26" w:rsidRDefault="007B5CCC" w:rsidP="00D81E63">
            <w:pPr>
              <w:pStyle w:val="TableContentBold"/>
            </w:pPr>
            <w:r>
              <w:t>Number</w:t>
            </w:r>
            <w:r>
              <w:rPr>
                <w:spacing w:val="-7"/>
              </w:rPr>
              <w:t xml:space="preserve"> </w:t>
            </w:r>
            <w:r>
              <w:t>of</w:t>
            </w:r>
            <w:r>
              <w:rPr>
                <w:spacing w:val="-7"/>
              </w:rPr>
              <w:t xml:space="preserve"> </w:t>
            </w:r>
            <w:r>
              <w:t>producers,</w:t>
            </w:r>
            <w:r>
              <w:rPr>
                <w:spacing w:val="-7"/>
              </w:rPr>
              <w:t xml:space="preserve"> </w:t>
            </w:r>
            <w:r>
              <w:t>processors,</w:t>
            </w:r>
            <w:r>
              <w:rPr>
                <w:spacing w:val="-7"/>
              </w:rPr>
              <w:t xml:space="preserve"> </w:t>
            </w:r>
            <w:r>
              <w:t>private</w:t>
            </w:r>
            <w:r>
              <w:rPr>
                <w:spacing w:val="-7"/>
              </w:rPr>
              <w:t xml:space="preserve"> </w:t>
            </w:r>
            <w:r>
              <w:t>landowners,</w:t>
            </w:r>
            <w:r>
              <w:rPr>
                <w:spacing w:val="-7"/>
              </w:rPr>
              <w:t xml:space="preserve"> </w:t>
            </w:r>
            <w:r>
              <w:t>or other stakeholders that gained knowledge about maple</w:t>
            </w:r>
          </w:p>
          <w:p w14:paraId="3F3C55C7" w14:textId="77777777" w:rsidR="008A0C26" w:rsidRDefault="007B5CCC" w:rsidP="00D81E63">
            <w:pPr>
              <w:pStyle w:val="TableContentBold"/>
            </w:pPr>
            <w:r>
              <w:t>production</w:t>
            </w:r>
            <w:r>
              <w:rPr>
                <w:spacing w:val="-11"/>
              </w:rPr>
              <w:t xml:space="preserve"> </w:t>
            </w:r>
            <w:r>
              <w:t>or</w:t>
            </w:r>
            <w:r>
              <w:rPr>
                <w:spacing w:val="-11"/>
              </w:rPr>
              <w:t xml:space="preserve"> </w:t>
            </w:r>
            <w:r>
              <w:t>maple</w:t>
            </w:r>
            <w:r>
              <w:rPr>
                <w:spacing w:val="-9"/>
              </w:rPr>
              <w:t xml:space="preserve"> </w:t>
            </w:r>
            <w:r>
              <w:t>business</w:t>
            </w:r>
            <w:r>
              <w:rPr>
                <w:spacing w:val="-11"/>
              </w:rPr>
              <w:t xml:space="preserve"> </w:t>
            </w:r>
            <w:r>
              <w:t>improvement</w:t>
            </w:r>
            <w:r>
              <w:rPr>
                <w:spacing w:val="-10"/>
              </w:rPr>
              <w:t xml:space="preserve"> </w:t>
            </w:r>
            <w:r>
              <w:rPr>
                <w:spacing w:val="-2"/>
              </w:rPr>
              <w:t>methods</w:t>
            </w:r>
          </w:p>
        </w:tc>
        <w:tc>
          <w:tcPr>
            <w:tcW w:w="1350" w:type="dxa"/>
            <w:shd w:val="clear" w:color="auto" w:fill="F2F2F2" w:themeFill="background1" w:themeFillShade="F2"/>
            <w:vAlign w:val="center"/>
          </w:tcPr>
          <w:p w14:paraId="08B3954E" w14:textId="77777777" w:rsidR="008A0C26" w:rsidRPr="007026D5" w:rsidRDefault="008A0C26" w:rsidP="007026D5">
            <w:pPr>
              <w:pStyle w:val="TableContentNonBoldCenter"/>
            </w:pPr>
          </w:p>
        </w:tc>
        <w:tc>
          <w:tcPr>
            <w:tcW w:w="900" w:type="dxa"/>
            <w:shd w:val="clear" w:color="auto" w:fill="F2F2F2" w:themeFill="background1" w:themeFillShade="F2"/>
            <w:vAlign w:val="center"/>
          </w:tcPr>
          <w:p w14:paraId="24598CA7" w14:textId="48BF15E3" w:rsidR="008A0C26" w:rsidRPr="007026D5" w:rsidRDefault="007F0BD2" w:rsidP="007026D5">
            <w:pPr>
              <w:pStyle w:val="TableContentNonBoldCenter"/>
            </w:pPr>
            <w:sdt>
              <w:sdtPr>
                <w:id w:val="12930275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5379496" w14:textId="77777777" w:rsidTr="007026D5">
        <w:trPr>
          <w:trHeight w:val="537"/>
        </w:trPr>
        <w:tc>
          <w:tcPr>
            <w:tcW w:w="1524" w:type="dxa"/>
            <w:vAlign w:val="center"/>
          </w:tcPr>
          <w:p w14:paraId="3074A86B" w14:textId="77777777" w:rsidR="008A0C26" w:rsidRDefault="007B5CCC" w:rsidP="00D81E63">
            <w:pPr>
              <w:pStyle w:val="TableContentBold"/>
            </w:pPr>
            <w:r>
              <w:t>3.2</w:t>
            </w:r>
          </w:p>
        </w:tc>
        <w:tc>
          <w:tcPr>
            <w:tcW w:w="6576" w:type="dxa"/>
          </w:tcPr>
          <w:p w14:paraId="066DE612" w14:textId="77777777" w:rsidR="008A0C26" w:rsidRDefault="007B5CCC" w:rsidP="00D81E63">
            <w:pPr>
              <w:pStyle w:val="TableContentBold"/>
            </w:pPr>
            <w:r>
              <w:t>Number</w:t>
            </w:r>
            <w:r>
              <w:rPr>
                <w:spacing w:val="-5"/>
              </w:rPr>
              <w:t xml:space="preserve"> </w:t>
            </w:r>
            <w:r>
              <w:t>of</w:t>
            </w:r>
            <w:r>
              <w:rPr>
                <w:spacing w:val="-5"/>
              </w:rPr>
              <w:t xml:space="preserve"> </w:t>
            </w:r>
            <w:r>
              <w:t>producers</w:t>
            </w:r>
            <w:r>
              <w:rPr>
                <w:spacing w:val="-6"/>
              </w:rPr>
              <w:t xml:space="preserve"> </w:t>
            </w:r>
            <w:r>
              <w:t>or</w:t>
            </w:r>
            <w:r>
              <w:rPr>
                <w:spacing w:val="-5"/>
              </w:rPr>
              <w:t xml:space="preserve"> </w:t>
            </w:r>
            <w:r>
              <w:t>processors</w:t>
            </w:r>
            <w:r>
              <w:rPr>
                <w:spacing w:val="-5"/>
              </w:rPr>
              <w:t xml:space="preserve"> </w:t>
            </w:r>
            <w:r>
              <w:t>that</w:t>
            </w:r>
            <w:r>
              <w:rPr>
                <w:spacing w:val="-6"/>
              </w:rPr>
              <w:t xml:space="preserve"> </w:t>
            </w:r>
            <w:r>
              <w:t>adopted</w:t>
            </w:r>
            <w:r>
              <w:rPr>
                <w:spacing w:val="-5"/>
              </w:rPr>
              <w:t xml:space="preserve"> </w:t>
            </w:r>
            <w:r>
              <w:t>new</w:t>
            </w:r>
            <w:r>
              <w:rPr>
                <w:spacing w:val="-5"/>
              </w:rPr>
              <w:t xml:space="preserve"> </w:t>
            </w:r>
            <w:r>
              <w:t>maple production or maple business improvement methods</w:t>
            </w:r>
          </w:p>
        </w:tc>
        <w:tc>
          <w:tcPr>
            <w:tcW w:w="1350" w:type="dxa"/>
            <w:vAlign w:val="center"/>
          </w:tcPr>
          <w:p w14:paraId="411FE1CF" w14:textId="77777777" w:rsidR="008A0C26" w:rsidRPr="007026D5" w:rsidRDefault="008A0C26" w:rsidP="007026D5">
            <w:pPr>
              <w:pStyle w:val="TableContentNonBoldCenter"/>
            </w:pPr>
          </w:p>
        </w:tc>
        <w:tc>
          <w:tcPr>
            <w:tcW w:w="900" w:type="dxa"/>
            <w:vAlign w:val="center"/>
          </w:tcPr>
          <w:p w14:paraId="7F268E8C" w14:textId="1B1E1177" w:rsidR="008A0C26" w:rsidRPr="007026D5" w:rsidRDefault="007F0BD2" w:rsidP="007026D5">
            <w:pPr>
              <w:pStyle w:val="TableContentNonBoldCenter"/>
            </w:pPr>
            <w:sdt>
              <w:sdtPr>
                <w:id w:val="151125295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6201556" w14:textId="77777777" w:rsidTr="007026D5">
        <w:trPr>
          <w:trHeight w:val="801"/>
        </w:trPr>
        <w:tc>
          <w:tcPr>
            <w:tcW w:w="1524" w:type="dxa"/>
            <w:shd w:val="clear" w:color="auto" w:fill="F2F2F2" w:themeFill="background1" w:themeFillShade="F2"/>
            <w:vAlign w:val="center"/>
          </w:tcPr>
          <w:p w14:paraId="3E71730A" w14:textId="77777777" w:rsidR="008A0C26" w:rsidRDefault="007B5CCC" w:rsidP="00D81E63">
            <w:pPr>
              <w:pStyle w:val="TableContentBold"/>
            </w:pPr>
            <w:r>
              <w:t>3.3</w:t>
            </w:r>
          </w:p>
        </w:tc>
        <w:tc>
          <w:tcPr>
            <w:tcW w:w="6576" w:type="dxa"/>
            <w:shd w:val="clear" w:color="auto" w:fill="F2F2F2" w:themeFill="background1" w:themeFillShade="F2"/>
          </w:tcPr>
          <w:p w14:paraId="21571E3A" w14:textId="77777777" w:rsidR="008A0C26" w:rsidRDefault="007B5CCC" w:rsidP="00D81E63">
            <w:pPr>
              <w:pStyle w:val="TableContentBold"/>
            </w:pPr>
            <w:r>
              <w:t>Number</w:t>
            </w:r>
            <w:r>
              <w:rPr>
                <w:spacing w:val="-6"/>
              </w:rPr>
              <w:t xml:space="preserve"> </w:t>
            </w:r>
            <w:r>
              <w:t>of</w:t>
            </w:r>
            <w:r>
              <w:rPr>
                <w:spacing w:val="-6"/>
              </w:rPr>
              <w:t xml:space="preserve"> </w:t>
            </w:r>
            <w:r>
              <w:t>producers/processors</w:t>
            </w:r>
            <w:r>
              <w:rPr>
                <w:spacing w:val="-6"/>
              </w:rPr>
              <w:t xml:space="preserve"> </w:t>
            </w:r>
            <w:r>
              <w:t>that</w:t>
            </w:r>
            <w:r>
              <w:rPr>
                <w:spacing w:val="-6"/>
              </w:rPr>
              <w:t xml:space="preserve"> </w:t>
            </w:r>
            <w:r>
              <w:t>learned</w:t>
            </w:r>
            <w:r>
              <w:rPr>
                <w:spacing w:val="-6"/>
              </w:rPr>
              <w:t xml:space="preserve"> </w:t>
            </w:r>
            <w:r>
              <w:t>about</w:t>
            </w:r>
            <w:r>
              <w:rPr>
                <w:spacing w:val="-5"/>
              </w:rPr>
              <w:t xml:space="preserve"> </w:t>
            </w:r>
            <w:r>
              <w:t>new</w:t>
            </w:r>
            <w:r>
              <w:rPr>
                <w:spacing w:val="-6"/>
              </w:rPr>
              <w:t xml:space="preserve"> </w:t>
            </w:r>
            <w:r>
              <w:t>or improved quality management procedures.</w:t>
            </w:r>
          </w:p>
          <w:p w14:paraId="262F5783" w14:textId="77777777" w:rsidR="008A0C26" w:rsidRDefault="007B5CCC" w:rsidP="00D81E63">
            <w:pPr>
              <w:pStyle w:val="TableContentBold"/>
            </w:pPr>
            <w:r>
              <w:t>Of</w:t>
            </w:r>
            <w:r>
              <w:rPr>
                <w:spacing w:val="-8"/>
              </w:rPr>
              <w:t xml:space="preserve"> </w:t>
            </w:r>
            <w:r>
              <w:t>those,</w:t>
            </w:r>
            <w:r>
              <w:rPr>
                <w:spacing w:val="-7"/>
              </w:rPr>
              <w:t xml:space="preserve"> </w:t>
            </w:r>
            <w:r>
              <w:t>the</w:t>
            </w:r>
            <w:r>
              <w:rPr>
                <w:spacing w:val="-6"/>
              </w:rPr>
              <w:t xml:space="preserve"> </w:t>
            </w:r>
            <w:r>
              <w:t>number</w:t>
            </w:r>
            <w:r>
              <w:rPr>
                <w:spacing w:val="-7"/>
              </w:rPr>
              <w:t xml:space="preserve"> </w:t>
            </w:r>
            <w:r>
              <w:rPr>
                <w:spacing w:val="-4"/>
              </w:rPr>
              <w:t>that:</w:t>
            </w:r>
          </w:p>
        </w:tc>
        <w:tc>
          <w:tcPr>
            <w:tcW w:w="1350" w:type="dxa"/>
            <w:shd w:val="clear" w:color="auto" w:fill="F2F2F2" w:themeFill="background1" w:themeFillShade="F2"/>
          </w:tcPr>
          <w:p w14:paraId="013CF829" w14:textId="77777777" w:rsidR="008A0C26" w:rsidRDefault="008A0C26" w:rsidP="00DF3CA6">
            <w:pPr>
              <w:pStyle w:val="TableContentNonBoldCenter"/>
            </w:pPr>
          </w:p>
        </w:tc>
        <w:tc>
          <w:tcPr>
            <w:tcW w:w="900" w:type="dxa"/>
            <w:shd w:val="clear" w:color="auto" w:fill="F2F2F2" w:themeFill="background1" w:themeFillShade="F2"/>
            <w:vAlign w:val="center"/>
          </w:tcPr>
          <w:p w14:paraId="434D436A" w14:textId="03F5A137" w:rsidR="008A0C26" w:rsidRDefault="007F0BD2" w:rsidP="00DF3CA6">
            <w:pPr>
              <w:pStyle w:val="TableContentNonBoldCenter"/>
            </w:pPr>
            <w:sdt>
              <w:sdtPr>
                <w:id w:val="-68574573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206BBBD" w14:textId="77777777" w:rsidTr="00442B24">
        <w:trPr>
          <w:trHeight w:val="285"/>
        </w:trPr>
        <w:tc>
          <w:tcPr>
            <w:tcW w:w="1524" w:type="dxa"/>
            <w:vAlign w:val="center"/>
          </w:tcPr>
          <w:p w14:paraId="17DF3B8B" w14:textId="77777777" w:rsidR="008A0C26" w:rsidRPr="007026D5" w:rsidRDefault="007B5CCC" w:rsidP="007026D5">
            <w:pPr>
              <w:pStyle w:val="TableContentBold"/>
              <w:ind w:left="432"/>
              <w:rPr>
                <w:b w:val="0"/>
                <w:bCs/>
              </w:rPr>
            </w:pPr>
            <w:r w:rsidRPr="007026D5">
              <w:rPr>
                <w:b w:val="0"/>
                <w:bCs/>
              </w:rPr>
              <w:t>3.3a</w:t>
            </w:r>
          </w:p>
        </w:tc>
        <w:tc>
          <w:tcPr>
            <w:tcW w:w="6576" w:type="dxa"/>
          </w:tcPr>
          <w:p w14:paraId="69FBF8EB" w14:textId="77777777" w:rsidR="008A0C26" w:rsidRPr="007026D5" w:rsidRDefault="007B5CCC" w:rsidP="007026D5">
            <w:pPr>
              <w:pStyle w:val="TableContentBold"/>
              <w:ind w:left="432"/>
              <w:rPr>
                <w:b w:val="0"/>
                <w:bCs/>
              </w:rPr>
            </w:pPr>
            <w:r w:rsidRPr="007026D5">
              <w:rPr>
                <w:b w:val="0"/>
                <w:bCs/>
              </w:rPr>
              <w:t>Implemented</w:t>
            </w:r>
            <w:r w:rsidRPr="007026D5">
              <w:rPr>
                <w:b w:val="0"/>
                <w:bCs/>
                <w:spacing w:val="1"/>
              </w:rPr>
              <w:t xml:space="preserve"> </w:t>
            </w:r>
            <w:r w:rsidRPr="007026D5">
              <w:rPr>
                <w:b w:val="0"/>
                <w:bCs/>
              </w:rPr>
              <w:t>these</w:t>
            </w:r>
            <w:r w:rsidRPr="007026D5">
              <w:rPr>
                <w:b w:val="0"/>
                <w:bCs/>
                <w:spacing w:val="4"/>
              </w:rPr>
              <w:t xml:space="preserve"> </w:t>
            </w:r>
            <w:r w:rsidRPr="007026D5">
              <w:rPr>
                <w:b w:val="0"/>
                <w:bCs/>
              </w:rPr>
              <w:t>procedures</w:t>
            </w:r>
          </w:p>
        </w:tc>
        <w:tc>
          <w:tcPr>
            <w:tcW w:w="1350" w:type="dxa"/>
          </w:tcPr>
          <w:p w14:paraId="02893CC5" w14:textId="77777777" w:rsidR="008A0C26" w:rsidRDefault="008A0C26" w:rsidP="00DF3CA6">
            <w:pPr>
              <w:pStyle w:val="TableContentNonBoldCenter"/>
            </w:pPr>
          </w:p>
        </w:tc>
        <w:tc>
          <w:tcPr>
            <w:tcW w:w="900" w:type="dxa"/>
            <w:vAlign w:val="center"/>
          </w:tcPr>
          <w:p w14:paraId="65ED0C88" w14:textId="49080AA9" w:rsidR="008A0C26" w:rsidRDefault="007F0BD2" w:rsidP="00DF3CA6">
            <w:pPr>
              <w:pStyle w:val="TableContentNonBoldCenter"/>
            </w:pPr>
            <w:sdt>
              <w:sdtPr>
                <w:id w:val="4064855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DCB8BCA" w14:textId="77777777" w:rsidTr="007026D5">
        <w:trPr>
          <w:trHeight w:val="285"/>
        </w:trPr>
        <w:tc>
          <w:tcPr>
            <w:tcW w:w="1524" w:type="dxa"/>
            <w:shd w:val="clear" w:color="auto" w:fill="F2F2F2" w:themeFill="background1" w:themeFillShade="F2"/>
            <w:vAlign w:val="center"/>
          </w:tcPr>
          <w:p w14:paraId="675D1594" w14:textId="77777777" w:rsidR="008A0C26" w:rsidRDefault="007B5CCC" w:rsidP="00D81E63">
            <w:pPr>
              <w:pStyle w:val="TableContentBold"/>
            </w:pPr>
            <w:r>
              <w:t>3.4</w:t>
            </w:r>
          </w:p>
        </w:tc>
        <w:tc>
          <w:tcPr>
            <w:tcW w:w="6576" w:type="dxa"/>
            <w:shd w:val="clear" w:color="auto" w:fill="F2F2F2" w:themeFill="background1" w:themeFillShade="F2"/>
          </w:tcPr>
          <w:p w14:paraId="7911B963" w14:textId="77777777" w:rsidR="008A0C26" w:rsidRDefault="007B5CCC" w:rsidP="00D81E63">
            <w:pPr>
              <w:pStyle w:val="TableContentBold"/>
            </w:pPr>
            <w:r>
              <w:t>Number</w:t>
            </w:r>
            <w:r>
              <w:rPr>
                <w:spacing w:val="-11"/>
              </w:rPr>
              <w:t xml:space="preserve"> </w:t>
            </w:r>
            <w:r>
              <w:rPr>
                <w:spacing w:val="-5"/>
              </w:rPr>
              <w:t>of:</w:t>
            </w:r>
          </w:p>
        </w:tc>
        <w:tc>
          <w:tcPr>
            <w:tcW w:w="1350" w:type="dxa"/>
            <w:shd w:val="clear" w:color="auto" w:fill="F2F2F2" w:themeFill="background1" w:themeFillShade="F2"/>
          </w:tcPr>
          <w:p w14:paraId="3801F703" w14:textId="77777777" w:rsidR="008A0C26" w:rsidRDefault="008A0C26" w:rsidP="00DF3CA6">
            <w:pPr>
              <w:pStyle w:val="TableContentNonBoldCenter"/>
            </w:pPr>
          </w:p>
        </w:tc>
        <w:tc>
          <w:tcPr>
            <w:tcW w:w="900" w:type="dxa"/>
            <w:shd w:val="clear" w:color="auto" w:fill="F2F2F2" w:themeFill="background1" w:themeFillShade="F2"/>
            <w:vAlign w:val="center"/>
          </w:tcPr>
          <w:p w14:paraId="3E6E053B" w14:textId="23A44EAF" w:rsidR="008A0C26" w:rsidRDefault="007F0BD2" w:rsidP="00DF3CA6">
            <w:pPr>
              <w:pStyle w:val="TableContentNonBoldCenter"/>
            </w:pPr>
            <w:sdt>
              <w:sdtPr>
                <w:id w:val="-145786635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2BE28EE" w14:textId="77777777" w:rsidTr="00442B24">
        <w:trPr>
          <w:trHeight w:val="286"/>
        </w:trPr>
        <w:tc>
          <w:tcPr>
            <w:tcW w:w="1524" w:type="dxa"/>
            <w:vAlign w:val="center"/>
          </w:tcPr>
          <w:p w14:paraId="24BE98AE" w14:textId="77777777" w:rsidR="008A0C26" w:rsidRPr="007026D5" w:rsidRDefault="007B5CCC" w:rsidP="007026D5">
            <w:pPr>
              <w:pStyle w:val="TableContentBold"/>
              <w:ind w:left="432"/>
              <w:rPr>
                <w:b w:val="0"/>
                <w:bCs/>
              </w:rPr>
            </w:pPr>
            <w:r w:rsidRPr="007026D5">
              <w:rPr>
                <w:b w:val="0"/>
                <w:bCs/>
              </w:rPr>
              <w:t>3.4a</w:t>
            </w:r>
          </w:p>
        </w:tc>
        <w:tc>
          <w:tcPr>
            <w:tcW w:w="6576" w:type="dxa"/>
          </w:tcPr>
          <w:p w14:paraId="3EF40BF3" w14:textId="77777777" w:rsidR="008A0C26" w:rsidRPr="007026D5" w:rsidRDefault="007B5CCC" w:rsidP="007026D5">
            <w:pPr>
              <w:pStyle w:val="TableContentBold"/>
              <w:ind w:left="432"/>
              <w:rPr>
                <w:b w:val="0"/>
                <w:bCs/>
              </w:rPr>
            </w:pPr>
            <w:r w:rsidRPr="007026D5">
              <w:rPr>
                <w:b w:val="0"/>
                <w:bCs/>
              </w:rPr>
              <w:t>Landowners</w:t>
            </w:r>
          </w:p>
        </w:tc>
        <w:tc>
          <w:tcPr>
            <w:tcW w:w="1350" w:type="dxa"/>
          </w:tcPr>
          <w:p w14:paraId="337B40B8" w14:textId="77777777" w:rsidR="008A0C26" w:rsidRDefault="008A0C26" w:rsidP="00DF3CA6">
            <w:pPr>
              <w:pStyle w:val="TableContentNonBoldCenter"/>
            </w:pPr>
          </w:p>
        </w:tc>
        <w:tc>
          <w:tcPr>
            <w:tcW w:w="900" w:type="dxa"/>
            <w:vAlign w:val="center"/>
          </w:tcPr>
          <w:p w14:paraId="1A6EABB6" w14:textId="54731900" w:rsidR="008A0C26" w:rsidRDefault="007F0BD2" w:rsidP="00DF3CA6">
            <w:pPr>
              <w:pStyle w:val="TableContentNonBoldCenter"/>
            </w:pPr>
            <w:sdt>
              <w:sdtPr>
                <w:id w:val="-48932437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613BD39" w14:textId="77777777" w:rsidTr="007026D5">
        <w:trPr>
          <w:trHeight w:val="285"/>
        </w:trPr>
        <w:tc>
          <w:tcPr>
            <w:tcW w:w="1524" w:type="dxa"/>
            <w:shd w:val="clear" w:color="auto" w:fill="F2F2F2" w:themeFill="background1" w:themeFillShade="F2"/>
            <w:vAlign w:val="center"/>
          </w:tcPr>
          <w:p w14:paraId="7434F4B2" w14:textId="77777777" w:rsidR="008A0C26" w:rsidRPr="007026D5" w:rsidRDefault="007B5CCC" w:rsidP="007026D5">
            <w:pPr>
              <w:pStyle w:val="TableContentBold"/>
              <w:ind w:left="432"/>
              <w:rPr>
                <w:b w:val="0"/>
                <w:bCs/>
              </w:rPr>
            </w:pPr>
            <w:r w:rsidRPr="007026D5">
              <w:rPr>
                <w:b w:val="0"/>
                <w:bCs/>
              </w:rPr>
              <w:t>3.4b</w:t>
            </w:r>
          </w:p>
        </w:tc>
        <w:tc>
          <w:tcPr>
            <w:tcW w:w="6576" w:type="dxa"/>
            <w:shd w:val="clear" w:color="auto" w:fill="F2F2F2" w:themeFill="background1" w:themeFillShade="F2"/>
          </w:tcPr>
          <w:p w14:paraId="2E9C4062" w14:textId="77777777" w:rsidR="008A0C26" w:rsidRPr="007026D5" w:rsidRDefault="007B5CCC" w:rsidP="007026D5">
            <w:pPr>
              <w:pStyle w:val="TableContentBold"/>
              <w:ind w:left="432"/>
              <w:rPr>
                <w:b w:val="0"/>
                <w:bCs/>
              </w:rPr>
            </w:pPr>
            <w:r w:rsidRPr="007026D5">
              <w:rPr>
                <w:b w:val="0"/>
                <w:bCs/>
              </w:rPr>
              <w:t>Lessors</w:t>
            </w:r>
          </w:p>
        </w:tc>
        <w:tc>
          <w:tcPr>
            <w:tcW w:w="1350" w:type="dxa"/>
            <w:shd w:val="clear" w:color="auto" w:fill="F2F2F2" w:themeFill="background1" w:themeFillShade="F2"/>
          </w:tcPr>
          <w:p w14:paraId="3B5EC2D9" w14:textId="77777777" w:rsidR="008A0C26" w:rsidRDefault="008A0C26" w:rsidP="00DF3CA6">
            <w:pPr>
              <w:pStyle w:val="TableContentNonBoldCenter"/>
            </w:pPr>
          </w:p>
        </w:tc>
        <w:tc>
          <w:tcPr>
            <w:tcW w:w="900" w:type="dxa"/>
            <w:shd w:val="clear" w:color="auto" w:fill="F2F2F2" w:themeFill="background1" w:themeFillShade="F2"/>
            <w:vAlign w:val="center"/>
          </w:tcPr>
          <w:p w14:paraId="3D65D11B" w14:textId="6C938E9D" w:rsidR="008A0C26" w:rsidRDefault="007F0BD2" w:rsidP="00DF3CA6">
            <w:pPr>
              <w:pStyle w:val="TableContentNonBoldCenter"/>
            </w:pPr>
            <w:sdt>
              <w:sdtPr>
                <w:id w:val="-112161128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D02E12E" w14:textId="77777777" w:rsidTr="00442B24">
        <w:trPr>
          <w:trHeight w:val="285"/>
        </w:trPr>
        <w:tc>
          <w:tcPr>
            <w:tcW w:w="1524" w:type="dxa"/>
            <w:vAlign w:val="center"/>
          </w:tcPr>
          <w:p w14:paraId="3E4EE0F7" w14:textId="77777777" w:rsidR="008A0C26" w:rsidRPr="007026D5" w:rsidRDefault="007B5CCC" w:rsidP="007026D5">
            <w:pPr>
              <w:pStyle w:val="TableContentBold"/>
              <w:ind w:left="432"/>
              <w:rPr>
                <w:b w:val="0"/>
                <w:bCs/>
              </w:rPr>
            </w:pPr>
            <w:r w:rsidRPr="007026D5">
              <w:rPr>
                <w:b w:val="0"/>
                <w:bCs/>
              </w:rPr>
              <w:t>3.4c</w:t>
            </w:r>
          </w:p>
        </w:tc>
        <w:tc>
          <w:tcPr>
            <w:tcW w:w="6576" w:type="dxa"/>
          </w:tcPr>
          <w:p w14:paraId="7319327A" w14:textId="77777777" w:rsidR="008A0C26" w:rsidRPr="007026D5" w:rsidRDefault="007B5CCC" w:rsidP="007026D5">
            <w:pPr>
              <w:pStyle w:val="TableContentBold"/>
              <w:ind w:left="432"/>
              <w:rPr>
                <w:b w:val="0"/>
                <w:bCs/>
              </w:rPr>
            </w:pPr>
            <w:r w:rsidRPr="007026D5">
              <w:rPr>
                <w:b w:val="0"/>
                <w:bCs/>
              </w:rPr>
              <w:t>Free‐access</w:t>
            </w:r>
            <w:r w:rsidRPr="007026D5">
              <w:rPr>
                <w:b w:val="0"/>
                <w:bCs/>
                <w:spacing w:val="5"/>
              </w:rPr>
              <w:t xml:space="preserve"> </w:t>
            </w:r>
            <w:r w:rsidRPr="007026D5">
              <w:rPr>
                <w:b w:val="0"/>
                <w:bCs/>
              </w:rPr>
              <w:t>individuals</w:t>
            </w:r>
          </w:p>
        </w:tc>
        <w:tc>
          <w:tcPr>
            <w:tcW w:w="1350" w:type="dxa"/>
          </w:tcPr>
          <w:p w14:paraId="28B26EDA" w14:textId="77777777" w:rsidR="008A0C26" w:rsidRDefault="008A0C26" w:rsidP="00DF3CA6">
            <w:pPr>
              <w:pStyle w:val="TableContentNonBoldCenter"/>
            </w:pPr>
          </w:p>
        </w:tc>
        <w:tc>
          <w:tcPr>
            <w:tcW w:w="900" w:type="dxa"/>
            <w:vAlign w:val="center"/>
          </w:tcPr>
          <w:p w14:paraId="605376D6" w14:textId="05C7B545" w:rsidR="008A0C26" w:rsidRDefault="007F0BD2" w:rsidP="00DF3CA6">
            <w:pPr>
              <w:pStyle w:val="TableContentNonBoldCenter"/>
            </w:pPr>
            <w:sdt>
              <w:sdtPr>
                <w:id w:val="-408616174"/>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4A70D92" w14:textId="77777777" w:rsidTr="007026D5">
        <w:trPr>
          <w:trHeight w:val="537"/>
        </w:trPr>
        <w:tc>
          <w:tcPr>
            <w:tcW w:w="1524" w:type="dxa"/>
            <w:shd w:val="clear" w:color="auto" w:fill="F2F2F2" w:themeFill="background1" w:themeFillShade="F2"/>
            <w:vAlign w:val="center"/>
          </w:tcPr>
          <w:p w14:paraId="7285A20F" w14:textId="77777777" w:rsidR="008A0C26" w:rsidRPr="007026D5" w:rsidRDefault="007B5CCC" w:rsidP="007026D5">
            <w:pPr>
              <w:pStyle w:val="TableContentBold"/>
              <w:ind w:left="432"/>
              <w:rPr>
                <w:b w:val="0"/>
                <w:bCs/>
              </w:rPr>
            </w:pPr>
            <w:r w:rsidRPr="007026D5">
              <w:rPr>
                <w:b w:val="0"/>
                <w:bCs/>
              </w:rPr>
              <w:t>3.4d</w:t>
            </w:r>
          </w:p>
        </w:tc>
        <w:tc>
          <w:tcPr>
            <w:tcW w:w="6576" w:type="dxa"/>
            <w:shd w:val="clear" w:color="auto" w:fill="F2F2F2" w:themeFill="background1" w:themeFillShade="F2"/>
          </w:tcPr>
          <w:p w14:paraId="0BA71F80" w14:textId="77777777" w:rsidR="008A0C26" w:rsidRPr="007026D5" w:rsidRDefault="007B5CCC" w:rsidP="007026D5">
            <w:pPr>
              <w:pStyle w:val="TableContentBold"/>
              <w:ind w:left="432"/>
              <w:rPr>
                <w:b w:val="0"/>
                <w:bCs/>
              </w:rPr>
            </w:pPr>
            <w:r w:rsidRPr="007026D5">
              <w:rPr>
                <w:b w:val="0"/>
                <w:bCs/>
              </w:rPr>
              <w:t>Students</w:t>
            </w:r>
            <w:r w:rsidRPr="007026D5">
              <w:rPr>
                <w:b w:val="0"/>
                <w:bCs/>
                <w:spacing w:val="-6"/>
              </w:rPr>
              <w:t xml:space="preserve"> </w:t>
            </w:r>
            <w:r w:rsidRPr="007026D5">
              <w:rPr>
                <w:b w:val="0"/>
                <w:bCs/>
              </w:rPr>
              <w:t>reported</w:t>
            </w:r>
            <w:r w:rsidRPr="007026D5">
              <w:rPr>
                <w:b w:val="0"/>
                <w:bCs/>
                <w:spacing w:val="-6"/>
              </w:rPr>
              <w:t xml:space="preserve"> </w:t>
            </w:r>
            <w:r w:rsidRPr="007026D5">
              <w:rPr>
                <w:b w:val="0"/>
                <w:bCs/>
              </w:rPr>
              <w:t>with</w:t>
            </w:r>
            <w:r w:rsidRPr="007026D5">
              <w:rPr>
                <w:b w:val="0"/>
                <w:bCs/>
                <w:spacing w:val="-6"/>
              </w:rPr>
              <w:t xml:space="preserve"> </w:t>
            </w:r>
            <w:r w:rsidRPr="007026D5">
              <w:rPr>
                <w:b w:val="0"/>
                <w:bCs/>
              </w:rPr>
              <w:t>an</w:t>
            </w:r>
            <w:r w:rsidRPr="007026D5">
              <w:rPr>
                <w:b w:val="0"/>
                <w:bCs/>
                <w:spacing w:val="-5"/>
              </w:rPr>
              <w:t xml:space="preserve"> </w:t>
            </w:r>
            <w:r w:rsidRPr="007026D5">
              <w:rPr>
                <w:b w:val="0"/>
                <w:bCs/>
              </w:rPr>
              <w:t>intent</w:t>
            </w:r>
            <w:r w:rsidRPr="007026D5">
              <w:rPr>
                <w:b w:val="0"/>
                <w:bCs/>
                <w:spacing w:val="-5"/>
              </w:rPr>
              <w:t xml:space="preserve"> </w:t>
            </w:r>
            <w:r w:rsidRPr="007026D5">
              <w:rPr>
                <w:b w:val="0"/>
                <w:bCs/>
              </w:rPr>
              <w:t>to</w:t>
            </w:r>
            <w:r w:rsidRPr="007026D5">
              <w:rPr>
                <w:b w:val="0"/>
                <w:bCs/>
                <w:spacing w:val="-5"/>
              </w:rPr>
              <w:t xml:space="preserve"> </w:t>
            </w:r>
            <w:r w:rsidRPr="007026D5">
              <w:rPr>
                <w:b w:val="0"/>
                <w:bCs/>
              </w:rPr>
              <w:t>enter</w:t>
            </w:r>
            <w:r w:rsidRPr="007026D5">
              <w:rPr>
                <w:b w:val="0"/>
                <w:bCs/>
                <w:spacing w:val="-6"/>
              </w:rPr>
              <w:t xml:space="preserve"> </w:t>
            </w:r>
            <w:r w:rsidRPr="007026D5">
              <w:rPr>
                <w:b w:val="0"/>
                <w:bCs/>
              </w:rPr>
              <w:t>the</w:t>
            </w:r>
            <w:r w:rsidRPr="007026D5">
              <w:rPr>
                <w:b w:val="0"/>
                <w:bCs/>
                <w:spacing w:val="-6"/>
              </w:rPr>
              <w:t xml:space="preserve"> </w:t>
            </w:r>
            <w:r w:rsidRPr="007026D5">
              <w:rPr>
                <w:b w:val="0"/>
                <w:bCs/>
              </w:rPr>
              <w:t xml:space="preserve">maple </w:t>
            </w:r>
            <w:r w:rsidRPr="007026D5">
              <w:rPr>
                <w:b w:val="0"/>
                <w:bCs/>
                <w:spacing w:val="-2"/>
              </w:rPr>
              <w:t>market</w:t>
            </w:r>
          </w:p>
        </w:tc>
        <w:tc>
          <w:tcPr>
            <w:tcW w:w="1350" w:type="dxa"/>
            <w:shd w:val="clear" w:color="auto" w:fill="F2F2F2" w:themeFill="background1" w:themeFillShade="F2"/>
          </w:tcPr>
          <w:p w14:paraId="25702354" w14:textId="77777777" w:rsidR="008A0C26" w:rsidRDefault="008A0C26" w:rsidP="00DF3CA6">
            <w:pPr>
              <w:pStyle w:val="TableContentNonBoldCenter"/>
            </w:pPr>
          </w:p>
        </w:tc>
        <w:tc>
          <w:tcPr>
            <w:tcW w:w="900" w:type="dxa"/>
            <w:shd w:val="clear" w:color="auto" w:fill="F2F2F2" w:themeFill="background1" w:themeFillShade="F2"/>
            <w:vAlign w:val="center"/>
          </w:tcPr>
          <w:p w14:paraId="5A081F56" w14:textId="2B2871CC" w:rsidR="008A0C26" w:rsidRDefault="007F0BD2" w:rsidP="00DF3CA6">
            <w:pPr>
              <w:pStyle w:val="TableContentNonBoldCenter"/>
            </w:pPr>
            <w:sdt>
              <w:sdtPr>
                <w:id w:val="-129166458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B337F9C" w14:textId="77777777" w:rsidTr="00442B24">
        <w:trPr>
          <w:trHeight w:val="282"/>
        </w:trPr>
        <w:tc>
          <w:tcPr>
            <w:tcW w:w="1524" w:type="dxa"/>
            <w:vAlign w:val="center"/>
          </w:tcPr>
          <w:p w14:paraId="17C06006" w14:textId="77777777" w:rsidR="008A0C26" w:rsidRDefault="007B5CCC" w:rsidP="00D81E63">
            <w:pPr>
              <w:pStyle w:val="TableContentBold"/>
            </w:pPr>
            <w:r>
              <w:t>3.5</w:t>
            </w:r>
          </w:p>
        </w:tc>
        <w:tc>
          <w:tcPr>
            <w:tcW w:w="6576" w:type="dxa"/>
          </w:tcPr>
          <w:p w14:paraId="4A3092AE" w14:textId="77777777" w:rsidR="008A0C26" w:rsidRDefault="007B5CCC" w:rsidP="00D81E63">
            <w:pPr>
              <w:pStyle w:val="TableContentBold"/>
            </w:pPr>
            <w:r>
              <w:t>Number</w:t>
            </w:r>
            <w:r>
              <w:rPr>
                <w:spacing w:val="-11"/>
              </w:rPr>
              <w:t xml:space="preserve"> </w:t>
            </w:r>
            <w:r>
              <w:rPr>
                <w:spacing w:val="-5"/>
              </w:rPr>
              <w:t>of</w:t>
            </w:r>
          </w:p>
        </w:tc>
        <w:tc>
          <w:tcPr>
            <w:tcW w:w="1350" w:type="dxa"/>
          </w:tcPr>
          <w:p w14:paraId="44780882" w14:textId="77777777" w:rsidR="008A0C26" w:rsidRDefault="008A0C26" w:rsidP="00DF3CA6">
            <w:pPr>
              <w:pStyle w:val="TableContentNonBoldCenter"/>
            </w:pPr>
          </w:p>
        </w:tc>
        <w:tc>
          <w:tcPr>
            <w:tcW w:w="900" w:type="dxa"/>
            <w:vAlign w:val="center"/>
          </w:tcPr>
          <w:p w14:paraId="4BEB4143" w14:textId="7938537E" w:rsidR="008A0C26" w:rsidRDefault="007F0BD2" w:rsidP="00DF3CA6">
            <w:pPr>
              <w:pStyle w:val="TableContentNonBoldCenter"/>
            </w:pPr>
            <w:sdt>
              <w:sdtPr>
                <w:id w:val="-182420048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9CBB780" w14:textId="77777777" w:rsidTr="007026D5">
        <w:trPr>
          <w:trHeight w:val="285"/>
        </w:trPr>
        <w:tc>
          <w:tcPr>
            <w:tcW w:w="1524" w:type="dxa"/>
            <w:shd w:val="clear" w:color="auto" w:fill="F2F2F2" w:themeFill="background1" w:themeFillShade="F2"/>
            <w:vAlign w:val="center"/>
          </w:tcPr>
          <w:p w14:paraId="21B3361A" w14:textId="77777777" w:rsidR="008A0C26" w:rsidRPr="007026D5" w:rsidRDefault="007B5CCC" w:rsidP="007026D5">
            <w:pPr>
              <w:pStyle w:val="TableContentBold"/>
              <w:ind w:left="432"/>
              <w:rPr>
                <w:b w:val="0"/>
                <w:bCs/>
              </w:rPr>
            </w:pPr>
            <w:r w:rsidRPr="007026D5">
              <w:rPr>
                <w:b w:val="0"/>
                <w:bCs/>
              </w:rPr>
              <w:t>3.5a</w:t>
            </w:r>
          </w:p>
        </w:tc>
        <w:tc>
          <w:tcPr>
            <w:tcW w:w="6576" w:type="dxa"/>
            <w:shd w:val="clear" w:color="auto" w:fill="F2F2F2" w:themeFill="background1" w:themeFillShade="F2"/>
          </w:tcPr>
          <w:p w14:paraId="732F4049" w14:textId="77777777" w:rsidR="008A0C26" w:rsidRPr="007026D5" w:rsidRDefault="007B5CCC" w:rsidP="007026D5">
            <w:pPr>
              <w:pStyle w:val="TableContentBold"/>
              <w:ind w:left="432"/>
              <w:rPr>
                <w:b w:val="0"/>
                <w:bCs/>
              </w:rPr>
            </w:pPr>
            <w:r w:rsidRPr="007026D5">
              <w:rPr>
                <w:b w:val="0"/>
                <w:bCs/>
              </w:rPr>
              <w:t>Private</w:t>
            </w:r>
            <w:r w:rsidRPr="007026D5">
              <w:rPr>
                <w:b w:val="0"/>
                <w:bCs/>
                <w:spacing w:val="-10"/>
              </w:rPr>
              <w:t xml:space="preserve"> </w:t>
            </w:r>
            <w:r w:rsidRPr="007026D5">
              <w:rPr>
                <w:b w:val="0"/>
                <w:bCs/>
              </w:rPr>
              <w:t>landowners</w:t>
            </w:r>
          </w:p>
        </w:tc>
        <w:tc>
          <w:tcPr>
            <w:tcW w:w="1350" w:type="dxa"/>
            <w:shd w:val="clear" w:color="auto" w:fill="F2F2F2" w:themeFill="background1" w:themeFillShade="F2"/>
          </w:tcPr>
          <w:p w14:paraId="76C21D3D" w14:textId="77777777" w:rsidR="008A0C26" w:rsidRDefault="008A0C26" w:rsidP="00DF3CA6">
            <w:pPr>
              <w:pStyle w:val="TableContentNonBoldCenter"/>
            </w:pPr>
          </w:p>
        </w:tc>
        <w:tc>
          <w:tcPr>
            <w:tcW w:w="900" w:type="dxa"/>
            <w:shd w:val="clear" w:color="auto" w:fill="F2F2F2" w:themeFill="background1" w:themeFillShade="F2"/>
            <w:vAlign w:val="center"/>
          </w:tcPr>
          <w:p w14:paraId="0FE89C95" w14:textId="3C448418" w:rsidR="008A0C26" w:rsidRDefault="007F0BD2" w:rsidP="00DF3CA6">
            <w:pPr>
              <w:pStyle w:val="TableContentNonBoldCenter"/>
            </w:pPr>
            <w:sdt>
              <w:sdtPr>
                <w:id w:val="3039176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9F6A6A4" w14:textId="77777777" w:rsidTr="00442B24">
        <w:trPr>
          <w:trHeight w:val="285"/>
        </w:trPr>
        <w:tc>
          <w:tcPr>
            <w:tcW w:w="1524" w:type="dxa"/>
            <w:vAlign w:val="center"/>
          </w:tcPr>
          <w:p w14:paraId="474B8C41" w14:textId="77777777" w:rsidR="008A0C26" w:rsidRPr="007026D5" w:rsidRDefault="007B5CCC" w:rsidP="007026D5">
            <w:pPr>
              <w:pStyle w:val="TableContentBold"/>
              <w:ind w:left="432"/>
              <w:rPr>
                <w:b w:val="0"/>
                <w:bCs/>
              </w:rPr>
            </w:pPr>
            <w:r w:rsidRPr="007026D5">
              <w:rPr>
                <w:b w:val="0"/>
                <w:bCs/>
              </w:rPr>
              <w:t>3.5b</w:t>
            </w:r>
          </w:p>
        </w:tc>
        <w:tc>
          <w:tcPr>
            <w:tcW w:w="6576" w:type="dxa"/>
          </w:tcPr>
          <w:p w14:paraId="385082E3" w14:textId="77777777" w:rsidR="008A0C26" w:rsidRPr="007026D5" w:rsidRDefault="007B5CCC" w:rsidP="007026D5">
            <w:pPr>
              <w:pStyle w:val="TableContentBold"/>
              <w:ind w:left="432"/>
              <w:rPr>
                <w:b w:val="0"/>
                <w:bCs/>
              </w:rPr>
            </w:pPr>
            <w:r w:rsidRPr="007026D5">
              <w:rPr>
                <w:b w:val="0"/>
                <w:bCs/>
              </w:rPr>
              <w:t>Lessors</w:t>
            </w:r>
          </w:p>
        </w:tc>
        <w:tc>
          <w:tcPr>
            <w:tcW w:w="1350" w:type="dxa"/>
          </w:tcPr>
          <w:p w14:paraId="03BA202D" w14:textId="77777777" w:rsidR="008A0C26" w:rsidRDefault="008A0C26" w:rsidP="00DF3CA6">
            <w:pPr>
              <w:pStyle w:val="TableContentNonBoldCenter"/>
            </w:pPr>
          </w:p>
        </w:tc>
        <w:tc>
          <w:tcPr>
            <w:tcW w:w="900" w:type="dxa"/>
            <w:vAlign w:val="center"/>
          </w:tcPr>
          <w:p w14:paraId="16710C6E" w14:textId="7F1537AF" w:rsidR="008A0C26" w:rsidRDefault="007F0BD2" w:rsidP="00DF3CA6">
            <w:pPr>
              <w:pStyle w:val="TableContentNonBoldCenter"/>
            </w:pPr>
            <w:sdt>
              <w:sdtPr>
                <w:id w:val="146122374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4222AE2" w14:textId="77777777" w:rsidTr="007026D5">
        <w:trPr>
          <w:trHeight w:val="285"/>
        </w:trPr>
        <w:tc>
          <w:tcPr>
            <w:tcW w:w="1524" w:type="dxa"/>
            <w:shd w:val="clear" w:color="auto" w:fill="F2F2F2" w:themeFill="background1" w:themeFillShade="F2"/>
            <w:vAlign w:val="center"/>
          </w:tcPr>
          <w:p w14:paraId="56638A6A" w14:textId="77777777" w:rsidR="008A0C26" w:rsidRPr="007026D5" w:rsidRDefault="007B5CCC" w:rsidP="007026D5">
            <w:pPr>
              <w:pStyle w:val="TableContentBold"/>
              <w:ind w:left="432"/>
              <w:rPr>
                <w:b w:val="0"/>
                <w:bCs/>
              </w:rPr>
            </w:pPr>
            <w:r w:rsidRPr="007026D5">
              <w:rPr>
                <w:b w:val="0"/>
                <w:bCs/>
              </w:rPr>
              <w:t>3.5c</w:t>
            </w:r>
          </w:p>
        </w:tc>
        <w:tc>
          <w:tcPr>
            <w:tcW w:w="6576" w:type="dxa"/>
            <w:shd w:val="clear" w:color="auto" w:fill="F2F2F2" w:themeFill="background1" w:themeFillShade="F2"/>
          </w:tcPr>
          <w:p w14:paraId="43C1DE1F" w14:textId="77777777" w:rsidR="008A0C26" w:rsidRPr="007026D5" w:rsidRDefault="007B5CCC" w:rsidP="007026D5">
            <w:pPr>
              <w:pStyle w:val="TableContentBold"/>
              <w:ind w:left="432"/>
              <w:rPr>
                <w:b w:val="0"/>
                <w:bCs/>
              </w:rPr>
            </w:pPr>
            <w:r w:rsidRPr="007026D5">
              <w:rPr>
                <w:b w:val="0"/>
                <w:bCs/>
              </w:rPr>
              <w:t>Free‐access</w:t>
            </w:r>
            <w:r w:rsidRPr="007026D5">
              <w:rPr>
                <w:b w:val="0"/>
                <w:bCs/>
                <w:spacing w:val="5"/>
              </w:rPr>
              <w:t xml:space="preserve"> </w:t>
            </w:r>
            <w:r w:rsidRPr="007026D5">
              <w:rPr>
                <w:b w:val="0"/>
                <w:bCs/>
              </w:rPr>
              <w:t>individuals</w:t>
            </w:r>
          </w:p>
        </w:tc>
        <w:tc>
          <w:tcPr>
            <w:tcW w:w="1350" w:type="dxa"/>
            <w:shd w:val="clear" w:color="auto" w:fill="F2F2F2" w:themeFill="background1" w:themeFillShade="F2"/>
          </w:tcPr>
          <w:p w14:paraId="7F732E63" w14:textId="77777777" w:rsidR="008A0C26" w:rsidRDefault="008A0C26" w:rsidP="00DF3CA6">
            <w:pPr>
              <w:pStyle w:val="TableContentNonBoldCenter"/>
            </w:pPr>
          </w:p>
        </w:tc>
        <w:tc>
          <w:tcPr>
            <w:tcW w:w="900" w:type="dxa"/>
            <w:shd w:val="clear" w:color="auto" w:fill="F2F2F2" w:themeFill="background1" w:themeFillShade="F2"/>
            <w:vAlign w:val="center"/>
          </w:tcPr>
          <w:p w14:paraId="00C79816" w14:textId="6409DABE" w:rsidR="008A0C26" w:rsidRDefault="007F0BD2" w:rsidP="00DF3CA6">
            <w:pPr>
              <w:pStyle w:val="TableContentNonBoldCenter"/>
            </w:pPr>
            <w:sdt>
              <w:sdtPr>
                <w:id w:val="-67033374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799A51D" w14:textId="77777777" w:rsidTr="00442B24">
        <w:trPr>
          <w:trHeight w:val="285"/>
        </w:trPr>
        <w:tc>
          <w:tcPr>
            <w:tcW w:w="1524" w:type="dxa"/>
            <w:vAlign w:val="center"/>
          </w:tcPr>
          <w:p w14:paraId="2DD3DDFF" w14:textId="77777777" w:rsidR="008A0C26" w:rsidRPr="007026D5" w:rsidRDefault="007B5CCC" w:rsidP="007026D5">
            <w:pPr>
              <w:pStyle w:val="TableContentBold"/>
              <w:ind w:left="432"/>
              <w:rPr>
                <w:b w:val="0"/>
                <w:bCs/>
              </w:rPr>
            </w:pPr>
            <w:r w:rsidRPr="007026D5">
              <w:rPr>
                <w:b w:val="0"/>
                <w:bCs/>
              </w:rPr>
              <w:t>3.5d</w:t>
            </w:r>
          </w:p>
        </w:tc>
        <w:tc>
          <w:tcPr>
            <w:tcW w:w="6576" w:type="dxa"/>
          </w:tcPr>
          <w:p w14:paraId="33F83FF6" w14:textId="77777777" w:rsidR="008A0C26" w:rsidRPr="007026D5" w:rsidRDefault="007B5CCC" w:rsidP="007026D5">
            <w:pPr>
              <w:pStyle w:val="TableContentBold"/>
              <w:ind w:left="432"/>
              <w:rPr>
                <w:b w:val="0"/>
                <w:bCs/>
              </w:rPr>
            </w:pPr>
            <w:r w:rsidRPr="007026D5">
              <w:rPr>
                <w:b w:val="0"/>
                <w:bCs/>
              </w:rPr>
              <w:t>Students</w:t>
            </w:r>
          </w:p>
        </w:tc>
        <w:tc>
          <w:tcPr>
            <w:tcW w:w="1350" w:type="dxa"/>
          </w:tcPr>
          <w:p w14:paraId="55BA7D05" w14:textId="77777777" w:rsidR="008A0C26" w:rsidRDefault="008A0C26" w:rsidP="00DF3CA6">
            <w:pPr>
              <w:pStyle w:val="TableContentNonBoldCenter"/>
            </w:pPr>
          </w:p>
        </w:tc>
        <w:tc>
          <w:tcPr>
            <w:tcW w:w="900" w:type="dxa"/>
            <w:vAlign w:val="center"/>
          </w:tcPr>
          <w:p w14:paraId="6E5B174C" w14:textId="5C9457A2" w:rsidR="008A0C26" w:rsidRDefault="007F0BD2" w:rsidP="00DF3CA6">
            <w:pPr>
              <w:pStyle w:val="TableContentNonBoldCenter"/>
            </w:pPr>
            <w:sdt>
              <w:sdtPr>
                <w:id w:val="-76846424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E223593" w14:textId="77777777" w:rsidTr="007026D5">
        <w:trPr>
          <w:trHeight w:val="285"/>
        </w:trPr>
        <w:tc>
          <w:tcPr>
            <w:tcW w:w="1524" w:type="dxa"/>
            <w:shd w:val="clear" w:color="auto" w:fill="F2F2F2" w:themeFill="background1" w:themeFillShade="F2"/>
            <w:vAlign w:val="center"/>
          </w:tcPr>
          <w:p w14:paraId="2C430DB1" w14:textId="77777777" w:rsidR="008A0C26" w:rsidRPr="007026D5" w:rsidRDefault="007B5CCC" w:rsidP="007026D5">
            <w:pPr>
              <w:pStyle w:val="TableContentBold"/>
              <w:ind w:left="432"/>
              <w:rPr>
                <w:b w:val="0"/>
                <w:bCs/>
              </w:rPr>
            </w:pPr>
            <w:r w:rsidRPr="007026D5">
              <w:rPr>
                <w:b w:val="0"/>
                <w:bCs/>
              </w:rPr>
              <w:t>3.5e</w:t>
            </w:r>
          </w:p>
        </w:tc>
        <w:tc>
          <w:tcPr>
            <w:tcW w:w="6576" w:type="dxa"/>
            <w:shd w:val="clear" w:color="auto" w:fill="F2F2F2" w:themeFill="background1" w:themeFillShade="F2"/>
          </w:tcPr>
          <w:p w14:paraId="2371001E" w14:textId="77777777" w:rsidR="008A0C26" w:rsidRPr="007026D5" w:rsidRDefault="007B5CCC" w:rsidP="007026D5">
            <w:pPr>
              <w:pStyle w:val="TableContentBold"/>
              <w:ind w:left="432"/>
              <w:rPr>
                <w:b w:val="0"/>
                <w:bCs/>
              </w:rPr>
            </w:pPr>
            <w:r w:rsidRPr="007026D5">
              <w:rPr>
                <w:b w:val="0"/>
                <w:bCs/>
              </w:rPr>
              <w:t>Other</w:t>
            </w:r>
            <w:r w:rsidRPr="007026D5">
              <w:rPr>
                <w:b w:val="0"/>
                <w:bCs/>
                <w:spacing w:val="-9"/>
              </w:rPr>
              <w:t xml:space="preserve"> </w:t>
            </w:r>
            <w:r w:rsidRPr="007026D5">
              <w:rPr>
                <w:b w:val="0"/>
                <w:bCs/>
              </w:rPr>
              <w:t>producers</w:t>
            </w:r>
            <w:r w:rsidRPr="007026D5">
              <w:rPr>
                <w:b w:val="0"/>
                <w:bCs/>
                <w:spacing w:val="-10"/>
              </w:rPr>
              <w:t xml:space="preserve"> </w:t>
            </w:r>
            <w:r w:rsidRPr="007026D5">
              <w:rPr>
                <w:b w:val="0"/>
                <w:bCs/>
              </w:rPr>
              <w:t>that</w:t>
            </w:r>
            <w:r w:rsidRPr="007026D5">
              <w:rPr>
                <w:b w:val="0"/>
                <w:bCs/>
                <w:spacing w:val="-9"/>
              </w:rPr>
              <w:t xml:space="preserve"> </w:t>
            </w:r>
            <w:r w:rsidRPr="007026D5">
              <w:rPr>
                <w:b w:val="0"/>
                <w:bCs/>
              </w:rPr>
              <w:t>initiated</w:t>
            </w:r>
            <w:r w:rsidRPr="007026D5">
              <w:rPr>
                <w:b w:val="0"/>
                <w:bCs/>
                <w:spacing w:val="-9"/>
              </w:rPr>
              <w:t xml:space="preserve"> </w:t>
            </w:r>
            <w:r w:rsidRPr="007026D5">
              <w:rPr>
                <w:b w:val="0"/>
                <w:bCs/>
              </w:rPr>
              <w:t>maple</w:t>
            </w:r>
            <w:r w:rsidRPr="007026D5">
              <w:rPr>
                <w:b w:val="0"/>
                <w:bCs/>
                <w:spacing w:val="-8"/>
              </w:rPr>
              <w:t xml:space="preserve"> </w:t>
            </w:r>
            <w:r w:rsidRPr="007026D5">
              <w:rPr>
                <w:b w:val="0"/>
                <w:bCs/>
              </w:rPr>
              <w:t>sugaring</w:t>
            </w:r>
            <w:r w:rsidRPr="007026D5">
              <w:rPr>
                <w:b w:val="0"/>
                <w:bCs/>
                <w:spacing w:val="-10"/>
              </w:rPr>
              <w:t xml:space="preserve"> </w:t>
            </w:r>
            <w:r w:rsidRPr="007026D5">
              <w:rPr>
                <w:b w:val="0"/>
                <w:bCs/>
                <w:spacing w:val="-2"/>
              </w:rPr>
              <w:t>activities</w:t>
            </w:r>
          </w:p>
        </w:tc>
        <w:tc>
          <w:tcPr>
            <w:tcW w:w="1350" w:type="dxa"/>
            <w:shd w:val="clear" w:color="auto" w:fill="F2F2F2" w:themeFill="background1" w:themeFillShade="F2"/>
          </w:tcPr>
          <w:p w14:paraId="411E36F2" w14:textId="77777777" w:rsidR="008A0C26" w:rsidRDefault="008A0C26" w:rsidP="00DF3CA6">
            <w:pPr>
              <w:pStyle w:val="TableContentNonBoldCenter"/>
            </w:pPr>
          </w:p>
        </w:tc>
        <w:tc>
          <w:tcPr>
            <w:tcW w:w="900" w:type="dxa"/>
            <w:shd w:val="clear" w:color="auto" w:fill="F2F2F2" w:themeFill="background1" w:themeFillShade="F2"/>
            <w:vAlign w:val="center"/>
          </w:tcPr>
          <w:p w14:paraId="3F2EB6A9" w14:textId="1A4243FD" w:rsidR="008A0C26" w:rsidRDefault="007F0BD2" w:rsidP="00DF3CA6">
            <w:pPr>
              <w:pStyle w:val="TableContentNonBoldCenter"/>
            </w:pPr>
            <w:sdt>
              <w:sdtPr>
                <w:id w:val="-208213003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AB798EF" w14:textId="77777777" w:rsidTr="00442B24">
        <w:trPr>
          <w:trHeight w:val="285"/>
        </w:trPr>
        <w:tc>
          <w:tcPr>
            <w:tcW w:w="1524" w:type="dxa"/>
            <w:vAlign w:val="center"/>
          </w:tcPr>
          <w:p w14:paraId="016E53D9" w14:textId="77777777" w:rsidR="008A0C26" w:rsidRDefault="007B5CCC" w:rsidP="00D81E63">
            <w:pPr>
              <w:pStyle w:val="TableContentBold"/>
            </w:pPr>
            <w:r>
              <w:t>3.6</w:t>
            </w:r>
          </w:p>
        </w:tc>
        <w:tc>
          <w:tcPr>
            <w:tcW w:w="6576" w:type="dxa"/>
          </w:tcPr>
          <w:p w14:paraId="009360A9" w14:textId="77777777" w:rsidR="008A0C26" w:rsidRDefault="007B5CCC" w:rsidP="00D81E63">
            <w:pPr>
              <w:pStyle w:val="TableContentBold"/>
            </w:pPr>
            <w:r>
              <w:t>Number</w:t>
            </w:r>
            <w:r>
              <w:rPr>
                <w:spacing w:val="-11"/>
              </w:rPr>
              <w:t xml:space="preserve"> </w:t>
            </w:r>
            <w:r>
              <w:rPr>
                <w:spacing w:val="-5"/>
              </w:rPr>
              <w:t>of</w:t>
            </w:r>
          </w:p>
        </w:tc>
        <w:tc>
          <w:tcPr>
            <w:tcW w:w="1350" w:type="dxa"/>
          </w:tcPr>
          <w:p w14:paraId="30EFE90C" w14:textId="77777777" w:rsidR="008A0C26" w:rsidRDefault="008A0C26" w:rsidP="00DF3CA6">
            <w:pPr>
              <w:pStyle w:val="TableContentNonBoldCenter"/>
            </w:pPr>
          </w:p>
        </w:tc>
        <w:tc>
          <w:tcPr>
            <w:tcW w:w="900" w:type="dxa"/>
            <w:vAlign w:val="center"/>
          </w:tcPr>
          <w:p w14:paraId="7ECC326E" w14:textId="733D6D41" w:rsidR="008A0C26" w:rsidRDefault="007F0BD2" w:rsidP="00DF3CA6">
            <w:pPr>
              <w:pStyle w:val="TableContentNonBoldCenter"/>
            </w:pPr>
            <w:sdt>
              <w:sdtPr>
                <w:id w:val="-16069134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2F67E0D" w14:textId="77777777" w:rsidTr="007026D5">
        <w:trPr>
          <w:trHeight w:val="285"/>
        </w:trPr>
        <w:tc>
          <w:tcPr>
            <w:tcW w:w="1524" w:type="dxa"/>
            <w:shd w:val="clear" w:color="auto" w:fill="F2F2F2" w:themeFill="background1" w:themeFillShade="F2"/>
            <w:vAlign w:val="center"/>
          </w:tcPr>
          <w:p w14:paraId="707311DE" w14:textId="77777777" w:rsidR="008A0C26" w:rsidRPr="007026D5" w:rsidRDefault="007B5CCC" w:rsidP="007026D5">
            <w:pPr>
              <w:pStyle w:val="TableContentBold"/>
              <w:ind w:left="432"/>
              <w:rPr>
                <w:b w:val="0"/>
                <w:bCs/>
              </w:rPr>
            </w:pPr>
            <w:r w:rsidRPr="007026D5">
              <w:rPr>
                <w:b w:val="0"/>
                <w:bCs/>
              </w:rPr>
              <w:t>3.6a</w:t>
            </w:r>
          </w:p>
        </w:tc>
        <w:tc>
          <w:tcPr>
            <w:tcW w:w="6576" w:type="dxa"/>
            <w:shd w:val="clear" w:color="auto" w:fill="F2F2F2" w:themeFill="background1" w:themeFillShade="F2"/>
          </w:tcPr>
          <w:p w14:paraId="09815408" w14:textId="77777777" w:rsidR="008A0C26" w:rsidRPr="007026D5" w:rsidRDefault="007B5CCC" w:rsidP="007026D5">
            <w:pPr>
              <w:pStyle w:val="TableContentBold"/>
              <w:ind w:left="432"/>
              <w:rPr>
                <w:b w:val="0"/>
                <w:bCs/>
              </w:rPr>
            </w:pPr>
            <w:r w:rsidRPr="007026D5">
              <w:rPr>
                <w:b w:val="0"/>
                <w:bCs/>
              </w:rPr>
              <w:t>Private</w:t>
            </w:r>
            <w:r w:rsidRPr="007026D5">
              <w:rPr>
                <w:b w:val="0"/>
                <w:bCs/>
                <w:spacing w:val="-10"/>
              </w:rPr>
              <w:t xml:space="preserve"> </w:t>
            </w:r>
            <w:r w:rsidRPr="007026D5">
              <w:rPr>
                <w:b w:val="0"/>
                <w:bCs/>
              </w:rPr>
              <w:t>landowners</w:t>
            </w:r>
          </w:p>
        </w:tc>
        <w:tc>
          <w:tcPr>
            <w:tcW w:w="1350" w:type="dxa"/>
            <w:shd w:val="clear" w:color="auto" w:fill="F2F2F2" w:themeFill="background1" w:themeFillShade="F2"/>
          </w:tcPr>
          <w:p w14:paraId="41817D6A" w14:textId="77777777" w:rsidR="008A0C26" w:rsidRDefault="008A0C26" w:rsidP="00DF3CA6">
            <w:pPr>
              <w:pStyle w:val="TableContentNonBoldCenter"/>
            </w:pPr>
          </w:p>
        </w:tc>
        <w:tc>
          <w:tcPr>
            <w:tcW w:w="900" w:type="dxa"/>
            <w:shd w:val="clear" w:color="auto" w:fill="F2F2F2" w:themeFill="background1" w:themeFillShade="F2"/>
            <w:vAlign w:val="center"/>
          </w:tcPr>
          <w:p w14:paraId="1FB5226D" w14:textId="1FF1A460" w:rsidR="008A0C26" w:rsidRDefault="007F0BD2" w:rsidP="00DF3CA6">
            <w:pPr>
              <w:pStyle w:val="TableContentNonBoldCenter"/>
            </w:pPr>
            <w:sdt>
              <w:sdtPr>
                <w:id w:val="75778796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4639438" w14:textId="77777777" w:rsidTr="00442B24">
        <w:trPr>
          <w:trHeight w:val="285"/>
        </w:trPr>
        <w:tc>
          <w:tcPr>
            <w:tcW w:w="1524" w:type="dxa"/>
            <w:vAlign w:val="center"/>
          </w:tcPr>
          <w:p w14:paraId="454E7304" w14:textId="77777777" w:rsidR="008A0C26" w:rsidRPr="007026D5" w:rsidRDefault="007B5CCC" w:rsidP="007026D5">
            <w:pPr>
              <w:pStyle w:val="TableContentBold"/>
              <w:ind w:left="432"/>
              <w:rPr>
                <w:b w:val="0"/>
                <w:bCs/>
              </w:rPr>
            </w:pPr>
            <w:r w:rsidRPr="007026D5">
              <w:rPr>
                <w:b w:val="0"/>
                <w:bCs/>
              </w:rPr>
              <w:t>3.6b</w:t>
            </w:r>
          </w:p>
        </w:tc>
        <w:tc>
          <w:tcPr>
            <w:tcW w:w="6576" w:type="dxa"/>
          </w:tcPr>
          <w:p w14:paraId="6D9F466E" w14:textId="77777777" w:rsidR="008A0C26" w:rsidRPr="007026D5" w:rsidRDefault="007B5CCC" w:rsidP="007026D5">
            <w:pPr>
              <w:pStyle w:val="TableContentBold"/>
              <w:ind w:left="432"/>
              <w:rPr>
                <w:b w:val="0"/>
                <w:bCs/>
              </w:rPr>
            </w:pPr>
            <w:r w:rsidRPr="007026D5">
              <w:rPr>
                <w:b w:val="0"/>
                <w:bCs/>
              </w:rPr>
              <w:t>Lessors</w:t>
            </w:r>
          </w:p>
        </w:tc>
        <w:tc>
          <w:tcPr>
            <w:tcW w:w="1350" w:type="dxa"/>
          </w:tcPr>
          <w:p w14:paraId="125DE2F9" w14:textId="77777777" w:rsidR="008A0C26" w:rsidRDefault="008A0C26" w:rsidP="00DF3CA6">
            <w:pPr>
              <w:pStyle w:val="TableContentNonBoldCenter"/>
            </w:pPr>
          </w:p>
        </w:tc>
        <w:tc>
          <w:tcPr>
            <w:tcW w:w="900" w:type="dxa"/>
            <w:vAlign w:val="center"/>
          </w:tcPr>
          <w:p w14:paraId="36D92B6C" w14:textId="479A79AC" w:rsidR="008A0C26" w:rsidRDefault="007F0BD2" w:rsidP="00DF3CA6">
            <w:pPr>
              <w:pStyle w:val="TableContentNonBoldCenter"/>
            </w:pPr>
            <w:sdt>
              <w:sdtPr>
                <w:id w:val="67892953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B1B4062" w14:textId="77777777" w:rsidTr="007026D5">
        <w:trPr>
          <w:trHeight w:val="285"/>
        </w:trPr>
        <w:tc>
          <w:tcPr>
            <w:tcW w:w="1524" w:type="dxa"/>
            <w:shd w:val="clear" w:color="auto" w:fill="F2F2F2" w:themeFill="background1" w:themeFillShade="F2"/>
            <w:vAlign w:val="center"/>
          </w:tcPr>
          <w:p w14:paraId="3B39F4D9" w14:textId="77777777" w:rsidR="008A0C26" w:rsidRPr="007026D5" w:rsidRDefault="007B5CCC" w:rsidP="007026D5">
            <w:pPr>
              <w:pStyle w:val="TableContentBold"/>
              <w:ind w:left="432"/>
              <w:rPr>
                <w:b w:val="0"/>
                <w:bCs/>
              </w:rPr>
            </w:pPr>
            <w:r w:rsidRPr="007026D5">
              <w:rPr>
                <w:b w:val="0"/>
                <w:bCs/>
              </w:rPr>
              <w:t>3.6c</w:t>
            </w:r>
          </w:p>
        </w:tc>
        <w:tc>
          <w:tcPr>
            <w:tcW w:w="6576" w:type="dxa"/>
            <w:shd w:val="clear" w:color="auto" w:fill="F2F2F2" w:themeFill="background1" w:themeFillShade="F2"/>
          </w:tcPr>
          <w:p w14:paraId="3972EDC4" w14:textId="77777777" w:rsidR="008A0C26" w:rsidRPr="007026D5" w:rsidRDefault="007B5CCC" w:rsidP="007026D5">
            <w:pPr>
              <w:pStyle w:val="TableContentBold"/>
              <w:ind w:left="432"/>
              <w:rPr>
                <w:b w:val="0"/>
                <w:bCs/>
              </w:rPr>
            </w:pPr>
            <w:r w:rsidRPr="007026D5">
              <w:rPr>
                <w:b w:val="0"/>
                <w:bCs/>
              </w:rPr>
              <w:t>Free‐access</w:t>
            </w:r>
            <w:r w:rsidRPr="007026D5">
              <w:rPr>
                <w:b w:val="0"/>
                <w:bCs/>
                <w:spacing w:val="5"/>
              </w:rPr>
              <w:t xml:space="preserve"> </w:t>
            </w:r>
            <w:r w:rsidRPr="007026D5">
              <w:rPr>
                <w:b w:val="0"/>
                <w:bCs/>
              </w:rPr>
              <w:t>individuals</w:t>
            </w:r>
          </w:p>
        </w:tc>
        <w:tc>
          <w:tcPr>
            <w:tcW w:w="1350" w:type="dxa"/>
            <w:shd w:val="clear" w:color="auto" w:fill="F2F2F2" w:themeFill="background1" w:themeFillShade="F2"/>
          </w:tcPr>
          <w:p w14:paraId="0918563E" w14:textId="77777777" w:rsidR="008A0C26" w:rsidRDefault="008A0C26" w:rsidP="00DF3CA6">
            <w:pPr>
              <w:pStyle w:val="TableContentNonBoldCenter"/>
            </w:pPr>
          </w:p>
        </w:tc>
        <w:tc>
          <w:tcPr>
            <w:tcW w:w="900" w:type="dxa"/>
            <w:shd w:val="clear" w:color="auto" w:fill="F2F2F2" w:themeFill="background1" w:themeFillShade="F2"/>
            <w:vAlign w:val="center"/>
          </w:tcPr>
          <w:p w14:paraId="05B13A6E" w14:textId="1CC3079E" w:rsidR="008A0C26" w:rsidRDefault="007F0BD2" w:rsidP="00DF3CA6">
            <w:pPr>
              <w:pStyle w:val="TableContentNonBoldCenter"/>
            </w:pPr>
            <w:sdt>
              <w:sdtPr>
                <w:id w:val="41028632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E2E2100" w14:textId="77777777" w:rsidTr="00442B24">
        <w:trPr>
          <w:trHeight w:val="286"/>
        </w:trPr>
        <w:tc>
          <w:tcPr>
            <w:tcW w:w="1524" w:type="dxa"/>
            <w:vAlign w:val="center"/>
          </w:tcPr>
          <w:p w14:paraId="5F81F92B" w14:textId="77777777" w:rsidR="008A0C26" w:rsidRPr="007026D5" w:rsidRDefault="007B5CCC" w:rsidP="007026D5">
            <w:pPr>
              <w:pStyle w:val="TableContentBold"/>
              <w:ind w:left="432"/>
              <w:rPr>
                <w:b w:val="0"/>
                <w:bCs/>
              </w:rPr>
            </w:pPr>
            <w:r w:rsidRPr="007026D5">
              <w:rPr>
                <w:b w:val="0"/>
                <w:bCs/>
              </w:rPr>
              <w:t>3.6d</w:t>
            </w:r>
          </w:p>
        </w:tc>
        <w:tc>
          <w:tcPr>
            <w:tcW w:w="6576" w:type="dxa"/>
          </w:tcPr>
          <w:p w14:paraId="1840D358" w14:textId="77777777" w:rsidR="008A0C26" w:rsidRPr="007026D5" w:rsidRDefault="007B5CCC" w:rsidP="007026D5">
            <w:pPr>
              <w:pStyle w:val="TableContentBold"/>
              <w:ind w:left="432"/>
              <w:rPr>
                <w:b w:val="0"/>
                <w:bCs/>
              </w:rPr>
            </w:pPr>
            <w:r w:rsidRPr="007026D5">
              <w:rPr>
                <w:b w:val="0"/>
                <w:bCs/>
              </w:rPr>
              <w:t>Students</w:t>
            </w:r>
          </w:p>
        </w:tc>
        <w:tc>
          <w:tcPr>
            <w:tcW w:w="1350" w:type="dxa"/>
          </w:tcPr>
          <w:p w14:paraId="09F89FF4" w14:textId="77777777" w:rsidR="008A0C26" w:rsidRDefault="008A0C26" w:rsidP="00DF3CA6">
            <w:pPr>
              <w:pStyle w:val="TableContentNonBoldCenter"/>
            </w:pPr>
          </w:p>
        </w:tc>
        <w:tc>
          <w:tcPr>
            <w:tcW w:w="900" w:type="dxa"/>
            <w:vAlign w:val="center"/>
          </w:tcPr>
          <w:p w14:paraId="221D03F9" w14:textId="272A5E98" w:rsidR="008A0C26" w:rsidRDefault="007F0BD2" w:rsidP="00DF3CA6">
            <w:pPr>
              <w:pStyle w:val="TableContentNonBoldCenter"/>
            </w:pPr>
            <w:sdt>
              <w:sdtPr>
                <w:id w:val="3455777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7F1A619" w14:textId="77777777" w:rsidTr="007026D5">
        <w:trPr>
          <w:trHeight w:val="535"/>
        </w:trPr>
        <w:tc>
          <w:tcPr>
            <w:tcW w:w="1524" w:type="dxa"/>
            <w:shd w:val="clear" w:color="auto" w:fill="F2F2F2" w:themeFill="background1" w:themeFillShade="F2"/>
            <w:vAlign w:val="center"/>
          </w:tcPr>
          <w:p w14:paraId="5AB4EA05" w14:textId="77777777" w:rsidR="008A0C26" w:rsidRPr="007026D5" w:rsidRDefault="007B5CCC" w:rsidP="007026D5">
            <w:pPr>
              <w:pStyle w:val="TableContentBold"/>
              <w:ind w:left="432"/>
              <w:rPr>
                <w:b w:val="0"/>
                <w:bCs/>
              </w:rPr>
            </w:pPr>
            <w:r w:rsidRPr="007026D5">
              <w:rPr>
                <w:b w:val="0"/>
                <w:bCs/>
              </w:rPr>
              <w:t>3.6e</w:t>
            </w:r>
          </w:p>
        </w:tc>
        <w:tc>
          <w:tcPr>
            <w:tcW w:w="6576" w:type="dxa"/>
            <w:shd w:val="clear" w:color="auto" w:fill="F2F2F2" w:themeFill="background1" w:themeFillShade="F2"/>
          </w:tcPr>
          <w:p w14:paraId="6982A6AB" w14:textId="77777777" w:rsidR="008A0C26" w:rsidRPr="007026D5" w:rsidRDefault="007B5CCC" w:rsidP="007026D5">
            <w:pPr>
              <w:pStyle w:val="TableContentBold"/>
              <w:ind w:left="432"/>
              <w:rPr>
                <w:b w:val="0"/>
                <w:bCs/>
              </w:rPr>
            </w:pPr>
            <w:r w:rsidRPr="007026D5">
              <w:rPr>
                <w:b w:val="0"/>
                <w:bCs/>
              </w:rPr>
              <w:t>Other</w:t>
            </w:r>
            <w:r w:rsidRPr="007026D5">
              <w:rPr>
                <w:b w:val="0"/>
                <w:bCs/>
                <w:spacing w:val="-14"/>
              </w:rPr>
              <w:t xml:space="preserve"> </w:t>
            </w:r>
            <w:r w:rsidRPr="007026D5">
              <w:rPr>
                <w:b w:val="0"/>
                <w:bCs/>
              </w:rPr>
              <w:t>producers</w:t>
            </w:r>
            <w:r w:rsidRPr="007026D5">
              <w:rPr>
                <w:b w:val="0"/>
                <w:bCs/>
                <w:spacing w:val="-11"/>
              </w:rPr>
              <w:t xml:space="preserve"> </w:t>
            </w:r>
            <w:r w:rsidRPr="007026D5">
              <w:rPr>
                <w:b w:val="0"/>
                <w:bCs/>
              </w:rPr>
              <w:t>that</w:t>
            </w:r>
            <w:r w:rsidRPr="007026D5">
              <w:rPr>
                <w:b w:val="0"/>
                <w:bCs/>
                <w:spacing w:val="-12"/>
              </w:rPr>
              <w:t xml:space="preserve"> </w:t>
            </w:r>
            <w:r w:rsidRPr="007026D5">
              <w:rPr>
                <w:b w:val="0"/>
                <w:bCs/>
              </w:rPr>
              <w:t>established</w:t>
            </w:r>
            <w:r w:rsidRPr="007026D5">
              <w:rPr>
                <w:b w:val="0"/>
                <w:bCs/>
                <w:spacing w:val="-11"/>
              </w:rPr>
              <w:t xml:space="preserve"> </w:t>
            </w:r>
            <w:r w:rsidRPr="007026D5">
              <w:rPr>
                <w:b w:val="0"/>
                <w:bCs/>
              </w:rPr>
              <w:t>long‐term</w:t>
            </w:r>
            <w:r w:rsidRPr="007026D5">
              <w:rPr>
                <w:b w:val="0"/>
                <w:bCs/>
                <w:spacing w:val="-11"/>
              </w:rPr>
              <w:t xml:space="preserve"> </w:t>
            </w:r>
            <w:r w:rsidRPr="007026D5">
              <w:rPr>
                <w:b w:val="0"/>
                <w:bCs/>
                <w:spacing w:val="-2"/>
              </w:rPr>
              <w:t>partnerships</w:t>
            </w:r>
          </w:p>
          <w:p w14:paraId="5440DAB1" w14:textId="77777777" w:rsidR="008A0C26" w:rsidRPr="007026D5" w:rsidRDefault="007B5CCC" w:rsidP="007026D5">
            <w:pPr>
              <w:pStyle w:val="TableContentBold"/>
              <w:ind w:left="432"/>
              <w:rPr>
                <w:b w:val="0"/>
                <w:bCs/>
              </w:rPr>
            </w:pPr>
            <w:r w:rsidRPr="007026D5">
              <w:rPr>
                <w:b w:val="0"/>
                <w:bCs/>
              </w:rPr>
              <w:t>to</w:t>
            </w:r>
            <w:r w:rsidRPr="007026D5">
              <w:rPr>
                <w:b w:val="0"/>
                <w:bCs/>
                <w:spacing w:val="-8"/>
              </w:rPr>
              <w:t xml:space="preserve"> </w:t>
            </w:r>
            <w:r w:rsidRPr="007026D5">
              <w:rPr>
                <w:b w:val="0"/>
                <w:bCs/>
              </w:rPr>
              <w:t>maintain</w:t>
            </w:r>
            <w:r w:rsidRPr="007026D5">
              <w:rPr>
                <w:b w:val="0"/>
                <w:bCs/>
                <w:spacing w:val="-8"/>
              </w:rPr>
              <w:t xml:space="preserve"> </w:t>
            </w:r>
            <w:r w:rsidRPr="007026D5">
              <w:rPr>
                <w:b w:val="0"/>
                <w:bCs/>
              </w:rPr>
              <w:t>maple</w:t>
            </w:r>
            <w:r w:rsidRPr="007026D5">
              <w:rPr>
                <w:b w:val="0"/>
                <w:bCs/>
                <w:spacing w:val="-9"/>
              </w:rPr>
              <w:t xml:space="preserve"> </w:t>
            </w:r>
            <w:r w:rsidRPr="007026D5">
              <w:rPr>
                <w:b w:val="0"/>
                <w:bCs/>
              </w:rPr>
              <w:t>sugaring</w:t>
            </w:r>
            <w:r w:rsidRPr="007026D5">
              <w:rPr>
                <w:b w:val="0"/>
                <w:bCs/>
                <w:spacing w:val="-8"/>
              </w:rPr>
              <w:t xml:space="preserve"> </w:t>
            </w:r>
            <w:r w:rsidRPr="007026D5">
              <w:rPr>
                <w:b w:val="0"/>
                <w:bCs/>
                <w:spacing w:val="-2"/>
              </w:rPr>
              <w:t>activities</w:t>
            </w:r>
          </w:p>
        </w:tc>
        <w:tc>
          <w:tcPr>
            <w:tcW w:w="1350" w:type="dxa"/>
            <w:shd w:val="clear" w:color="auto" w:fill="F2F2F2" w:themeFill="background1" w:themeFillShade="F2"/>
          </w:tcPr>
          <w:p w14:paraId="571299B5" w14:textId="77777777" w:rsidR="008A0C26" w:rsidRDefault="008A0C26" w:rsidP="00DF3CA6">
            <w:pPr>
              <w:pStyle w:val="TableContentNonBoldCenter"/>
            </w:pPr>
          </w:p>
        </w:tc>
        <w:tc>
          <w:tcPr>
            <w:tcW w:w="900" w:type="dxa"/>
            <w:shd w:val="clear" w:color="auto" w:fill="F2F2F2" w:themeFill="background1" w:themeFillShade="F2"/>
            <w:vAlign w:val="center"/>
          </w:tcPr>
          <w:p w14:paraId="7F9F93AF" w14:textId="19FF8608" w:rsidR="008A0C26" w:rsidRDefault="007F0BD2" w:rsidP="00DF3CA6">
            <w:pPr>
              <w:pStyle w:val="TableContentNonBoldCenter"/>
            </w:pPr>
            <w:sdt>
              <w:sdtPr>
                <w:id w:val="105642858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E09274E" w14:textId="77777777" w:rsidTr="00442B24">
        <w:trPr>
          <w:trHeight w:val="537"/>
        </w:trPr>
        <w:tc>
          <w:tcPr>
            <w:tcW w:w="1524" w:type="dxa"/>
            <w:vAlign w:val="center"/>
          </w:tcPr>
          <w:p w14:paraId="7C7DDAEE" w14:textId="77777777" w:rsidR="008A0C26" w:rsidRDefault="007B5CCC" w:rsidP="00D81E63">
            <w:pPr>
              <w:pStyle w:val="TableContentBold"/>
            </w:pPr>
            <w:r>
              <w:t>3.7</w:t>
            </w:r>
          </w:p>
        </w:tc>
        <w:tc>
          <w:tcPr>
            <w:tcW w:w="6576" w:type="dxa"/>
          </w:tcPr>
          <w:p w14:paraId="0344D21A" w14:textId="77777777" w:rsidR="008A0C26" w:rsidRDefault="007B5CCC" w:rsidP="00D81E63">
            <w:pPr>
              <w:pStyle w:val="TableContentBold"/>
            </w:pPr>
            <w:r>
              <w:t>Number</w:t>
            </w:r>
            <w:r>
              <w:rPr>
                <w:spacing w:val="-11"/>
              </w:rPr>
              <w:t xml:space="preserve"> </w:t>
            </w:r>
            <w:r>
              <w:t>of</w:t>
            </w:r>
            <w:r>
              <w:rPr>
                <w:spacing w:val="-11"/>
              </w:rPr>
              <w:t xml:space="preserve"> </w:t>
            </w:r>
            <w:r>
              <w:t>producers/processors</w:t>
            </w:r>
            <w:r>
              <w:rPr>
                <w:spacing w:val="-11"/>
              </w:rPr>
              <w:t xml:space="preserve"> </w:t>
            </w:r>
            <w:r>
              <w:t>that</w:t>
            </w:r>
            <w:r>
              <w:rPr>
                <w:spacing w:val="-11"/>
              </w:rPr>
              <w:t xml:space="preserve"> </w:t>
            </w:r>
            <w:r>
              <w:t>expanded</w:t>
            </w:r>
            <w:r>
              <w:rPr>
                <w:spacing w:val="-10"/>
              </w:rPr>
              <w:t xml:space="preserve"> </w:t>
            </w:r>
            <w:r>
              <w:t>their</w:t>
            </w:r>
            <w:r>
              <w:rPr>
                <w:spacing w:val="-11"/>
              </w:rPr>
              <w:t xml:space="preserve"> </w:t>
            </w:r>
            <w:r>
              <w:rPr>
                <w:spacing w:val="-2"/>
              </w:rPr>
              <w:t>maple</w:t>
            </w:r>
          </w:p>
          <w:p w14:paraId="023CE9D2" w14:textId="77777777" w:rsidR="008A0C26" w:rsidRDefault="007B5CCC" w:rsidP="00D81E63">
            <w:pPr>
              <w:pStyle w:val="TableContentBold"/>
            </w:pPr>
            <w:r>
              <w:t>product</w:t>
            </w:r>
            <w:r>
              <w:rPr>
                <w:spacing w:val="-12"/>
              </w:rPr>
              <w:t xml:space="preserve"> </w:t>
            </w:r>
            <w:r>
              <w:rPr>
                <w:spacing w:val="-4"/>
              </w:rPr>
              <w:t>line</w:t>
            </w:r>
          </w:p>
        </w:tc>
        <w:tc>
          <w:tcPr>
            <w:tcW w:w="1350" w:type="dxa"/>
          </w:tcPr>
          <w:p w14:paraId="75E2BD82" w14:textId="77777777" w:rsidR="008A0C26" w:rsidRDefault="008A0C26" w:rsidP="00DF3CA6">
            <w:pPr>
              <w:pStyle w:val="TableContentNonBoldCenter"/>
            </w:pPr>
          </w:p>
        </w:tc>
        <w:tc>
          <w:tcPr>
            <w:tcW w:w="900" w:type="dxa"/>
            <w:vAlign w:val="center"/>
          </w:tcPr>
          <w:p w14:paraId="168D191D" w14:textId="1CA9AED4" w:rsidR="008A0C26" w:rsidRDefault="007F0BD2" w:rsidP="00DF3CA6">
            <w:pPr>
              <w:pStyle w:val="TableContentNonBoldCenter"/>
            </w:pPr>
            <w:sdt>
              <w:sdtPr>
                <w:id w:val="-17549966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6CD9417" w14:textId="77777777" w:rsidTr="007026D5">
        <w:trPr>
          <w:trHeight w:val="286"/>
        </w:trPr>
        <w:tc>
          <w:tcPr>
            <w:tcW w:w="1524" w:type="dxa"/>
            <w:shd w:val="clear" w:color="auto" w:fill="F2F2F2" w:themeFill="background1" w:themeFillShade="F2"/>
            <w:vAlign w:val="center"/>
          </w:tcPr>
          <w:p w14:paraId="0035B6E7" w14:textId="77777777" w:rsidR="008A0C26" w:rsidRDefault="007B5CCC" w:rsidP="00D81E63">
            <w:pPr>
              <w:pStyle w:val="TableContentBold"/>
            </w:pPr>
            <w:r>
              <w:t>3.8</w:t>
            </w:r>
          </w:p>
        </w:tc>
        <w:tc>
          <w:tcPr>
            <w:tcW w:w="6576" w:type="dxa"/>
            <w:shd w:val="clear" w:color="auto" w:fill="F2F2F2" w:themeFill="background1" w:themeFillShade="F2"/>
          </w:tcPr>
          <w:p w14:paraId="27B66E0C" w14:textId="77777777" w:rsidR="008A0C26" w:rsidRDefault="007B5CCC" w:rsidP="00D81E63">
            <w:pPr>
              <w:pStyle w:val="TableContentBold"/>
            </w:pPr>
            <w:r>
              <w:t>Number</w:t>
            </w:r>
            <w:r>
              <w:rPr>
                <w:spacing w:val="-10"/>
              </w:rPr>
              <w:t xml:space="preserve"> </w:t>
            </w:r>
            <w:r>
              <w:t>of</w:t>
            </w:r>
            <w:r>
              <w:rPr>
                <w:spacing w:val="-9"/>
              </w:rPr>
              <w:t xml:space="preserve"> </w:t>
            </w:r>
            <w:r>
              <w:t>producers</w:t>
            </w:r>
            <w:r>
              <w:rPr>
                <w:spacing w:val="-8"/>
              </w:rPr>
              <w:t xml:space="preserve"> </w:t>
            </w:r>
            <w:r>
              <w:t>that</w:t>
            </w:r>
            <w:r>
              <w:rPr>
                <w:spacing w:val="-8"/>
              </w:rPr>
              <w:t xml:space="preserve"> </w:t>
            </w:r>
            <w:r>
              <w:t>increased</w:t>
            </w:r>
            <w:r>
              <w:rPr>
                <w:spacing w:val="-9"/>
              </w:rPr>
              <w:t xml:space="preserve"> </w:t>
            </w:r>
            <w:r>
              <w:rPr>
                <w:spacing w:val="-2"/>
              </w:rPr>
              <w:t>production</w:t>
            </w:r>
          </w:p>
        </w:tc>
        <w:tc>
          <w:tcPr>
            <w:tcW w:w="1350" w:type="dxa"/>
            <w:shd w:val="clear" w:color="auto" w:fill="F2F2F2" w:themeFill="background1" w:themeFillShade="F2"/>
          </w:tcPr>
          <w:p w14:paraId="1CA889B2" w14:textId="77777777" w:rsidR="008A0C26" w:rsidRDefault="008A0C26" w:rsidP="00DF3CA6">
            <w:pPr>
              <w:pStyle w:val="TableContentNonBoldCenter"/>
            </w:pPr>
          </w:p>
        </w:tc>
        <w:tc>
          <w:tcPr>
            <w:tcW w:w="900" w:type="dxa"/>
            <w:shd w:val="clear" w:color="auto" w:fill="F2F2F2" w:themeFill="background1" w:themeFillShade="F2"/>
            <w:vAlign w:val="center"/>
          </w:tcPr>
          <w:p w14:paraId="08B73088" w14:textId="0B6FC132" w:rsidR="008A0C26" w:rsidRDefault="007F0BD2" w:rsidP="00DF3CA6">
            <w:pPr>
              <w:pStyle w:val="TableContentNonBoldCenter"/>
            </w:pPr>
            <w:sdt>
              <w:sdtPr>
                <w:id w:val="176634901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7355084" w14:textId="77777777" w:rsidTr="00442B24">
        <w:trPr>
          <w:trHeight w:val="285"/>
        </w:trPr>
        <w:tc>
          <w:tcPr>
            <w:tcW w:w="1524" w:type="dxa"/>
            <w:vAlign w:val="center"/>
          </w:tcPr>
          <w:p w14:paraId="47B72985" w14:textId="77777777" w:rsidR="008A0C26" w:rsidRDefault="007B5CCC" w:rsidP="00D81E63">
            <w:pPr>
              <w:pStyle w:val="TableContentBold"/>
            </w:pPr>
            <w:r>
              <w:t>3.9</w:t>
            </w:r>
          </w:p>
        </w:tc>
        <w:tc>
          <w:tcPr>
            <w:tcW w:w="6576" w:type="dxa"/>
          </w:tcPr>
          <w:p w14:paraId="58C0B433" w14:textId="77777777" w:rsidR="008A0C26" w:rsidRDefault="007B5CCC" w:rsidP="00D81E63">
            <w:pPr>
              <w:pStyle w:val="TableContentBold"/>
            </w:pPr>
            <w:r>
              <w:t>Number</w:t>
            </w:r>
            <w:r>
              <w:rPr>
                <w:spacing w:val="-9"/>
              </w:rPr>
              <w:t xml:space="preserve"> </w:t>
            </w:r>
            <w:r>
              <w:t>of</w:t>
            </w:r>
            <w:r>
              <w:rPr>
                <w:spacing w:val="-7"/>
              </w:rPr>
              <w:t xml:space="preserve"> </w:t>
            </w:r>
            <w:r>
              <w:t>maple</w:t>
            </w:r>
            <w:r>
              <w:rPr>
                <w:spacing w:val="-8"/>
              </w:rPr>
              <w:t xml:space="preserve"> </w:t>
            </w:r>
            <w:r>
              <w:t>producers</w:t>
            </w:r>
            <w:r>
              <w:rPr>
                <w:spacing w:val="-8"/>
              </w:rPr>
              <w:t xml:space="preserve"> </w:t>
            </w:r>
            <w:r>
              <w:t>that</w:t>
            </w:r>
            <w:r>
              <w:rPr>
                <w:spacing w:val="-9"/>
              </w:rPr>
              <w:t xml:space="preserve"> </w:t>
            </w:r>
            <w:r>
              <w:t>reported</w:t>
            </w:r>
            <w:r>
              <w:rPr>
                <w:spacing w:val="-8"/>
              </w:rPr>
              <w:t xml:space="preserve"> </w:t>
            </w:r>
            <w:r>
              <w:rPr>
                <w:spacing w:val="-2"/>
              </w:rPr>
              <w:t>increased</w:t>
            </w:r>
          </w:p>
        </w:tc>
        <w:tc>
          <w:tcPr>
            <w:tcW w:w="1350" w:type="dxa"/>
          </w:tcPr>
          <w:p w14:paraId="73CDDD0B" w14:textId="77777777" w:rsidR="008A0C26" w:rsidRDefault="008A0C26" w:rsidP="00DF3CA6">
            <w:pPr>
              <w:pStyle w:val="TableContentNonBoldCenter"/>
            </w:pPr>
          </w:p>
        </w:tc>
        <w:tc>
          <w:tcPr>
            <w:tcW w:w="900" w:type="dxa"/>
            <w:vAlign w:val="center"/>
          </w:tcPr>
          <w:p w14:paraId="3BA5EB01" w14:textId="5D37ED8D" w:rsidR="008A0C26" w:rsidRDefault="007F0BD2" w:rsidP="00DF3CA6">
            <w:pPr>
              <w:pStyle w:val="TableContentNonBoldCenter"/>
            </w:pPr>
            <w:sdt>
              <w:sdtPr>
                <w:id w:val="-129768742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6BC0E90" w14:textId="77777777" w:rsidTr="007026D5">
        <w:trPr>
          <w:trHeight w:val="285"/>
        </w:trPr>
        <w:tc>
          <w:tcPr>
            <w:tcW w:w="1524" w:type="dxa"/>
            <w:shd w:val="clear" w:color="auto" w:fill="F2F2F2" w:themeFill="background1" w:themeFillShade="F2"/>
            <w:vAlign w:val="center"/>
          </w:tcPr>
          <w:p w14:paraId="035EB8EA" w14:textId="77777777" w:rsidR="008A0C26" w:rsidRPr="00DF3CA6" w:rsidRDefault="007B5CCC" w:rsidP="00DF3CA6">
            <w:pPr>
              <w:pStyle w:val="TableContentBold"/>
              <w:ind w:left="432"/>
              <w:rPr>
                <w:b w:val="0"/>
                <w:bCs/>
              </w:rPr>
            </w:pPr>
            <w:r w:rsidRPr="00DF3CA6">
              <w:rPr>
                <w:b w:val="0"/>
                <w:bCs/>
              </w:rPr>
              <w:t>3.9a</w:t>
            </w:r>
          </w:p>
        </w:tc>
        <w:tc>
          <w:tcPr>
            <w:tcW w:w="6576" w:type="dxa"/>
            <w:shd w:val="clear" w:color="auto" w:fill="F2F2F2" w:themeFill="background1" w:themeFillShade="F2"/>
          </w:tcPr>
          <w:p w14:paraId="63E89E21" w14:textId="77777777" w:rsidR="008A0C26" w:rsidRPr="00DF3CA6" w:rsidRDefault="007B5CCC" w:rsidP="00DF3CA6">
            <w:pPr>
              <w:pStyle w:val="TableContentBold"/>
              <w:ind w:left="432"/>
              <w:rPr>
                <w:b w:val="0"/>
                <w:bCs/>
              </w:rPr>
            </w:pPr>
            <w:r w:rsidRPr="00DF3CA6">
              <w:rPr>
                <w:b w:val="0"/>
                <w:bCs/>
              </w:rPr>
              <w:t>Maple</w:t>
            </w:r>
            <w:r w:rsidRPr="00DF3CA6">
              <w:rPr>
                <w:b w:val="0"/>
                <w:bCs/>
                <w:spacing w:val="-10"/>
              </w:rPr>
              <w:t xml:space="preserve"> </w:t>
            </w:r>
            <w:r w:rsidRPr="00DF3CA6">
              <w:rPr>
                <w:b w:val="0"/>
                <w:bCs/>
              </w:rPr>
              <w:t>syrup</w:t>
            </w:r>
            <w:r w:rsidRPr="00DF3CA6">
              <w:rPr>
                <w:b w:val="0"/>
                <w:bCs/>
                <w:spacing w:val="-9"/>
              </w:rPr>
              <w:t xml:space="preserve"> </w:t>
            </w:r>
            <w:r w:rsidRPr="00DF3CA6">
              <w:rPr>
                <w:b w:val="0"/>
                <w:bCs/>
              </w:rPr>
              <w:t>production</w:t>
            </w:r>
            <w:r w:rsidRPr="00DF3CA6">
              <w:rPr>
                <w:b w:val="0"/>
                <w:bCs/>
                <w:spacing w:val="-10"/>
              </w:rPr>
              <w:t xml:space="preserve"> </w:t>
            </w:r>
            <w:r w:rsidRPr="00DF3CA6">
              <w:rPr>
                <w:b w:val="0"/>
                <w:bCs/>
                <w:spacing w:val="-2"/>
              </w:rPr>
              <w:t>(gallons)</w:t>
            </w:r>
          </w:p>
        </w:tc>
        <w:tc>
          <w:tcPr>
            <w:tcW w:w="1350" w:type="dxa"/>
            <w:shd w:val="clear" w:color="auto" w:fill="F2F2F2" w:themeFill="background1" w:themeFillShade="F2"/>
          </w:tcPr>
          <w:p w14:paraId="6E074FDF" w14:textId="77777777" w:rsidR="008A0C26" w:rsidRDefault="008A0C26" w:rsidP="00DF3CA6">
            <w:pPr>
              <w:pStyle w:val="TableContentNonBoldCenter"/>
            </w:pPr>
          </w:p>
        </w:tc>
        <w:tc>
          <w:tcPr>
            <w:tcW w:w="900" w:type="dxa"/>
            <w:shd w:val="clear" w:color="auto" w:fill="F2F2F2" w:themeFill="background1" w:themeFillShade="F2"/>
            <w:vAlign w:val="center"/>
          </w:tcPr>
          <w:p w14:paraId="29900FD4" w14:textId="63AB67D3" w:rsidR="008A0C26" w:rsidRDefault="007F0BD2" w:rsidP="00DF3CA6">
            <w:pPr>
              <w:pStyle w:val="TableContentNonBoldCenter"/>
            </w:pPr>
            <w:sdt>
              <w:sdtPr>
                <w:id w:val="-195863172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2DBD0DE" w14:textId="77777777" w:rsidTr="00442B24">
        <w:trPr>
          <w:trHeight w:val="285"/>
        </w:trPr>
        <w:tc>
          <w:tcPr>
            <w:tcW w:w="1524" w:type="dxa"/>
            <w:vAlign w:val="center"/>
          </w:tcPr>
          <w:p w14:paraId="478755EC" w14:textId="77777777" w:rsidR="008A0C26" w:rsidRPr="00DF3CA6" w:rsidRDefault="007B5CCC" w:rsidP="00DF3CA6">
            <w:pPr>
              <w:pStyle w:val="TableContentBold"/>
              <w:ind w:left="432"/>
              <w:rPr>
                <w:b w:val="0"/>
                <w:bCs/>
              </w:rPr>
            </w:pPr>
            <w:r w:rsidRPr="00DF3CA6">
              <w:rPr>
                <w:b w:val="0"/>
                <w:bCs/>
              </w:rPr>
              <w:t>3.9b</w:t>
            </w:r>
          </w:p>
        </w:tc>
        <w:tc>
          <w:tcPr>
            <w:tcW w:w="6576" w:type="dxa"/>
          </w:tcPr>
          <w:p w14:paraId="2DF80DA3" w14:textId="77777777" w:rsidR="008A0C26" w:rsidRPr="00DF3CA6" w:rsidRDefault="007B5CCC" w:rsidP="00DF3CA6">
            <w:pPr>
              <w:pStyle w:val="TableContentBold"/>
              <w:ind w:left="432"/>
              <w:rPr>
                <w:b w:val="0"/>
                <w:bCs/>
              </w:rPr>
            </w:pPr>
            <w:r w:rsidRPr="00DF3CA6">
              <w:rPr>
                <w:b w:val="0"/>
                <w:bCs/>
              </w:rPr>
              <w:t>Sales</w:t>
            </w:r>
          </w:p>
        </w:tc>
        <w:tc>
          <w:tcPr>
            <w:tcW w:w="1350" w:type="dxa"/>
          </w:tcPr>
          <w:p w14:paraId="202FE3F5" w14:textId="77777777" w:rsidR="008A0C26" w:rsidRDefault="008A0C26" w:rsidP="00DF3CA6">
            <w:pPr>
              <w:pStyle w:val="TableContentNonBoldCenter"/>
            </w:pPr>
          </w:p>
        </w:tc>
        <w:tc>
          <w:tcPr>
            <w:tcW w:w="900" w:type="dxa"/>
            <w:vAlign w:val="center"/>
          </w:tcPr>
          <w:p w14:paraId="6848FB41" w14:textId="1A812FA3" w:rsidR="008A0C26" w:rsidRDefault="007F0BD2" w:rsidP="00DF3CA6">
            <w:pPr>
              <w:pStyle w:val="TableContentNonBoldCenter"/>
            </w:pPr>
            <w:sdt>
              <w:sdtPr>
                <w:id w:val="-2089454574"/>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EEE328B" w14:textId="77777777" w:rsidTr="007026D5">
        <w:trPr>
          <w:trHeight w:val="285"/>
        </w:trPr>
        <w:tc>
          <w:tcPr>
            <w:tcW w:w="1524" w:type="dxa"/>
            <w:shd w:val="clear" w:color="auto" w:fill="F2F2F2" w:themeFill="background1" w:themeFillShade="F2"/>
            <w:vAlign w:val="center"/>
          </w:tcPr>
          <w:p w14:paraId="55E8AFD6" w14:textId="77777777" w:rsidR="008A0C26" w:rsidRPr="00DF3CA6" w:rsidRDefault="007B5CCC" w:rsidP="00DF3CA6">
            <w:pPr>
              <w:pStyle w:val="TableContentBold"/>
              <w:ind w:left="432"/>
              <w:rPr>
                <w:b w:val="0"/>
                <w:bCs/>
              </w:rPr>
            </w:pPr>
            <w:r w:rsidRPr="00DF3CA6">
              <w:rPr>
                <w:b w:val="0"/>
                <w:bCs/>
              </w:rPr>
              <w:t>3.9c</w:t>
            </w:r>
          </w:p>
        </w:tc>
        <w:tc>
          <w:tcPr>
            <w:tcW w:w="6576" w:type="dxa"/>
            <w:shd w:val="clear" w:color="auto" w:fill="F2F2F2" w:themeFill="background1" w:themeFillShade="F2"/>
          </w:tcPr>
          <w:p w14:paraId="5AAE80C1" w14:textId="77777777" w:rsidR="008A0C26" w:rsidRPr="00DF3CA6" w:rsidRDefault="007B5CCC" w:rsidP="00DF3CA6">
            <w:pPr>
              <w:pStyle w:val="TableContentBold"/>
              <w:ind w:left="432"/>
              <w:rPr>
                <w:b w:val="0"/>
                <w:bCs/>
              </w:rPr>
            </w:pPr>
            <w:r w:rsidRPr="00DF3CA6">
              <w:rPr>
                <w:b w:val="0"/>
                <w:bCs/>
              </w:rPr>
              <w:t>Price/gallon,</w:t>
            </w:r>
            <w:r w:rsidRPr="00DF3CA6">
              <w:rPr>
                <w:b w:val="0"/>
                <w:bCs/>
                <w:spacing w:val="10"/>
              </w:rPr>
              <w:t xml:space="preserve"> </w:t>
            </w:r>
            <w:r w:rsidRPr="00DF3CA6">
              <w:rPr>
                <w:b w:val="0"/>
                <w:bCs/>
              </w:rPr>
              <w:t>and/or</w:t>
            </w:r>
          </w:p>
        </w:tc>
        <w:tc>
          <w:tcPr>
            <w:tcW w:w="1350" w:type="dxa"/>
            <w:shd w:val="clear" w:color="auto" w:fill="F2F2F2" w:themeFill="background1" w:themeFillShade="F2"/>
          </w:tcPr>
          <w:p w14:paraId="738E480C" w14:textId="77777777" w:rsidR="008A0C26" w:rsidRDefault="008A0C26" w:rsidP="00DF3CA6">
            <w:pPr>
              <w:pStyle w:val="TableContentNonBoldCenter"/>
            </w:pPr>
          </w:p>
        </w:tc>
        <w:tc>
          <w:tcPr>
            <w:tcW w:w="900" w:type="dxa"/>
            <w:shd w:val="clear" w:color="auto" w:fill="F2F2F2" w:themeFill="background1" w:themeFillShade="F2"/>
            <w:vAlign w:val="center"/>
          </w:tcPr>
          <w:p w14:paraId="346EEFB1" w14:textId="47AAACF1" w:rsidR="008A0C26" w:rsidRDefault="007F0BD2" w:rsidP="00DF3CA6">
            <w:pPr>
              <w:pStyle w:val="TableContentNonBoldCenter"/>
            </w:pPr>
            <w:sdt>
              <w:sdtPr>
                <w:id w:val="-77008363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0B5A616" w14:textId="77777777" w:rsidTr="00442B24">
        <w:trPr>
          <w:trHeight w:val="285"/>
        </w:trPr>
        <w:tc>
          <w:tcPr>
            <w:tcW w:w="1524" w:type="dxa"/>
            <w:vAlign w:val="center"/>
          </w:tcPr>
          <w:p w14:paraId="3315BEC9" w14:textId="77777777" w:rsidR="008A0C26" w:rsidRPr="00DF3CA6" w:rsidRDefault="007B5CCC" w:rsidP="00DF3CA6">
            <w:pPr>
              <w:pStyle w:val="TableContentBold"/>
              <w:ind w:left="432"/>
              <w:rPr>
                <w:b w:val="0"/>
                <w:bCs/>
              </w:rPr>
            </w:pPr>
            <w:r w:rsidRPr="00DF3CA6">
              <w:rPr>
                <w:b w:val="0"/>
                <w:bCs/>
              </w:rPr>
              <w:t>3.9d</w:t>
            </w:r>
          </w:p>
        </w:tc>
        <w:tc>
          <w:tcPr>
            <w:tcW w:w="6576" w:type="dxa"/>
          </w:tcPr>
          <w:p w14:paraId="6444F903" w14:textId="77777777" w:rsidR="008A0C26" w:rsidRPr="00DF3CA6" w:rsidRDefault="007B5CCC" w:rsidP="00DF3CA6">
            <w:pPr>
              <w:pStyle w:val="TableContentBold"/>
              <w:ind w:left="432"/>
              <w:rPr>
                <w:b w:val="0"/>
                <w:bCs/>
              </w:rPr>
            </w:pPr>
            <w:r w:rsidRPr="00DF3CA6">
              <w:rPr>
                <w:b w:val="0"/>
                <w:bCs/>
              </w:rPr>
              <w:t>Cost‐savings</w:t>
            </w:r>
          </w:p>
        </w:tc>
        <w:tc>
          <w:tcPr>
            <w:tcW w:w="1350" w:type="dxa"/>
          </w:tcPr>
          <w:p w14:paraId="4511D9AE" w14:textId="77777777" w:rsidR="008A0C26" w:rsidRDefault="008A0C26" w:rsidP="00DF3CA6">
            <w:pPr>
              <w:pStyle w:val="TableContentNonBoldCenter"/>
            </w:pPr>
          </w:p>
        </w:tc>
        <w:tc>
          <w:tcPr>
            <w:tcW w:w="900" w:type="dxa"/>
            <w:vAlign w:val="center"/>
          </w:tcPr>
          <w:p w14:paraId="58D8D023" w14:textId="0FDA2EE2" w:rsidR="008A0C26" w:rsidRDefault="007F0BD2" w:rsidP="00DF3CA6">
            <w:pPr>
              <w:pStyle w:val="TableContentNonBoldCenter"/>
            </w:pPr>
            <w:sdt>
              <w:sdtPr>
                <w:id w:val="-21065305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6A6A88F" w14:textId="77777777" w:rsidTr="007026D5">
        <w:trPr>
          <w:trHeight w:val="285"/>
        </w:trPr>
        <w:tc>
          <w:tcPr>
            <w:tcW w:w="1524" w:type="dxa"/>
            <w:shd w:val="clear" w:color="auto" w:fill="F2F2F2" w:themeFill="background1" w:themeFillShade="F2"/>
            <w:vAlign w:val="center"/>
          </w:tcPr>
          <w:p w14:paraId="23B14587" w14:textId="77777777" w:rsidR="008A0C26" w:rsidRDefault="007B5CCC" w:rsidP="00D81E63">
            <w:pPr>
              <w:pStyle w:val="TableContentBold"/>
            </w:pPr>
            <w:r>
              <w:t>3.10</w:t>
            </w:r>
          </w:p>
        </w:tc>
        <w:tc>
          <w:tcPr>
            <w:tcW w:w="6576" w:type="dxa"/>
            <w:shd w:val="clear" w:color="auto" w:fill="F2F2F2" w:themeFill="background1" w:themeFillShade="F2"/>
          </w:tcPr>
          <w:p w14:paraId="62C513F9" w14:textId="77777777" w:rsidR="008A0C26" w:rsidRDefault="007B5CCC" w:rsidP="00D81E63">
            <w:pPr>
              <w:pStyle w:val="TableContentBold"/>
            </w:pPr>
            <w:r>
              <w:t>Number</w:t>
            </w:r>
            <w:r>
              <w:rPr>
                <w:spacing w:val="-11"/>
              </w:rPr>
              <w:t xml:space="preserve"> </w:t>
            </w:r>
            <w:r>
              <w:t>of</w:t>
            </w:r>
            <w:r>
              <w:rPr>
                <w:spacing w:val="-9"/>
              </w:rPr>
              <w:t xml:space="preserve"> </w:t>
            </w:r>
            <w:proofErr w:type="gramStart"/>
            <w:r>
              <w:t>maple</w:t>
            </w:r>
            <w:proofErr w:type="gramEnd"/>
            <w:r>
              <w:t>‐related</w:t>
            </w:r>
            <w:r>
              <w:rPr>
                <w:spacing w:val="-10"/>
              </w:rPr>
              <w:t xml:space="preserve"> </w:t>
            </w:r>
            <w:r>
              <w:rPr>
                <w:spacing w:val="-4"/>
              </w:rPr>
              <w:t>jobs</w:t>
            </w:r>
          </w:p>
        </w:tc>
        <w:tc>
          <w:tcPr>
            <w:tcW w:w="1350" w:type="dxa"/>
            <w:shd w:val="clear" w:color="auto" w:fill="F2F2F2" w:themeFill="background1" w:themeFillShade="F2"/>
          </w:tcPr>
          <w:p w14:paraId="3D9C1FAF" w14:textId="77777777" w:rsidR="008A0C26" w:rsidRDefault="008A0C26" w:rsidP="00DF3CA6">
            <w:pPr>
              <w:pStyle w:val="TableContentNonBoldCenter"/>
            </w:pPr>
          </w:p>
        </w:tc>
        <w:tc>
          <w:tcPr>
            <w:tcW w:w="900" w:type="dxa"/>
            <w:shd w:val="clear" w:color="auto" w:fill="F2F2F2" w:themeFill="background1" w:themeFillShade="F2"/>
            <w:vAlign w:val="center"/>
          </w:tcPr>
          <w:p w14:paraId="29784974" w14:textId="1A29F4F8" w:rsidR="008A0C26" w:rsidRDefault="007F0BD2" w:rsidP="00DF3CA6">
            <w:pPr>
              <w:pStyle w:val="TableContentNonBoldCenter"/>
            </w:pPr>
            <w:sdt>
              <w:sdtPr>
                <w:id w:val="-213840889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ED5BDE1" w14:textId="77777777" w:rsidTr="00442B24">
        <w:trPr>
          <w:trHeight w:val="285"/>
        </w:trPr>
        <w:tc>
          <w:tcPr>
            <w:tcW w:w="1524" w:type="dxa"/>
            <w:vAlign w:val="center"/>
          </w:tcPr>
          <w:p w14:paraId="429D1904" w14:textId="77777777" w:rsidR="008A0C26" w:rsidRPr="00DF3CA6" w:rsidRDefault="007B5CCC" w:rsidP="00DF3CA6">
            <w:pPr>
              <w:pStyle w:val="TableContentBold"/>
              <w:ind w:left="432"/>
              <w:rPr>
                <w:b w:val="0"/>
                <w:bCs/>
              </w:rPr>
            </w:pPr>
            <w:r w:rsidRPr="00DF3CA6">
              <w:rPr>
                <w:b w:val="0"/>
                <w:bCs/>
              </w:rPr>
              <w:t>3.10a</w:t>
            </w:r>
          </w:p>
        </w:tc>
        <w:tc>
          <w:tcPr>
            <w:tcW w:w="6576" w:type="dxa"/>
          </w:tcPr>
          <w:p w14:paraId="1FD58898" w14:textId="77777777" w:rsidR="008A0C26" w:rsidRPr="00DF3CA6" w:rsidRDefault="007B5CCC" w:rsidP="00DF3CA6">
            <w:pPr>
              <w:pStyle w:val="TableContentBold"/>
              <w:ind w:left="432"/>
              <w:rPr>
                <w:b w:val="0"/>
                <w:bCs/>
              </w:rPr>
            </w:pPr>
            <w:r w:rsidRPr="00DF3CA6">
              <w:rPr>
                <w:b w:val="0"/>
                <w:bCs/>
              </w:rPr>
              <w:t>Created</w:t>
            </w:r>
          </w:p>
        </w:tc>
        <w:tc>
          <w:tcPr>
            <w:tcW w:w="1350" w:type="dxa"/>
          </w:tcPr>
          <w:p w14:paraId="5DE5F666" w14:textId="77777777" w:rsidR="008A0C26" w:rsidRDefault="008A0C26" w:rsidP="00DF3CA6">
            <w:pPr>
              <w:pStyle w:val="TableContentNonBoldCenter"/>
            </w:pPr>
          </w:p>
        </w:tc>
        <w:tc>
          <w:tcPr>
            <w:tcW w:w="900" w:type="dxa"/>
            <w:vAlign w:val="center"/>
          </w:tcPr>
          <w:p w14:paraId="5A2A9652" w14:textId="46087702" w:rsidR="008A0C26" w:rsidRDefault="007F0BD2" w:rsidP="00DF3CA6">
            <w:pPr>
              <w:pStyle w:val="TableContentNonBoldCenter"/>
            </w:pPr>
            <w:sdt>
              <w:sdtPr>
                <w:id w:val="-20694932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6DE3AA7" w14:textId="77777777" w:rsidTr="007026D5">
        <w:trPr>
          <w:trHeight w:val="286"/>
        </w:trPr>
        <w:tc>
          <w:tcPr>
            <w:tcW w:w="1524" w:type="dxa"/>
            <w:shd w:val="clear" w:color="auto" w:fill="F2F2F2" w:themeFill="background1" w:themeFillShade="F2"/>
            <w:vAlign w:val="center"/>
          </w:tcPr>
          <w:p w14:paraId="58E21E67" w14:textId="77777777" w:rsidR="008A0C26" w:rsidRPr="00DF3CA6" w:rsidRDefault="007B5CCC" w:rsidP="00DF3CA6">
            <w:pPr>
              <w:pStyle w:val="TableContentBold"/>
              <w:ind w:left="432"/>
              <w:rPr>
                <w:b w:val="0"/>
                <w:bCs/>
              </w:rPr>
            </w:pPr>
            <w:r w:rsidRPr="00DF3CA6">
              <w:rPr>
                <w:b w:val="0"/>
                <w:bCs/>
              </w:rPr>
              <w:t>3.10b</w:t>
            </w:r>
          </w:p>
        </w:tc>
        <w:tc>
          <w:tcPr>
            <w:tcW w:w="6576" w:type="dxa"/>
            <w:shd w:val="clear" w:color="auto" w:fill="F2F2F2" w:themeFill="background1" w:themeFillShade="F2"/>
          </w:tcPr>
          <w:p w14:paraId="75B54210" w14:textId="77777777" w:rsidR="008A0C26" w:rsidRPr="00DF3CA6" w:rsidRDefault="007B5CCC" w:rsidP="00DF3CA6">
            <w:pPr>
              <w:pStyle w:val="TableContentBold"/>
              <w:ind w:left="432"/>
              <w:rPr>
                <w:b w:val="0"/>
                <w:bCs/>
              </w:rPr>
            </w:pPr>
            <w:r w:rsidRPr="00DF3CA6">
              <w:rPr>
                <w:b w:val="0"/>
                <w:bCs/>
              </w:rPr>
              <w:t>Maintained</w:t>
            </w:r>
          </w:p>
        </w:tc>
        <w:tc>
          <w:tcPr>
            <w:tcW w:w="1350" w:type="dxa"/>
            <w:shd w:val="clear" w:color="auto" w:fill="F2F2F2" w:themeFill="background1" w:themeFillShade="F2"/>
          </w:tcPr>
          <w:p w14:paraId="45B44830" w14:textId="77777777" w:rsidR="008A0C26" w:rsidRDefault="008A0C26" w:rsidP="00DF3CA6">
            <w:pPr>
              <w:pStyle w:val="TableContentNonBoldCenter"/>
            </w:pPr>
          </w:p>
        </w:tc>
        <w:tc>
          <w:tcPr>
            <w:tcW w:w="900" w:type="dxa"/>
            <w:shd w:val="clear" w:color="auto" w:fill="F2F2F2" w:themeFill="background1" w:themeFillShade="F2"/>
            <w:vAlign w:val="center"/>
          </w:tcPr>
          <w:p w14:paraId="30423454" w14:textId="505FEB65" w:rsidR="008A0C26" w:rsidRDefault="007F0BD2" w:rsidP="00DF3CA6">
            <w:pPr>
              <w:pStyle w:val="TableContentNonBoldCenter"/>
            </w:pPr>
            <w:sdt>
              <w:sdtPr>
                <w:id w:val="-168474582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bl>
    <w:p w14:paraId="453916E7" w14:textId="77777777" w:rsidR="008A0C26" w:rsidRDefault="007B5CCC" w:rsidP="00425D99">
      <w:pPr>
        <w:pStyle w:val="Heading3"/>
      </w:pPr>
      <w:r>
        <w:t>Outcome</w:t>
      </w:r>
      <w:r>
        <w:rPr>
          <w:spacing w:val="-3"/>
        </w:rPr>
        <w:t xml:space="preserve"> </w:t>
      </w:r>
      <w:r>
        <w:t>4:</w:t>
      </w:r>
      <w:r>
        <w:rPr>
          <w:spacing w:val="-2"/>
        </w:rPr>
        <w:t xml:space="preserve"> </w:t>
      </w:r>
      <w:r>
        <w:t>Expand</w:t>
      </w:r>
      <w:r>
        <w:rPr>
          <w:spacing w:val="-3"/>
        </w:rPr>
        <w:t xml:space="preserve"> </w:t>
      </w:r>
      <w:r w:rsidRPr="00425D99">
        <w:t>Maple</w:t>
      </w:r>
      <w:r>
        <w:rPr>
          <w:spacing w:val="-2"/>
        </w:rPr>
        <w:t xml:space="preserve"> </w:t>
      </w:r>
      <w:r>
        <w:t>Research</w:t>
      </w:r>
      <w:r>
        <w:rPr>
          <w:spacing w:val="-3"/>
        </w:rPr>
        <w:t xml:space="preserve"> </w:t>
      </w:r>
      <w:r>
        <w:t>and</w:t>
      </w:r>
      <w:r>
        <w:rPr>
          <w:spacing w:val="-3"/>
        </w:rPr>
        <w:t xml:space="preserve"> </w:t>
      </w:r>
      <w:r>
        <w:rPr>
          <w:spacing w:val="-2"/>
        </w:rPr>
        <w:t>Development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6576"/>
        <w:gridCol w:w="1350"/>
        <w:gridCol w:w="900"/>
      </w:tblGrid>
      <w:tr w:rsidR="008A0C26" w14:paraId="764A7527" w14:textId="77777777" w:rsidTr="007026D5">
        <w:trPr>
          <w:trHeight w:val="537"/>
          <w:tblHeader/>
        </w:trPr>
        <w:tc>
          <w:tcPr>
            <w:tcW w:w="1524" w:type="dxa"/>
            <w:tcBorders>
              <w:right w:val="single" w:sz="8" w:space="0" w:color="FFFFFF"/>
            </w:tcBorders>
            <w:shd w:val="clear" w:color="auto" w:fill="002060"/>
            <w:vAlign w:val="center"/>
          </w:tcPr>
          <w:p w14:paraId="6D6DA450" w14:textId="77777777" w:rsidR="008A0C26" w:rsidRDefault="007B5CCC" w:rsidP="00A7137D">
            <w:pPr>
              <w:pStyle w:val="TableHeaderRow"/>
            </w:pPr>
            <w:r>
              <w:t>Indicator</w:t>
            </w:r>
          </w:p>
        </w:tc>
        <w:tc>
          <w:tcPr>
            <w:tcW w:w="6576" w:type="dxa"/>
            <w:tcBorders>
              <w:left w:val="single" w:sz="8" w:space="0" w:color="FFFFFF"/>
              <w:right w:val="single" w:sz="8" w:space="0" w:color="FFFFFF"/>
            </w:tcBorders>
            <w:shd w:val="clear" w:color="auto" w:fill="002060"/>
            <w:vAlign w:val="center"/>
          </w:tcPr>
          <w:p w14:paraId="22458C8C" w14:textId="77777777" w:rsidR="008A0C26" w:rsidRDefault="007B5CCC" w:rsidP="00A7137D">
            <w:pPr>
              <w:pStyle w:val="TableHeaderRow"/>
            </w:pPr>
            <w:r>
              <w:t>Description</w:t>
            </w:r>
          </w:p>
        </w:tc>
        <w:tc>
          <w:tcPr>
            <w:tcW w:w="1350" w:type="dxa"/>
            <w:tcBorders>
              <w:left w:val="single" w:sz="8" w:space="0" w:color="FFFFFF"/>
              <w:right w:val="single" w:sz="8" w:space="0" w:color="FFFFFF"/>
            </w:tcBorders>
            <w:shd w:val="clear" w:color="auto" w:fill="002060"/>
            <w:vAlign w:val="center"/>
          </w:tcPr>
          <w:p w14:paraId="612D9785" w14:textId="77777777" w:rsidR="008A0C26" w:rsidRDefault="007B5CCC" w:rsidP="00A7137D">
            <w:pPr>
              <w:pStyle w:val="TableHeaderRow"/>
            </w:pPr>
            <w:r>
              <w:t>Estimated Number</w:t>
            </w:r>
          </w:p>
        </w:tc>
        <w:tc>
          <w:tcPr>
            <w:tcW w:w="900" w:type="dxa"/>
            <w:tcBorders>
              <w:left w:val="single" w:sz="8" w:space="0" w:color="FFFFFF"/>
            </w:tcBorders>
            <w:shd w:val="clear" w:color="auto" w:fill="002060"/>
            <w:vAlign w:val="center"/>
          </w:tcPr>
          <w:p w14:paraId="2D1AC027" w14:textId="77777777" w:rsidR="008A0C26" w:rsidRDefault="007B5CCC" w:rsidP="00A7137D">
            <w:pPr>
              <w:pStyle w:val="TableHeaderRow"/>
            </w:pPr>
            <w:r>
              <w:t>N/A</w:t>
            </w:r>
          </w:p>
        </w:tc>
      </w:tr>
      <w:tr w:rsidR="008A0C26" w14:paraId="6C23F2ED" w14:textId="77777777" w:rsidTr="00425D99">
        <w:trPr>
          <w:trHeight w:val="282"/>
        </w:trPr>
        <w:tc>
          <w:tcPr>
            <w:tcW w:w="1524" w:type="dxa"/>
            <w:shd w:val="clear" w:color="auto" w:fill="F2F2F2" w:themeFill="background1" w:themeFillShade="F2"/>
          </w:tcPr>
          <w:p w14:paraId="217D42F8" w14:textId="77777777" w:rsidR="008A0C26" w:rsidRDefault="007B5CCC" w:rsidP="00D81E63">
            <w:pPr>
              <w:pStyle w:val="TableContentBold"/>
            </w:pPr>
            <w:r>
              <w:t>4.1</w:t>
            </w:r>
          </w:p>
        </w:tc>
        <w:tc>
          <w:tcPr>
            <w:tcW w:w="6576" w:type="dxa"/>
            <w:shd w:val="clear" w:color="auto" w:fill="F2F2F2" w:themeFill="background1" w:themeFillShade="F2"/>
          </w:tcPr>
          <w:p w14:paraId="5D7EE9DA" w14:textId="77777777" w:rsidR="008A0C26" w:rsidRDefault="007B5CCC" w:rsidP="00D81E63">
            <w:pPr>
              <w:pStyle w:val="TableContentBold"/>
            </w:pPr>
            <w:r>
              <w:t>Number</w:t>
            </w:r>
            <w:r>
              <w:rPr>
                <w:spacing w:val="-8"/>
              </w:rPr>
              <w:t xml:space="preserve"> </w:t>
            </w:r>
            <w:r>
              <w:t>of</w:t>
            </w:r>
            <w:r>
              <w:rPr>
                <w:spacing w:val="-7"/>
              </w:rPr>
              <w:t xml:space="preserve"> </w:t>
            </w:r>
            <w:r>
              <w:t>research</w:t>
            </w:r>
            <w:r>
              <w:rPr>
                <w:spacing w:val="-7"/>
              </w:rPr>
              <w:t xml:space="preserve"> </w:t>
            </w:r>
            <w:r>
              <w:t>goals</w:t>
            </w:r>
            <w:r>
              <w:rPr>
                <w:spacing w:val="-6"/>
              </w:rPr>
              <w:t xml:space="preserve"> </w:t>
            </w:r>
            <w:r>
              <w:rPr>
                <w:spacing w:val="-2"/>
              </w:rPr>
              <w:t>accomplished</w:t>
            </w:r>
          </w:p>
        </w:tc>
        <w:tc>
          <w:tcPr>
            <w:tcW w:w="1350" w:type="dxa"/>
            <w:shd w:val="clear" w:color="auto" w:fill="F2F2F2" w:themeFill="background1" w:themeFillShade="F2"/>
          </w:tcPr>
          <w:p w14:paraId="68DE2E27" w14:textId="77777777" w:rsidR="008A0C26" w:rsidRDefault="008A0C26" w:rsidP="00E70CB2">
            <w:pPr>
              <w:pStyle w:val="TableContentNonBoldCenter"/>
            </w:pPr>
          </w:p>
        </w:tc>
        <w:tc>
          <w:tcPr>
            <w:tcW w:w="900" w:type="dxa"/>
            <w:shd w:val="clear" w:color="auto" w:fill="F2F2F2" w:themeFill="background1" w:themeFillShade="F2"/>
          </w:tcPr>
          <w:p w14:paraId="2E9D85D4" w14:textId="3A83AA7C" w:rsidR="008A0C26" w:rsidRDefault="007F0BD2" w:rsidP="00E70CB2">
            <w:pPr>
              <w:pStyle w:val="TableContentNonBoldCenter"/>
            </w:pPr>
            <w:sdt>
              <w:sdtPr>
                <w:id w:val="-212075541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C4CDE1F" w14:textId="77777777" w:rsidTr="00085017">
        <w:trPr>
          <w:trHeight w:val="285"/>
        </w:trPr>
        <w:tc>
          <w:tcPr>
            <w:tcW w:w="1524" w:type="dxa"/>
          </w:tcPr>
          <w:p w14:paraId="3A2B50EE" w14:textId="77777777" w:rsidR="008A0C26" w:rsidRDefault="007B5CCC" w:rsidP="00D81E63">
            <w:pPr>
              <w:pStyle w:val="TableContentBold"/>
            </w:pPr>
            <w:r>
              <w:t>4.2</w:t>
            </w:r>
          </w:p>
        </w:tc>
        <w:tc>
          <w:tcPr>
            <w:tcW w:w="6576" w:type="dxa"/>
          </w:tcPr>
          <w:p w14:paraId="2ACC846B" w14:textId="77777777" w:rsidR="008A0C26" w:rsidRDefault="007B5CCC" w:rsidP="00D81E63">
            <w:pPr>
              <w:pStyle w:val="TableContentBold"/>
            </w:pPr>
            <w:r>
              <w:t>For</w:t>
            </w:r>
            <w:r>
              <w:rPr>
                <w:spacing w:val="-10"/>
              </w:rPr>
              <w:t xml:space="preserve"> </w:t>
            </w:r>
            <w:r>
              <w:t>research</w:t>
            </w:r>
            <w:r>
              <w:rPr>
                <w:spacing w:val="-9"/>
              </w:rPr>
              <w:t xml:space="preserve"> </w:t>
            </w:r>
            <w:r>
              <w:t>conclusions,</w:t>
            </w:r>
            <w:r>
              <w:rPr>
                <w:spacing w:val="-9"/>
              </w:rPr>
              <w:t xml:space="preserve"> </w:t>
            </w:r>
            <w:r>
              <w:t>the</w:t>
            </w:r>
            <w:r>
              <w:rPr>
                <w:spacing w:val="-10"/>
              </w:rPr>
              <w:t xml:space="preserve"> </w:t>
            </w:r>
            <w:r>
              <w:t>number</w:t>
            </w:r>
            <w:r>
              <w:rPr>
                <w:spacing w:val="-9"/>
              </w:rPr>
              <w:t xml:space="preserve"> </w:t>
            </w:r>
            <w:r>
              <w:rPr>
                <w:spacing w:val="-4"/>
              </w:rPr>
              <w:t>that:</w:t>
            </w:r>
          </w:p>
        </w:tc>
        <w:tc>
          <w:tcPr>
            <w:tcW w:w="1350" w:type="dxa"/>
          </w:tcPr>
          <w:p w14:paraId="0300BB11" w14:textId="77777777" w:rsidR="008A0C26" w:rsidRDefault="008A0C26" w:rsidP="00E70CB2">
            <w:pPr>
              <w:pStyle w:val="TableContentNonBoldCenter"/>
            </w:pPr>
          </w:p>
        </w:tc>
        <w:tc>
          <w:tcPr>
            <w:tcW w:w="900" w:type="dxa"/>
          </w:tcPr>
          <w:p w14:paraId="4E152582" w14:textId="5F2C1412" w:rsidR="008A0C26" w:rsidRDefault="007F0BD2" w:rsidP="00E70CB2">
            <w:pPr>
              <w:pStyle w:val="TableContentNonBoldCenter"/>
            </w:pPr>
            <w:sdt>
              <w:sdtPr>
                <w:id w:val="-799066312"/>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1D8DF9FF" w14:textId="77777777" w:rsidTr="00425D99">
        <w:trPr>
          <w:trHeight w:val="285"/>
        </w:trPr>
        <w:tc>
          <w:tcPr>
            <w:tcW w:w="1524" w:type="dxa"/>
            <w:shd w:val="clear" w:color="auto" w:fill="F2F2F2" w:themeFill="background1" w:themeFillShade="F2"/>
            <w:vAlign w:val="center"/>
          </w:tcPr>
          <w:p w14:paraId="4BF21956" w14:textId="77777777" w:rsidR="008A0C26" w:rsidRPr="00E70CB2" w:rsidRDefault="007B5CCC" w:rsidP="00425D99">
            <w:pPr>
              <w:pStyle w:val="TableContentBold"/>
              <w:ind w:left="432"/>
              <w:rPr>
                <w:b w:val="0"/>
                <w:bCs/>
              </w:rPr>
            </w:pPr>
            <w:r w:rsidRPr="00E70CB2">
              <w:rPr>
                <w:b w:val="0"/>
                <w:bCs/>
              </w:rPr>
              <w:lastRenderedPageBreak/>
              <w:t>4.2a</w:t>
            </w:r>
          </w:p>
        </w:tc>
        <w:tc>
          <w:tcPr>
            <w:tcW w:w="6576" w:type="dxa"/>
            <w:shd w:val="clear" w:color="auto" w:fill="F2F2F2" w:themeFill="background1" w:themeFillShade="F2"/>
          </w:tcPr>
          <w:p w14:paraId="21C2DC6C" w14:textId="77777777" w:rsidR="008A0C26" w:rsidRPr="00E70CB2" w:rsidRDefault="007B5CCC" w:rsidP="00E70CB2">
            <w:pPr>
              <w:pStyle w:val="TableContentBold"/>
              <w:ind w:left="432"/>
              <w:rPr>
                <w:b w:val="0"/>
                <w:bCs/>
              </w:rPr>
            </w:pPr>
            <w:r w:rsidRPr="00E70CB2">
              <w:rPr>
                <w:b w:val="0"/>
                <w:bCs/>
              </w:rPr>
              <w:t>yielded</w:t>
            </w:r>
            <w:r w:rsidRPr="00E70CB2">
              <w:rPr>
                <w:b w:val="0"/>
                <w:bCs/>
                <w:spacing w:val="-10"/>
              </w:rPr>
              <w:t xml:space="preserve"> </w:t>
            </w:r>
            <w:r w:rsidRPr="00E70CB2">
              <w:rPr>
                <w:b w:val="0"/>
                <w:bCs/>
              </w:rPr>
              <w:t>findings</w:t>
            </w:r>
            <w:r w:rsidRPr="00E70CB2">
              <w:rPr>
                <w:b w:val="0"/>
                <w:bCs/>
                <w:spacing w:val="-10"/>
              </w:rPr>
              <w:t xml:space="preserve"> </w:t>
            </w:r>
            <w:r w:rsidRPr="00E70CB2">
              <w:rPr>
                <w:b w:val="0"/>
                <w:bCs/>
              </w:rPr>
              <w:t>that</w:t>
            </w:r>
            <w:r w:rsidRPr="00E70CB2">
              <w:rPr>
                <w:b w:val="0"/>
                <w:bCs/>
                <w:spacing w:val="-10"/>
              </w:rPr>
              <w:t xml:space="preserve"> </w:t>
            </w:r>
            <w:r w:rsidRPr="00E70CB2">
              <w:rPr>
                <w:b w:val="0"/>
                <w:bCs/>
              </w:rPr>
              <w:t>supported</w:t>
            </w:r>
            <w:r w:rsidRPr="00E70CB2">
              <w:rPr>
                <w:b w:val="0"/>
                <w:bCs/>
                <w:spacing w:val="-10"/>
              </w:rPr>
              <w:t xml:space="preserve"> </w:t>
            </w:r>
            <w:r w:rsidRPr="00E70CB2">
              <w:rPr>
                <w:b w:val="0"/>
                <w:bCs/>
              </w:rPr>
              <w:t>continued</w:t>
            </w:r>
            <w:r w:rsidRPr="00E70CB2">
              <w:rPr>
                <w:b w:val="0"/>
                <w:bCs/>
                <w:spacing w:val="-11"/>
              </w:rPr>
              <w:t xml:space="preserve"> </w:t>
            </w:r>
            <w:r w:rsidRPr="00E70CB2">
              <w:rPr>
                <w:b w:val="0"/>
                <w:bCs/>
                <w:spacing w:val="-2"/>
              </w:rPr>
              <w:t>research</w:t>
            </w:r>
          </w:p>
        </w:tc>
        <w:tc>
          <w:tcPr>
            <w:tcW w:w="1350" w:type="dxa"/>
            <w:shd w:val="clear" w:color="auto" w:fill="F2F2F2" w:themeFill="background1" w:themeFillShade="F2"/>
          </w:tcPr>
          <w:p w14:paraId="4B8EEF74" w14:textId="77777777" w:rsidR="008A0C26" w:rsidRDefault="008A0C26" w:rsidP="00E70CB2">
            <w:pPr>
              <w:pStyle w:val="TableContentNonBoldCenter"/>
            </w:pPr>
          </w:p>
        </w:tc>
        <w:tc>
          <w:tcPr>
            <w:tcW w:w="900" w:type="dxa"/>
            <w:shd w:val="clear" w:color="auto" w:fill="F2F2F2" w:themeFill="background1" w:themeFillShade="F2"/>
          </w:tcPr>
          <w:p w14:paraId="45851546" w14:textId="7BF936D6" w:rsidR="008A0C26" w:rsidRDefault="007F0BD2" w:rsidP="00E70CB2">
            <w:pPr>
              <w:pStyle w:val="TableContentNonBoldCenter"/>
            </w:pPr>
            <w:sdt>
              <w:sdtPr>
                <w:id w:val="1914037199"/>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41337BE2" w14:textId="77777777" w:rsidTr="00425D99">
        <w:trPr>
          <w:trHeight w:val="285"/>
        </w:trPr>
        <w:tc>
          <w:tcPr>
            <w:tcW w:w="1524" w:type="dxa"/>
            <w:vAlign w:val="center"/>
          </w:tcPr>
          <w:p w14:paraId="6ABC5DC3" w14:textId="77777777" w:rsidR="008A0C26" w:rsidRPr="00E70CB2" w:rsidRDefault="007B5CCC" w:rsidP="00425D99">
            <w:pPr>
              <w:pStyle w:val="TableContentBold"/>
              <w:ind w:left="432"/>
              <w:rPr>
                <w:b w:val="0"/>
                <w:bCs/>
              </w:rPr>
            </w:pPr>
            <w:r w:rsidRPr="00E70CB2">
              <w:rPr>
                <w:b w:val="0"/>
                <w:bCs/>
              </w:rPr>
              <w:t>4.2b</w:t>
            </w:r>
          </w:p>
        </w:tc>
        <w:tc>
          <w:tcPr>
            <w:tcW w:w="6576" w:type="dxa"/>
          </w:tcPr>
          <w:p w14:paraId="5765EF89" w14:textId="77777777" w:rsidR="008A0C26" w:rsidRPr="00E70CB2" w:rsidRDefault="007B5CCC" w:rsidP="00E70CB2">
            <w:pPr>
              <w:pStyle w:val="TableContentBold"/>
              <w:ind w:left="432"/>
              <w:rPr>
                <w:b w:val="0"/>
                <w:bCs/>
              </w:rPr>
            </w:pPr>
            <w:r w:rsidRPr="00E70CB2">
              <w:rPr>
                <w:b w:val="0"/>
                <w:bCs/>
              </w:rPr>
              <w:t>yielded</w:t>
            </w:r>
            <w:r w:rsidRPr="00E70CB2">
              <w:rPr>
                <w:b w:val="0"/>
                <w:bCs/>
                <w:spacing w:val="-7"/>
              </w:rPr>
              <w:t xml:space="preserve"> </w:t>
            </w:r>
            <w:r w:rsidRPr="00E70CB2">
              <w:rPr>
                <w:b w:val="0"/>
                <w:bCs/>
              </w:rPr>
              <w:t>findings</w:t>
            </w:r>
            <w:r w:rsidRPr="00E70CB2">
              <w:rPr>
                <w:b w:val="0"/>
                <w:bCs/>
                <w:spacing w:val="-6"/>
              </w:rPr>
              <w:t xml:space="preserve"> </w:t>
            </w:r>
            <w:r w:rsidRPr="00E70CB2">
              <w:rPr>
                <w:b w:val="0"/>
                <w:bCs/>
              </w:rPr>
              <w:t>that</w:t>
            </w:r>
            <w:r w:rsidRPr="00E70CB2">
              <w:rPr>
                <w:b w:val="0"/>
                <w:bCs/>
                <w:spacing w:val="-6"/>
              </w:rPr>
              <w:t xml:space="preserve"> </w:t>
            </w:r>
            <w:r w:rsidRPr="00E70CB2">
              <w:rPr>
                <w:b w:val="0"/>
                <w:bCs/>
              </w:rPr>
              <w:t>led</w:t>
            </w:r>
            <w:r w:rsidRPr="00E70CB2">
              <w:rPr>
                <w:b w:val="0"/>
                <w:bCs/>
                <w:spacing w:val="-7"/>
              </w:rPr>
              <w:t xml:space="preserve"> </w:t>
            </w:r>
            <w:r w:rsidRPr="00E70CB2">
              <w:rPr>
                <w:b w:val="0"/>
                <w:bCs/>
              </w:rPr>
              <w:t>to</w:t>
            </w:r>
            <w:r w:rsidRPr="00E70CB2">
              <w:rPr>
                <w:b w:val="0"/>
                <w:bCs/>
                <w:spacing w:val="-5"/>
              </w:rPr>
              <w:t xml:space="preserve"> </w:t>
            </w:r>
            <w:r w:rsidRPr="00E70CB2">
              <w:rPr>
                <w:b w:val="0"/>
                <w:bCs/>
              </w:rPr>
              <w:t>completion</w:t>
            </w:r>
            <w:r w:rsidRPr="00E70CB2">
              <w:rPr>
                <w:b w:val="0"/>
                <w:bCs/>
                <w:spacing w:val="-7"/>
              </w:rPr>
              <w:t xml:space="preserve"> </w:t>
            </w:r>
            <w:r w:rsidRPr="00E70CB2">
              <w:rPr>
                <w:b w:val="0"/>
                <w:bCs/>
              </w:rPr>
              <w:t>of</w:t>
            </w:r>
            <w:r w:rsidRPr="00E70CB2">
              <w:rPr>
                <w:b w:val="0"/>
                <w:bCs/>
                <w:spacing w:val="-7"/>
              </w:rPr>
              <w:t xml:space="preserve"> </w:t>
            </w:r>
            <w:r w:rsidRPr="00E70CB2">
              <w:rPr>
                <w:b w:val="0"/>
                <w:bCs/>
                <w:spacing w:val="-2"/>
              </w:rPr>
              <w:t>study</w:t>
            </w:r>
          </w:p>
        </w:tc>
        <w:tc>
          <w:tcPr>
            <w:tcW w:w="1350" w:type="dxa"/>
          </w:tcPr>
          <w:p w14:paraId="7CA3319C" w14:textId="77777777" w:rsidR="008A0C26" w:rsidRDefault="008A0C26" w:rsidP="00E70CB2">
            <w:pPr>
              <w:pStyle w:val="TableContentNonBoldCenter"/>
            </w:pPr>
          </w:p>
        </w:tc>
        <w:tc>
          <w:tcPr>
            <w:tcW w:w="900" w:type="dxa"/>
          </w:tcPr>
          <w:p w14:paraId="1BB31B85" w14:textId="62FEC2B2" w:rsidR="008A0C26" w:rsidRDefault="007F0BD2" w:rsidP="00E70CB2">
            <w:pPr>
              <w:pStyle w:val="TableContentNonBoldCenter"/>
            </w:pPr>
            <w:sdt>
              <w:sdtPr>
                <w:id w:val="116520262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7F2F8CFB" w14:textId="77777777" w:rsidTr="00425D99">
        <w:trPr>
          <w:trHeight w:val="537"/>
        </w:trPr>
        <w:tc>
          <w:tcPr>
            <w:tcW w:w="1524" w:type="dxa"/>
            <w:shd w:val="clear" w:color="auto" w:fill="F2F2F2" w:themeFill="background1" w:themeFillShade="F2"/>
            <w:vAlign w:val="center"/>
          </w:tcPr>
          <w:p w14:paraId="6F245A46" w14:textId="77777777" w:rsidR="008A0C26" w:rsidRPr="00E70CB2" w:rsidRDefault="007B5CCC" w:rsidP="00425D99">
            <w:pPr>
              <w:pStyle w:val="TableContentBold"/>
              <w:ind w:left="432"/>
              <w:rPr>
                <w:b w:val="0"/>
                <w:bCs/>
              </w:rPr>
            </w:pPr>
            <w:r w:rsidRPr="00E70CB2">
              <w:rPr>
                <w:b w:val="0"/>
                <w:bCs/>
              </w:rPr>
              <w:t>4.2c</w:t>
            </w:r>
          </w:p>
        </w:tc>
        <w:tc>
          <w:tcPr>
            <w:tcW w:w="6576" w:type="dxa"/>
            <w:shd w:val="clear" w:color="auto" w:fill="F2F2F2" w:themeFill="background1" w:themeFillShade="F2"/>
          </w:tcPr>
          <w:p w14:paraId="60A83314" w14:textId="77777777" w:rsidR="008A0C26" w:rsidRPr="00E70CB2" w:rsidRDefault="007B5CCC" w:rsidP="00E70CB2">
            <w:pPr>
              <w:pStyle w:val="TableContentBold"/>
              <w:ind w:left="432"/>
              <w:rPr>
                <w:b w:val="0"/>
                <w:bCs/>
              </w:rPr>
            </w:pPr>
            <w:r w:rsidRPr="00E70CB2">
              <w:rPr>
                <w:b w:val="0"/>
                <w:bCs/>
              </w:rPr>
              <w:t>yielded</w:t>
            </w:r>
            <w:r w:rsidRPr="00E70CB2">
              <w:rPr>
                <w:b w:val="0"/>
                <w:bCs/>
                <w:spacing w:val="-6"/>
              </w:rPr>
              <w:t xml:space="preserve"> </w:t>
            </w:r>
            <w:r w:rsidRPr="00E70CB2">
              <w:rPr>
                <w:b w:val="0"/>
                <w:bCs/>
              </w:rPr>
              <w:t>findings</w:t>
            </w:r>
            <w:r w:rsidRPr="00E70CB2">
              <w:rPr>
                <w:b w:val="0"/>
                <w:bCs/>
                <w:spacing w:val="-7"/>
              </w:rPr>
              <w:t xml:space="preserve"> </w:t>
            </w:r>
            <w:r w:rsidRPr="00E70CB2">
              <w:rPr>
                <w:b w:val="0"/>
                <w:bCs/>
              </w:rPr>
              <w:t>that</w:t>
            </w:r>
            <w:r w:rsidRPr="00E70CB2">
              <w:rPr>
                <w:b w:val="0"/>
                <w:bCs/>
                <w:spacing w:val="-6"/>
              </w:rPr>
              <w:t xml:space="preserve"> </w:t>
            </w:r>
            <w:r w:rsidRPr="00E70CB2">
              <w:rPr>
                <w:b w:val="0"/>
                <w:bCs/>
              </w:rPr>
              <w:t>allow</w:t>
            </w:r>
            <w:r w:rsidRPr="00E70CB2">
              <w:rPr>
                <w:b w:val="0"/>
                <w:bCs/>
                <w:spacing w:val="-6"/>
              </w:rPr>
              <w:t xml:space="preserve"> </w:t>
            </w:r>
            <w:r w:rsidRPr="00E70CB2">
              <w:rPr>
                <w:b w:val="0"/>
                <w:bCs/>
              </w:rPr>
              <w:t>for</w:t>
            </w:r>
            <w:r w:rsidRPr="00E70CB2">
              <w:rPr>
                <w:b w:val="0"/>
                <w:bCs/>
                <w:spacing w:val="-7"/>
              </w:rPr>
              <w:t xml:space="preserve"> </w:t>
            </w:r>
            <w:r w:rsidRPr="00E70CB2">
              <w:rPr>
                <w:b w:val="0"/>
                <w:bCs/>
              </w:rPr>
              <w:t>implementation</w:t>
            </w:r>
            <w:r w:rsidRPr="00E70CB2">
              <w:rPr>
                <w:b w:val="0"/>
                <w:bCs/>
                <w:spacing w:val="-7"/>
              </w:rPr>
              <w:t xml:space="preserve"> </w:t>
            </w:r>
            <w:r w:rsidRPr="00E70CB2">
              <w:rPr>
                <w:b w:val="0"/>
                <w:bCs/>
              </w:rPr>
              <w:t>of</w:t>
            </w:r>
            <w:r w:rsidRPr="00E70CB2">
              <w:rPr>
                <w:b w:val="0"/>
                <w:bCs/>
                <w:spacing w:val="-6"/>
              </w:rPr>
              <w:t xml:space="preserve"> </w:t>
            </w:r>
            <w:r w:rsidRPr="00E70CB2">
              <w:rPr>
                <w:b w:val="0"/>
                <w:bCs/>
              </w:rPr>
              <w:t>new practice, process, or technology</w:t>
            </w:r>
          </w:p>
        </w:tc>
        <w:tc>
          <w:tcPr>
            <w:tcW w:w="1350" w:type="dxa"/>
            <w:shd w:val="clear" w:color="auto" w:fill="F2F2F2" w:themeFill="background1" w:themeFillShade="F2"/>
          </w:tcPr>
          <w:p w14:paraId="2FBC65A7" w14:textId="77777777" w:rsidR="008A0C26" w:rsidRDefault="008A0C26" w:rsidP="00E70CB2">
            <w:pPr>
              <w:pStyle w:val="TableContentNonBoldCenter"/>
            </w:pPr>
          </w:p>
        </w:tc>
        <w:tc>
          <w:tcPr>
            <w:tcW w:w="900" w:type="dxa"/>
            <w:shd w:val="clear" w:color="auto" w:fill="F2F2F2" w:themeFill="background1" w:themeFillShade="F2"/>
          </w:tcPr>
          <w:p w14:paraId="699473E8" w14:textId="0DE72CD2" w:rsidR="008A0C26" w:rsidRDefault="007F0BD2" w:rsidP="00E70CB2">
            <w:pPr>
              <w:pStyle w:val="TableContentNonBoldCenter"/>
            </w:pPr>
            <w:sdt>
              <w:sdtPr>
                <w:id w:val="-989869940"/>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B192792" w14:textId="77777777" w:rsidTr="00085017">
        <w:trPr>
          <w:trHeight w:val="534"/>
        </w:trPr>
        <w:tc>
          <w:tcPr>
            <w:tcW w:w="1524" w:type="dxa"/>
          </w:tcPr>
          <w:p w14:paraId="5E406321" w14:textId="77777777" w:rsidR="008A0C26" w:rsidRDefault="007B5CCC" w:rsidP="00D81E63">
            <w:pPr>
              <w:pStyle w:val="TableContentBold"/>
            </w:pPr>
            <w:r>
              <w:t>4.3</w:t>
            </w:r>
          </w:p>
        </w:tc>
        <w:tc>
          <w:tcPr>
            <w:tcW w:w="6576" w:type="dxa"/>
          </w:tcPr>
          <w:p w14:paraId="6727E332" w14:textId="77777777" w:rsidR="008A0C26" w:rsidRDefault="007B5CCC" w:rsidP="00D81E63">
            <w:pPr>
              <w:pStyle w:val="TableContentBold"/>
            </w:pPr>
            <w:r>
              <w:t>Number</w:t>
            </w:r>
            <w:r>
              <w:rPr>
                <w:spacing w:val="-10"/>
              </w:rPr>
              <w:t xml:space="preserve"> </w:t>
            </w:r>
            <w:r>
              <w:t>of</w:t>
            </w:r>
            <w:r>
              <w:rPr>
                <w:spacing w:val="-9"/>
              </w:rPr>
              <w:t xml:space="preserve"> </w:t>
            </w:r>
            <w:r>
              <w:t>industry</w:t>
            </w:r>
            <w:r>
              <w:rPr>
                <w:spacing w:val="-10"/>
              </w:rPr>
              <w:t xml:space="preserve"> </w:t>
            </w:r>
            <w:r>
              <w:t>representatives</w:t>
            </w:r>
            <w:r>
              <w:rPr>
                <w:spacing w:val="-8"/>
              </w:rPr>
              <w:t xml:space="preserve"> </w:t>
            </w:r>
            <w:r>
              <w:t>and</w:t>
            </w:r>
            <w:r>
              <w:rPr>
                <w:spacing w:val="-9"/>
              </w:rPr>
              <w:t xml:space="preserve"> </w:t>
            </w:r>
            <w:r>
              <w:t>other</w:t>
            </w:r>
            <w:r>
              <w:rPr>
                <w:spacing w:val="-9"/>
              </w:rPr>
              <w:t xml:space="preserve"> </w:t>
            </w:r>
            <w:r>
              <w:rPr>
                <w:spacing w:val="-2"/>
              </w:rPr>
              <w:t>stakeholders</w:t>
            </w:r>
          </w:p>
          <w:p w14:paraId="0043D8D3" w14:textId="77777777" w:rsidR="008A0C26" w:rsidRDefault="007B5CCC" w:rsidP="00D81E63">
            <w:pPr>
              <w:pStyle w:val="TableContentBold"/>
            </w:pPr>
            <w:r>
              <w:t>that</w:t>
            </w:r>
            <w:r>
              <w:rPr>
                <w:spacing w:val="-10"/>
              </w:rPr>
              <w:t xml:space="preserve"> </w:t>
            </w:r>
            <w:r>
              <w:t>engaged</w:t>
            </w:r>
            <w:r>
              <w:rPr>
                <w:spacing w:val="-8"/>
              </w:rPr>
              <w:t xml:space="preserve"> </w:t>
            </w:r>
            <w:r>
              <w:t>with</w:t>
            </w:r>
            <w:r>
              <w:rPr>
                <w:spacing w:val="-8"/>
              </w:rPr>
              <w:t xml:space="preserve"> </w:t>
            </w:r>
            <w:r>
              <w:t>research</w:t>
            </w:r>
            <w:r>
              <w:rPr>
                <w:spacing w:val="-8"/>
              </w:rPr>
              <w:t xml:space="preserve"> </w:t>
            </w:r>
            <w:r>
              <w:rPr>
                <w:spacing w:val="-2"/>
              </w:rPr>
              <w:t>results</w:t>
            </w:r>
          </w:p>
        </w:tc>
        <w:tc>
          <w:tcPr>
            <w:tcW w:w="1350" w:type="dxa"/>
          </w:tcPr>
          <w:p w14:paraId="45E1BA18" w14:textId="77777777" w:rsidR="008A0C26" w:rsidRDefault="008A0C26" w:rsidP="00E70CB2">
            <w:pPr>
              <w:pStyle w:val="TableContentNonBoldCenter"/>
            </w:pPr>
          </w:p>
        </w:tc>
        <w:tc>
          <w:tcPr>
            <w:tcW w:w="900" w:type="dxa"/>
          </w:tcPr>
          <w:p w14:paraId="7FAD0155" w14:textId="0E145115" w:rsidR="008A0C26" w:rsidRDefault="007F0BD2" w:rsidP="00E70CB2">
            <w:pPr>
              <w:pStyle w:val="TableContentNonBoldCenter"/>
            </w:pPr>
            <w:sdt>
              <w:sdtPr>
                <w:id w:val="-245503951"/>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5050A9FA" w14:textId="77777777" w:rsidTr="00425D99">
        <w:trPr>
          <w:trHeight w:val="611"/>
        </w:trPr>
        <w:tc>
          <w:tcPr>
            <w:tcW w:w="1524" w:type="dxa"/>
            <w:shd w:val="clear" w:color="auto" w:fill="F2F2F2" w:themeFill="background1" w:themeFillShade="F2"/>
            <w:vAlign w:val="center"/>
          </w:tcPr>
          <w:p w14:paraId="1CFBDC8E" w14:textId="77777777" w:rsidR="008A0C26" w:rsidRDefault="007B5CCC" w:rsidP="00D81E63">
            <w:pPr>
              <w:pStyle w:val="TableContentBold"/>
            </w:pPr>
            <w:r>
              <w:t>4.4</w:t>
            </w:r>
          </w:p>
        </w:tc>
        <w:tc>
          <w:tcPr>
            <w:tcW w:w="6576" w:type="dxa"/>
            <w:shd w:val="clear" w:color="auto" w:fill="F2F2F2" w:themeFill="background1" w:themeFillShade="F2"/>
            <w:vAlign w:val="center"/>
          </w:tcPr>
          <w:p w14:paraId="5ADA8B34" w14:textId="2EAF98D1" w:rsidR="008A0C26" w:rsidRDefault="007B5CCC" w:rsidP="00425D99">
            <w:pPr>
              <w:pStyle w:val="TableContentBold"/>
            </w:pPr>
            <w:r>
              <w:t>Total</w:t>
            </w:r>
            <w:r>
              <w:rPr>
                <w:spacing w:val="-6"/>
              </w:rPr>
              <w:t xml:space="preserve"> </w:t>
            </w:r>
            <w:r>
              <w:t>number</w:t>
            </w:r>
            <w:r>
              <w:rPr>
                <w:spacing w:val="-5"/>
              </w:rPr>
              <w:t xml:space="preserve"> </w:t>
            </w:r>
            <w:r>
              <w:t>of</w:t>
            </w:r>
            <w:r>
              <w:rPr>
                <w:spacing w:val="-6"/>
              </w:rPr>
              <w:t xml:space="preserve"> </w:t>
            </w:r>
            <w:r>
              <w:t>research</w:t>
            </w:r>
            <w:r>
              <w:rPr>
                <w:spacing w:val="-5"/>
              </w:rPr>
              <w:t xml:space="preserve"> </w:t>
            </w:r>
            <w:r>
              <w:t>outputs</w:t>
            </w:r>
            <w:r>
              <w:rPr>
                <w:spacing w:val="-6"/>
              </w:rPr>
              <w:t xml:space="preserve"> </w:t>
            </w:r>
            <w:r>
              <w:t>published</w:t>
            </w:r>
            <w:r>
              <w:rPr>
                <w:spacing w:val="-5"/>
              </w:rPr>
              <w:t xml:space="preserve"> </w:t>
            </w:r>
            <w:r>
              <w:t>to</w:t>
            </w:r>
            <w:r>
              <w:rPr>
                <w:spacing w:val="-5"/>
              </w:rPr>
              <w:t xml:space="preserve"> </w:t>
            </w:r>
            <w:r>
              <w:t>industry publications and/or</w:t>
            </w:r>
            <w:r>
              <w:rPr>
                <w:spacing w:val="-2"/>
              </w:rPr>
              <w:t xml:space="preserve"> </w:t>
            </w:r>
            <w:r>
              <w:t>academic journals.</w:t>
            </w:r>
            <w:r w:rsidR="00425D99">
              <w:t xml:space="preserve"> </w:t>
            </w:r>
            <w:r>
              <w:t>For</w:t>
            </w:r>
            <w:r>
              <w:rPr>
                <w:spacing w:val="-9"/>
              </w:rPr>
              <w:t xml:space="preserve"> </w:t>
            </w:r>
            <w:r>
              <w:t>each</w:t>
            </w:r>
            <w:r>
              <w:rPr>
                <w:spacing w:val="-9"/>
              </w:rPr>
              <w:t xml:space="preserve"> </w:t>
            </w:r>
            <w:r>
              <w:t>published</w:t>
            </w:r>
            <w:r>
              <w:rPr>
                <w:spacing w:val="-9"/>
              </w:rPr>
              <w:t xml:space="preserve"> </w:t>
            </w:r>
            <w:r>
              <w:t>research</w:t>
            </w:r>
            <w:r>
              <w:rPr>
                <w:spacing w:val="-8"/>
              </w:rPr>
              <w:t xml:space="preserve"> </w:t>
            </w:r>
            <w:r>
              <w:t>output,</w:t>
            </w:r>
            <w:r>
              <w:rPr>
                <w:spacing w:val="-8"/>
              </w:rPr>
              <w:t xml:space="preserve"> </w:t>
            </w:r>
            <w:r>
              <w:rPr>
                <w:spacing w:val="-4"/>
              </w:rPr>
              <w:t>the:</w:t>
            </w:r>
          </w:p>
        </w:tc>
        <w:tc>
          <w:tcPr>
            <w:tcW w:w="1350" w:type="dxa"/>
            <w:shd w:val="clear" w:color="auto" w:fill="F2F2F2" w:themeFill="background1" w:themeFillShade="F2"/>
          </w:tcPr>
          <w:p w14:paraId="0D1B3CC2" w14:textId="77777777" w:rsidR="008A0C26" w:rsidRDefault="008A0C26" w:rsidP="00E70CB2">
            <w:pPr>
              <w:pStyle w:val="TableContentNonBoldCenter"/>
            </w:pPr>
          </w:p>
        </w:tc>
        <w:tc>
          <w:tcPr>
            <w:tcW w:w="900" w:type="dxa"/>
            <w:shd w:val="clear" w:color="auto" w:fill="F2F2F2" w:themeFill="background1" w:themeFillShade="F2"/>
            <w:vAlign w:val="center"/>
          </w:tcPr>
          <w:p w14:paraId="58E7D12E" w14:textId="236FB7EC" w:rsidR="008A0C26" w:rsidRDefault="007F0BD2" w:rsidP="00E70CB2">
            <w:pPr>
              <w:pStyle w:val="TableContentNonBoldCenter"/>
            </w:pPr>
            <w:sdt>
              <w:sdtPr>
                <w:id w:val="202890031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6C78D581" w14:textId="77777777" w:rsidTr="00085017">
        <w:trPr>
          <w:trHeight w:val="286"/>
        </w:trPr>
        <w:tc>
          <w:tcPr>
            <w:tcW w:w="1524" w:type="dxa"/>
          </w:tcPr>
          <w:p w14:paraId="4195B49C" w14:textId="77777777" w:rsidR="008A0C26" w:rsidRPr="00425D99" w:rsidRDefault="007B5CCC" w:rsidP="00425D99">
            <w:pPr>
              <w:pStyle w:val="TableContentBold"/>
              <w:ind w:left="432"/>
              <w:rPr>
                <w:b w:val="0"/>
                <w:bCs/>
              </w:rPr>
            </w:pPr>
            <w:r w:rsidRPr="00425D99">
              <w:rPr>
                <w:b w:val="0"/>
                <w:bCs/>
              </w:rPr>
              <w:t>4.4a</w:t>
            </w:r>
          </w:p>
        </w:tc>
        <w:tc>
          <w:tcPr>
            <w:tcW w:w="6576" w:type="dxa"/>
          </w:tcPr>
          <w:p w14:paraId="273EA7E1" w14:textId="77777777" w:rsidR="008A0C26" w:rsidRPr="00425D99" w:rsidRDefault="007B5CCC" w:rsidP="00425D99">
            <w:pPr>
              <w:pStyle w:val="TableContentBold"/>
              <w:ind w:left="432"/>
              <w:rPr>
                <w:b w:val="0"/>
                <w:bCs/>
              </w:rPr>
            </w:pPr>
            <w:r w:rsidRPr="00425D99">
              <w:rPr>
                <w:b w:val="0"/>
                <w:bCs/>
              </w:rPr>
              <w:t>number</w:t>
            </w:r>
            <w:r w:rsidRPr="00425D99">
              <w:rPr>
                <w:b w:val="0"/>
                <w:bCs/>
                <w:spacing w:val="-10"/>
              </w:rPr>
              <w:t xml:space="preserve"> </w:t>
            </w:r>
            <w:r w:rsidRPr="00425D99">
              <w:rPr>
                <w:b w:val="0"/>
                <w:bCs/>
              </w:rPr>
              <w:t>of</w:t>
            </w:r>
            <w:r w:rsidRPr="00425D99">
              <w:rPr>
                <w:b w:val="0"/>
                <w:bCs/>
                <w:spacing w:val="-9"/>
              </w:rPr>
              <w:t xml:space="preserve"> </w:t>
            </w:r>
            <w:r w:rsidRPr="00425D99">
              <w:rPr>
                <w:b w:val="0"/>
                <w:bCs/>
              </w:rPr>
              <w:t>views/reads</w:t>
            </w:r>
            <w:r w:rsidRPr="00425D99">
              <w:rPr>
                <w:b w:val="0"/>
                <w:bCs/>
                <w:spacing w:val="-9"/>
              </w:rPr>
              <w:t xml:space="preserve"> </w:t>
            </w:r>
            <w:r w:rsidRPr="00425D99">
              <w:rPr>
                <w:b w:val="0"/>
                <w:bCs/>
              </w:rPr>
              <w:t>of</w:t>
            </w:r>
            <w:r w:rsidRPr="00425D99">
              <w:rPr>
                <w:b w:val="0"/>
                <w:bCs/>
                <w:spacing w:val="-10"/>
              </w:rPr>
              <w:t xml:space="preserve"> </w:t>
            </w:r>
            <w:r w:rsidRPr="00425D99">
              <w:rPr>
                <w:b w:val="0"/>
                <w:bCs/>
              </w:rPr>
              <w:t>published</w:t>
            </w:r>
            <w:r w:rsidRPr="00425D99">
              <w:rPr>
                <w:b w:val="0"/>
                <w:bCs/>
                <w:spacing w:val="-9"/>
              </w:rPr>
              <w:t xml:space="preserve"> </w:t>
            </w:r>
            <w:r w:rsidRPr="00425D99">
              <w:rPr>
                <w:b w:val="0"/>
                <w:bCs/>
              </w:rPr>
              <w:t>research/</w:t>
            </w:r>
            <w:r w:rsidRPr="00425D99">
              <w:rPr>
                <w:b w:val="0"/>
                <w:bCs/>
                <w:spacing w:val="-9"/>
              </w:rPr>
              <w:t xml:space="preserve"> </w:t>
            </w:r>
            <w:r w:rsidRPr="00425D99">
              <w:rPr>
                <w:b w:val="0"/>
                <w:bCs/>
                <w:spacing w:val="-4"/>
              </w:rPr>
              <w:t>data</w:t>
            </w:r>
          </w:p>
        </w:tc>
        <w:tc>
          <w:tcPr>
            <w:tcW w:w="1350" w:type="dxa"/>
          </w:tcPr>
          <w:p w14:paraId="29BB2919" w14:textId="77777777" w:rsidR="008A0C26" w:rsidRDefault="008A0C26" w:rsidP="00425D99">
            <w:pPr>
              <w:pStyle w:val="TableContentNonBoldCenter"/>
            </w:pPr>
          </w:p>
        </w:tc>
        <w:tc>
          <w:tcPr>
            <w:tcW w:w="900" w:type="dxa"/>
          </w:tcPr>
          <w:p w14:paraId="0C246D11" w14:textId="495C5875" w:rsidR="008A0C26" w:rsidRDefault="007F0BD2" w:rsidP="00425D99">
            <w:pPr>
              <w:pStyle w:val="TableContentNonBoldCenter"/>
            </w:pPr>
            <w:sdt>
              <w:sdtPr>
                <w:id w:val="53476959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E589B6E" w14:textId="77777777" w:rsidTr="00425D99">
        <w:trPr>
          <w:trHeight w:val="285"/>
        </w:trPr>
        <w:tc>
          <w:tcPr>
            <w:tcW w:w="1524" w:type="dxa"/>
            <w:shd w:val="clear" w:color="auto" w:fill="F2F2F2" w:themeFill="background1" w:themeFillShade="F2"/>
          </w:tcPr>
          <w:p w14:paraId="72A395C5" w14:textId="77777777" w:rsidR="008A0C26" w:rsidRPr="00425D99" w:rsidRDefault="007B5CCC" w:rsidP="00425D99">
            <w:pPr>
              <w:pStyle w:val="TableContentBold"/>
              <w:ind w:left="432"/>
              <w:rPr>
                <w:b w:val="0"/>
                <w:bCs/>
              </w:rPr>
            </w:pPr>
            <w:r w:rsidRPr="00425D99">
              <w:rPr>
                <w:b w:val="0"/>
                <w:bCs/>
              </w:rPr>
              <w:t>4.4b</w:t>
            </w:r>
          </w:p>
        </w:tc>
        <w:tc>
          <w:tcPr>
            <w:tcW w:w="6576" w:type="dxa"/>
            <w:shd w:val="clear" w:color="auto" w:fill="F2F2F2" w:themeFill="background1" w:themeFillShade="F2"/>
          </w:tcPr>
          <w:p w14:paraId="08B59397" w14:textId="77777777" w:rsidR="008A0C26" w:rsidRPr="00425D99" w:rsidRDefault="007B5CCC" w:rsidP="00425D99">
            <w:pPr>
              <w:pStyle w:val="TableContentBold"/>
              <w:ind w:left="432"/>
              <w:rPr>
                <w:b w:val="0"/>
                <w:bCs/>
              </w:rPr>
            </w:pPr>
            <w:r w:rsidRPr="00425D99">
              <w:rPr>
                <w:b w:val="0"/>
                <w:bCs/>
              </w:rPr>
              <w:t>number</w:t>
            </w:r>
            <w:r w:rsidRPr="00425D99">
              <w:rPr>
                <w:b w:val="0"/>
                <w:bCs/>
                <w:spacing w:val="-9"/>
              </w:rPr>
              <w:t xml:space="preserve"> </w:t>
            </w:r>
            <w:r w:rsidRPr="00425D99">
              <w:rPr>
                <w:b w:val="0"/>
                <w:bCs/>
              </w:rPr>
              <w:t>of</w:t>
            </w:r>
            <w:r w:rsidRPr="00425D99">
              <w:rPr>
                <w:b w:val="0"/>
                <w:bCs/>
                <w:spacing w:val="-8"/>
              </w:rPr>
              <w:t xml:space="preserve"> </w:t>
            </w:r>
            <w:r w:rsidRPr="00425D99">
              <w:rPr>
                <w:b w:val="0"/>
                <w:bCs/>
              </w:rPr>
              <w:t>citations</w:t>
            </w:r>
            <w:r w:rsidRPr="00425D99">
              <w:rPr>
                <w:b w:val="0"/>
                <w:bCs/>
                <w:spacing w:val="-8"/>
              </w:rPr>
              <w:t xml:space="preserve"> </w:t>
            </w:r>
            <w:r w:rsidRPr="00425D99">
              <w:rPr>
                <w:b w:val="0"/>
                <w:bCs/>
                <w:spacing w:val="-2"/>
              </w:rPr>
              <w:t>counted</w:t>
            </w:r>
          </w:p>
        </w:tc>
        <w:tc>
          <w:tcPr>
            <w:tcW w:w="1350" w:type="dxa"/>
            <w:shd w:val="clear" w:color="auto" w:fill="F2F2F2" w:themeFill="background1" w:themeFillShade="F2"/>
          </w:tcPr>
          <w:p w14:paraId="38EBC66C" w14:textId="77777777" w:rsidR="008A0C26" w:rsidRDefault="008A0C26" w:rsidP="00425D99">
            <w:pPr>
              <w:pStyle w:val="TableContentNonBoldCenter"/>
            </w:pPr>
          </w:p>
        </w:tc>
        <w:tc>
          <w:tcPr>
            <w:tcW w:w="900" w:type="dxa"/>
            <w:shd w:val="clear" w:color="auto" w:fill="F2F2F2" w:themeFill="background1" w:themeFillShade="F2"/>
          </w:tcPr>
          <w:p w14:paraId="4827EA69" w14:textId="719B32EE" w:rsidR="008A0C26" w:rsidRDefault="007F0BD2" w:rsidP="00425D99">
            <w:pPr>
              <w:pStyle w:val="TableContentNonBoldCenter"/>
            </w:pPr>
            <w:sdt>
              <w:sdtPr>
                <w:id w:val="-31117767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bl>
    <w:p w14:paraId="684FAA45" w14:textId="77777777" w:rsidR="008A0C26" w:rsidRDefault="007B5CCC" w:rsidP="00264FDB">
      <w:pPr>
        <w:pStyle w:val="Heading3"/>
      </w:pPr>
      <w:r>
        <w:t>Outcome</w:t>
      </w:r>
      <w:r>
        <w:rPr>
          <w:spacing w:val="-5"/>
        </w:rPr>
        <w:t xml:space="preserve"> </w:t>
      </w:r>
      <w:r>
        <w:t>5:</w:t>
      </w:r>
      <w:r>
        <w:rPr>
          <w:spacing w:val="-3"/>
        </w:rPr>
        <w:t xml:space="preserve"> </w:t>
      </w:r>
      <w:r>
        <w:t>Promote</w:t>
      </w:r>
      <w:r>
        <w:rPr>
          <w:spacing w:val="-3"/>
        </w:rPr>
        <w:t xml:space="preserve"> </w:t>
      </w:r>
      <w:r>
        <w:t>Natural</w:t>
      </w:r>
      <w:r>
        <w:rPr>
          <w:spacing w:val="-4"/>
        </w:rPr>
        <w:t xml:space="preserve"> </w:t>
      </w:r>
      <w:r>
        <w:t>Resource</w:t>
      </w:r>
      <w:r>
        <w:rPr>
          <w:spacing w:val="-2"/>
        </w:rPr>
        <w:t xml:space="preserve"> </w:t>
      </w:r>
      <w:r>
        <w:t>Sustainability</w:t>
      </w:r>
      <w:r>
        <w:rPr>
          <w:spacing w:val="-3"/>
        </w:rPr>
        <w:t xml:space="preserve"> </w:t>
      </w:r>
      <w:r>
        <w:t>in</w:t>
      </w:r>
      <w:r>
        <w:rPr>
          <w:spacing w:val="-3"/>
        </w:rPr>
        <w:t xml:space="preserve"> </w:t>
      </w:r>
      <w:r>
        <w:t>the</w:t>
      </w:r>
      <w:r>
        <w:rPr>
          <w:spacing w:val="-3"/>
        </w:rPr>
        <w:t xml:space="preserve"> </w:t>
      </w:r>
      <w:r>
        <w:t>Maple</w:t>
      </w:r>
      <w:r>
        <w:rPr>
          <w:spacing w:val="-3"/>
        </w:rPr>
        <w:t xml:space="preserve"> </w:t>
      </w:r>
      <w:r>
        <w:t>Syrup</w:t>
      </w:r>
      <w:r>
        <w:rPr>
          <w:spacing w:val="-3"/>
        </w:rPr>
        <w:t xml:space="preserve"> </w:t>
      </w:r>
      <w:r>
        <w:rPr>
          <w:spacing w:val="-2"/>
        </w:rPr>
        <w:t>Industry</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6576"/>
        <w:gridCol w:w="1350"/>
        <w:gridCol w:w="900"/>
      </w:tblGrid>
      <w:tr w:rsidR="008A0C26" w14:paraId="1335C561" w14:textId="77777777" w:rsidTr="007026D5">
        <w:trPr>
          <w:trHeight w:val="537"/>
          <w:tblHeader/>
        </w:trPr>
        <w:tc>
          <w:tcPr>
            <w:tcW w:w="1524" w:type="dxa"/>
            <w:tcBorders>
              <w:right w:val="single" w:sz="8" w:space="0" w:color="FFFFFF"/>
            </w:tcBorders>
            <w:shd w:val="clear" w:color="auto" w:fill="002060"/>
            <w:vAlign w:val="center"/>
          </w:tcPr>
          <w:p w14:paraId="710F7CD9" w14:textId="77777777" w:rsidR="008A0C26" w:rsidRDefault="007B5CCC" w:rsidP="00A7137D">
            <w:pPr>
              <w:pStyle w:val="TableHeaderRow"/>
            </w:pPr>
            <w:r>
              <w:t>Indicator</w:t>
            </w:r>
          </w:p>
        </w:tc>
        <w:tc>
          <w:tcPr>
            <w:tcW w:w="6576" w:type="dxa"/>
            <w:tcBorders>
              <w:left w:val="single" w:sz="8" w:space="0" w:color="FFFFFF"/>
              <w:right w:val="single" w:sz="8" w:space="0" w:color="FFFFFF"/>
            </w:tcBorders>
            <w:shd w:val="clear" w:color="auto" w:fill="002060"/>
            <w:vAlign w:val="center"/>
          </w:tcPr>
          <w:p w14:paraId="7A357A67" w14:textId="77777777" w:rsidR="008A0C26" w:rsidRDefault="007B5CCC" w:rsidP="00A7137D">
            <w:pPr>
              <w:pStyle w:val="TableHeaderRow"/>
            </w:pPr>
            <w:r>
              <w:t>Description</w:t>
            </w:r>
          </w:p>
        </w:tc>
        <w:tc>
          <w:tcPr>
            <w:tcW w:w="1350" w:type="dxa"/>
            <w:tcBorders>
              <w:left w:val="single" w:sz="8" w:space="0" w:color="FFFFFF"/>
              <w:right w:val="single" w:sz="8" w:space="0" w:color="FFFFFF"/>
            </w:tcBorders>
            <w:shd w:val="clear" w:color="auto" w:fill="002060"/>
            <w:vAlign w:val="center"/>
          </w:tcPr>
          <w:p w14:paraId="70A5BF12" w14:textId="77777777" w:rsidR="008A0C26" w:rsidRDefault="007B5CCC" w:rsidP="00A7137D">
            <w:pPr>
              <w:pStyle w:val="TableHeaderRow"/>
            </w:pPr>
            <w:r>
              <w:t>Estimated Number</w:t>
            </w:r>
          </w:p>
        </w:tc>
        <w:tc>
          <w:tcPr>
            <w:tcW w:w="900" w:type="dxa"/>
            <w:tcBorders>
              <w:left w:val="single" w:sz="8" w:space="0" w:color="FFFFFF"/>
            </w:tcBorders>
            <w:shd w:val="clear" w:color="auto" w:fill="002060"/>
            <w:vAlign w:val="center"/>
          </w:tcPr>
          <w:p w14:paraId="21A006E8" w14:textId="77777777" w:rsidR="008A0C26" w:rsidRDefault="007B5CCC" w:rsidP="00A7137D">
            <w:pPr>
              <w:pStyle w:val="TableHeaderRow"/>
            </w:pPr>
            <w:r>
              <w:t>N/A</w:t>
            </w:r>
          </w:p>
        </w:tc>
      </w:tr>
      <w:tr w:rsidR="008A0C26" w14:paraId="3CBC995F" w14:textId="77777777" w:rsidTr="00116C2D">
        <w:trPr>
          <w:trHeight w:val="534"/>
        </w:trPr>
        <w:tc>
          <w:tcPr>
            <w:tcW w:w="1524" w:type="dxa"/>
            <w:shd w:val="clear" w:color="auto" w:fill="F2F2F2" w:themeFill="background1" w:themeFillShade="F2"/>
          </w:tcPr>
          <w:p w14:paraId="10E1DE93" w14:textId="77777777" w:rsidR="008A0C26" w:rsidRPr="00D81E63" w:rsidRDefault="007B5CCC" w:rsidP="00D81E63">
            <w:pPr>
              <w:pStyle w:val="TableContentBold"/>
            </w:pPr>
            <w:r w:rsidRPr="00D81E63">
              <w:t>5.1</w:t>
            </w:r>
          </w:p>
        </w:tc>
        <w:tc>
          <w:tcPr>
            <w:tcW w:w="6576" w:type="dxa"/>
            <w:shd w:val="clear" w:color="auto" w:fill="F2F2F2" w:themeFill="background1" w:themeFillShade="F2"/>
          </w:tcPr>
          <w:p w14:paraId="44247A0E" w14:textId="77777777" w:rsidR="008A0C26" w:rsidRDefault="007B5CCC" w:rsidP="00D81E63">
            <w:pPr>
              <w:pStyle w:val="TableContentBold"/>
            </w:pPr>
            <w:r>
              <w:t>Number</w:t>
            </w:r>
            <w:r>
              <w:rPr>
                <w:spacing w:val="-9"/>
              </w:rPr>
              <w:t xml:space="preserve"> </w:t>
            </w:r>
            <w:r>
              <w:t>of</w:t>
            </w:r>
            <w:r>
              <w:rPr>
                <w:spacing w:val="-9"/>
              </w:rPr>
              <w:t xml:space="preserve"> </w:t>
            </w:r>
            <w:r>
              <w:t>stakeholders</w:t>
            </w:r>
            <w:r>
              <w:rPr>
                <w:spacing w:val="-9"/>
              </w:rPr>
              <w:t xml:space="preserve"> </w:t>
            </w:r>
            <w:r>
              <w:t>that</w:t>
            </w:r>
            <w:r>
              <w:rPr>
                <w:spacing w:val="-9"/>
              </w:rPr>
              <w:t xml:space="preserve"> </w:t>
            </w:r>
            <w:r>
              <w:t>gained</w:t>
            </w:r>
            <w:r>
              <w:rPr>
                <w:spacing w:val="-9"/>
              </w:rPr>
              <w:t xml:space="preserve"> </w:t>
            </w:r>
            <w:r>
              <w:t>knowledge</w:t>
            </w:r>
            <w:r>
              <w:rPr>
                <w:spacing w:val="-8"/>
              </w:rPr>
              <w:t xml:space="preserve"> </w:t>
            </w:r>
            <w:r>
              <w:t>about</w:t>
            </w:r>
            <w:r>
              <w:rPr>
                <w:spacing w:val="-8"/>
              </w:rPr>
              <w:t xml:space="preserve"> </w:t>
            </w:r>
            <w:r>
              <w:rPr>
                <w:spacing w:val="-2"/>
              </w:rPr>
              <w:t>natural</w:t>
            </w:r>
          </w:p>
          <w:p w14:paraId="466B3DF5" w14:textId="77777777" w:rsidR="008A0C26" w:rsidRDefault="007B5CCC" w:rsidP="00D81E63">
            <w:pPr>
              <w:pStyle w:val="TableContentBold"/>
            </w:pPr>
            <w:r>
              <w:t>resource</w:t>
            </w:r>
            <w:r>
              <w:rPr>
                <w:spacing w:val="-10"/>
              </w:rPr>
              <w:t xml:space="preserve"> </w:t>
            </w:r>
            <w:r>
              <w:t>sustainability,</w:t>
            </w:r>
            <w:r>
              <w:rPr>
                <w:spacing w:val="-9"/>
              </w:rPr>
              <w:t xml:space="preserve"> </w:t>
            </w:r>
            <w:r>
              <w:t>best</w:t>
            </w:r>
            <w:r>
              <w:rPr>
                <w:spacing w:val="-9"/>
              </w:rPr>
              <w:t xml:space="preserve"> </w:t>
            </w:r>
            <w:r>
              <w:t>practices,</w:t>
            </w:r>
            <w:r>
              <w:rPr>
                <w:spacing w:val="-8"/>
              </w:rPr>
              <w:t xml:space="preserve"> </w:t>
            </w:r>
            <w:r>
              <w:t>tools,</w:t>
            </w:r>
            <w:r>
              <w:rPr>
                <w:spacing w:val="-9"/>
              </w:rPr>
              <w:t xml:space="preserve"> </w:t>
            </w:r>
            <w:r>
              <w:t>or</w:t>
            </w:r>
            <w:r>
              <w:rPr>
                <w:spacing w:val="-9"/>
              </w:rPr>
              <w:t xml:space="preserve"> </w:t>
            </w:r>
            <w:r>
              <w:rPr>
                <w:spacing w:val="-2"/>
              </w:rPr>
              <w:t>technologies</w:t>
            </w:r>
          </w:p>
        </w:tc>
        <w:tc>
          <w:tcPr>
            <w:tcW w:w="1350" w:type="dxa"/>
            <w:shd w:val="clear" w:color="auto" w:fill="F2F2F2" w:themeFill="background1" w:themeFillShade="F2"/>
            <w:vAlign w:val="center"/>
          </w:tcPr>
          <w:p w14:paraId="1B34B5CD" w14:textId="77777777" w:rsidR="008A0C26" w:rsidRPr="000B6A6E" w:rsidRDefault="008A0C26" w:rsidP="00116C2D">
            <w:pPr>
              <w:pStyle w:val="TableContentNonBoldCenter"/>
            </w:pPr>
          </w:p>
        </w:tc>
        <w:tc>
          <w:tcPr>
            <w:tcW w:w="900" w:type="dxa"/>
            <w:shd w:val="clear" w:color="auto" w:fill="F2F2F2" w:themeFill="background1" w:themeFillShade="F2"/>
            <w:vAlign w:val="center"/>
          </w:tcPr>
          <w:p w14:paraId="502F2C20" w14:textId="157D54D2" w:rsidR="008A0C26" w:rsidRPr="000B6A6E" w:rsidRDefault="007F0BD2" w:rsidP="00116C2D">
            <w:pPr>
              <w:pStyle w:val="TableContentNonBoldCenter"/>
            </w:pPr>
            <w:sdt>
              <w:sdtPr>
                <w:id w:val="-176306300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27816C30" w14:textId="77777777" w:rsidTr="00116C2D">
        <w:trPr>
          <w:trHeight w:val="537"/>
        </w:trPr>
        <w:tc>
          <w:tcPr>
            <w:tcW w:w="1524" w:type="dxa"/>
          </w:tcPr>
          <w:p w14:paraId="0E38821F" w14:textId="77777777" w:rsidR="008A0C26" w:rsidRDefault="007B5CCC" w:rsidP="00D81E63">
            <w:pPr>
              <w:pStyle w:val="TableContentBold"/>
            </w:pPr>
            <w:r>
              <w:t>5.2</w:t>
            </w:r>
          </w:p>
        </w:tc>
        <w:tc>
          <w:tcPr>
            <w:tcW w:w="6576" w:type="dxa"/>
          </w:tcPr>
          <w:p w14:paraId="28E48507" w14:textId="77777777" w:rsidR="008A0C26" w:rsidRDefault="007B5CCC" w:rsidP="00D81E63">
            <w:pPr>
              <w:pStyle w:val="TableContentBold"/>
            </w:pPr>
            <w:r>
              <w:t>Number of stakeholders reported with an intent to adopt sustainability‐related</w:t>
            </w:r>
            <w:r>
              <w:rPr>
                <w:spacing w:val="-8"/>
              </w:rPr>
              <w:t xml:space="preserve"> </w:t>
            </w:r>
            <w:r>
              <w:t>best</w:t>
            </w:r>
            <w:r>
              <w:rPr>
                <w:spacing w:val="-7"/>
              </w:rPr>
              <w:t xml:space="preserve"> </w:t>
            </w:r>
            <w:r>
              <w:t>practices,</w:t>
            </w:r>
            <w:r>
              <w:rPr>
                <w:spacing w:val="-9"/>
              </w:rPr>
              <w:t xml:space="preserve"> </w:t>
            </w:r>
            <w:r>
              <w:t>tools,</w:t>
            </w:r>
            <w:r>
              <w:rPr>
                <w:spacing w:val="-9"/>
              </w:rPr>
              <w:t xml:space="preserve"> </w:t>
            </w:r>
            <w:r>
              <w:t>or</w:t>
            </w:r>
            <w:r>
              <w:rPr>
                <w:spacing w:val="-9"/>
              </w:rPr>
              <w:t xml:space="preserve"> </w:t>
            </w:r>
            <w:r>
              <w:t>technologies</w:t>
            </w:r>
          </w:p>
        </w:tc>
        <w:tc>
          <w:tcPr>
            <w:tcW w:w="1350" w:type="dxa"/>
            <w:vAlign w:val="center"/>
          </w:tcPr>
          <w:p w14:paraId="61D025FF" w14:textId="77777777" w:rsidR="008A0C26" w:rsidRPr="000B6A6E" w:rsidRDefault="008A0C26" w:rsidP="00116C2D">
            <w:pPr>
              <w:pStyle w:val="TableContentNonBoldCenter"/>
            </w:pPr>
          </w:p>
        </w:tc>
        <w:tc>
          <w:tcPr>
            <w:tcW w:w="900" w:type="dxa"/>
            <w:vAlign w:val="center"/>
          </w:tcPr>
          <w:p w14:paraId="094E9A48" w14:textId="67558CBD" w:rsidR="008A0C26" w:rsidRPr="000B6A6E" w:rsidRDefault="007F0BD2" w:rsidP="00116C2D">
            <w:pPr>
              <w:pStyle w:val="TableContentNonBoldCenter"/>
            </w:pPr>
            <w:sdt>
              <w:sdtPr>
                <w:id w:val="-173894042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9463E7B" w14:textId="77777777" w:rsidTr="00116C2D">
        <w:trPr>
          <w:trHeight w:val="802"/>
        </w:trPr>
        <w:tc>
          <w:tcPr>
            <w:tcW w:w="1524" w:type="dxa"/>
            <w:shd w:val="clear" w:color="auto" w:fill="F2F2F2" w:themeFill="background1" w:themeFillShade="F2"/>
            <w:vAlign w:val="center"/>
          </w:tcPr>
          <w:p w14:paraId="0D16C61A" w14:textId="77777777" w:rsidR="008A0C26" w:rsidRDefault="007B5CCC" w:rsidP="00D81E63">
            <w:pPr>
              <w:pStyle w:val="TableContentBold"/>
            </w:pPr>
            <w:r>
              <w:t>5.3</w:t>
            </w:r>
          </w:p>
        </w:tc>
        <w:tc>
          <w:tcPr>
            <w:tcW w:w="6576" w:type="dxa"/>
            <w:shd w:val="clear" w:color="auto" w:fill="F2F2F2" w:themeFill="background1" w:themeFillShade="F2"/>
          </w:tcPr>
          <w:p w14:paraId="3DBA9070" w14:textId="77777777" w:rsidR="008A0C26" w:rsidRDefault="007B5CCC" w:rsidP="00D81E63">
            <w:pPr>
              <w:pStyle w:val="TableContentBold"/>
            </w:pPr>
            <w:r>
              <w:t>Number</w:t>
            </w:r>
            <w:r>
              <w:rPr>
                <w:spacing w:val="-9"/>
              </w:rPr>
              <w:t xml:space="preserve"> </w:t>
            </w:r>
            <w:r>
              <w:t>of</w:t>
            </w:r>
            <w:r>
              <w:rPr>
                <w:spacing w:val="-8"/>
              </w:rPr>
              <w:t xml:space="preserve"> </w:t>
            </w:r>
            <w:r>
              <w:t>producers</w:t>
            </w:r>
            <w:r>
              <w:rPr>
                <w:spacing w:val="-7"/>
              </w:rPr>
              <w:t xml:space="preserve"> </w:t>
            </w:r>
            <w:r>
              <w:t>that</w:t>
            </w:r>
            <w:r>
              <w:rPr>
                <w:spacing w:val="-8"/>
              </w:rPr>
              <w:t xml:space="preserve"> </w:t>
            </w:r>
            <w:r>
              <w:t>adopted</w:t>
            </w:r>
            <w:r>
              <w:rPr>
                <w:spacing w:val="-8"/>
              </w:rPr>
              <w:t xml:space="preserve"> </w:t>
            </w:r>
            <w:r>
              <w:t>new</w:t>
            </w:r>
            <w:r>
              <w:rPr>
                <w:spacing w:val="-7"/>
              </w:rPr>
              <w:t xml:space="preserve"> </w:t>
            </w:r>
            <w:r>
              <w:t>tools,</w:t>
            </w:r>
            <w:r>
              <w:rPr>
                <w:spacing w:val="-9"/>
              </w:rPr>
              <w:t xml:space="preserve"> </w:t>
            </w:r>
            <w:r>
              <w:rPr>
                <w:spacing w:val="-2"/>
              </w:rPr>
              <w:t>technologies,</w:t>
            </w:r>
          </w:p>
          <w:p w14:paraId="3943ECFC" w14:textId="77777777" w:rsidR="008A0C26" w:rsidRDefault="007B5CCC" w:rsidP="00D81E63">
            <w:pPr>
              <w:pStyle w:val="TableContentBold"/>
            </w:pPr>
            <w:r>
              <w:t>or</w:t>
            </w:r>
            <w:r>
              <w:rPr>
                <w:spacing w:val="-5"/>
              </w:rPr>
              <w:t xml:space="preserve"> </w:t>
            </w:r>
            <w:r>
              <w:t>best</w:t>
            </w:r>
            <w:r>
              <w:rPr>
                <w:spacing w:val="-5"/>
              </w:rPr>
              <w:t xml:space="preserve"> </w:t>
            </w:r>
            <w:r>
              <w:t>practices</w:t>
            </w:r>
            <w:r>
              <w:rPr>
                <w:spacing w:val="-5"/>
              </w:rPr>
              <w:t xml:space="preserve"> </w:t>
            </w:r>
            <w:r>
              <w:t>focused</w:t>
            </w:r>
            <w:r>
              <w:rPr>
                <w:spacing w:val="-5"/>
              </w:rPr>
              <w:t xml:space="preserve"> </w:t>
            </w:r>
            <w:r>
              <w:t>on</w:t>
            </w:r>
            <w:r>
              <w:rPr>
                <w:spacing w:val="-5"/>
              </w:rPr>
              <w:t xml:space="preserve"> </w:t>
            </w:r>
            <w:r>
              <w:t>reducing</w:t>
            </w:r>
            <w:r>
              <w:rPr>
                <w:spacing w:val="-5"/>
              </w:rPr>
              <w:t xml:space="preserve"> </w:t>
            </w:r>
            <w:r>
              <w:t>energy</w:t>
            </w:r>
            <w:r>
              <w:rPr>
                <w:spacing w:val="-5"/>
              </w:rPr>
              <w:t xml:space="preserve"> </w:t>
            </w:r>
            <w:r>
              <w:t>use,</w:t>
            </w:r>
            <w:r>
              <w:rPr>
                <w:spacing w:val="-4"/>
              </w:rPr>
              <w:t xml:space="preserve"> </w:t>
            </w:r>
            <w:r>
              <w:t>plastics, waste, chemical use, or other sustainable outcomes</w:t>
            </w:r>
          </w:p>
        </w:tc>
        <w:tc>
          <w:tcPr>
            <w:tcW w:w="1350" w:type="dxa"/>
            <w:shd w:val="clear" w:color="auto" w:fill="F2F2F2" w:themeFill="background1" w:themeFillShade="F2"/>
            <w:vAlign w:val="center"/>
          </w:tcPr>
          <w:p w14:paraId="7DE74048" w14:textId="77777777" w:rsidR="008A0C26" w:rsidRPr="000B6A6E" w:rsidRDefault="008A0C26" w:rsidP="00116C2D">
            <w:pPr>
              <w:pStyle w:val="TableContentNonBoldCenter"/>
            </w:pPr>
          </w:p>
        </w:tc>
        <w:tc>
          <w:tcPr>
            <w:tcW w:w="900" w:type="dxa"/>
            <w:shd w:val="clear" w:color="auto" w:fill="F2F2F2" w:themeFill="background1" w:themeFillShade="F2"/>
            <w:vAlign w:val="center"/>
          </w:tcPr>
          <w:p w14:paraId="4F30414E" w14:textId="50B94BEB" w:rsidR="008A0C26" w:rsidRPr="000B6A6E" w:rsidRDefault="007F0BD2" w:rsidP="00116C2D">
            <w:pPr>
              <w:pStyle w:val="TableContentNonBoldCenter"/>
            </w:pPr>
            <w:sdt>
              <w:sdtPr>
                <w:id w:val="-1341542618"/>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3E5E4591" w14:textId="77777777" w:rsidTr="00116C2D">
        <w:trPr>
          <w:trHeight w:val="534"/>
        </w:trPr>
        <w:tc>
          <w:tcPr>
            <w:tcW w:w="1524" w:type="dxa"/>
          </w:tcPr>
          <w:p w14:paraId="66D7B2CC" w14:textId="77777777" w:rsidR="008A0C26" w:rsidRDefault="007B5CCC" w:rsidP="00D81E63">
            <w:pPr>
              <w:pStyle w:val="TableContentBold"/>
            </w:pPr>
            <w:r>
              <w:t>5.4</w:t>
            </w:r>
          </w:p>
        </w:tc>
        <w:tc>
          <w:tcPr>
            <w:tcW w:w="6576" w:type="dxa"/>
          </w:tcPr>
          <w:p w14:paraId="7BF32C33" w14:textId="77777777" w:rsidR="008A0C26" w:rsidRDefault="007B5CCC" w:rsidP="00D81E63">
            <w:pPr>
              <w:pStyle w:val="TableContentBold"/>
            </w:pPr>
            <w:r>
              <w:t>Number</w:t>
            </w:r>
            <w:r>
              <w:rPr>
                <w:spacing w:val="-10"/>
              </w:rPr>
              <w:t xml:space="preserve"> </w:t>
            </w:r>
            <w:r>
              <w:t>of</w:t>
            </w:r>
            <w:r>
              <w:rPr>
                <w:spacing w:val="-9"/>
              </w:rPr>
              <w:t xml:space="preserve"> </w:t>
            </w:r>
            <w:r>
              <w:t>additional</w:t>
            </w:r>
            <w:r>
              <w:rPr>
                <w:spacing w:val="-8"/>
              </w:rPr>
              <w:t xml:space="preserve"> </w:t>
            </w:r>
            <w:r>
              <w:t>taps</w:t>
            </w:r>
            <w:r>
              <w:rPr>
                <w:spacing w:val="-7"/>
              </w:rPr>
              <w:t xml:space="preserve"> </w:t>
            </w:r>
            <w:r>
              <w:t>managed</w:t>
            </w:r>
            <w:r>
              <w:rPr>
                <w:spacing w:val="-9"/>
              </w:rPr>
              <w:t xml:space="preserve"> </w:t>
            </w:r>
            <w:r>
              <w:t>using</w:t>
            </w:r>
            <w:r>
              <w:rPr>
                <w:spacing w:val="-10"/>
              </w:rPr>
              <w:t xml:space="preserve"> </w:t>
            </w:r>
            <w:r>
              <w:t>sustainable</w:t>
            </w:r>
            <w:r>
              <w:rPr>
                <w:spacing w:val="-9"/>
              </w:rPr>
              <w:t xml:space="preserve"> </w:t>
            </w:r>
            <w:r>
              <w:rPr>
                <w:spacing w:val="-4"/>
              </w:rPr>
              <w:t>best</w:t>
            </w:r>
          </w:p>
          <w:p w14:paraId="3AF3968A" w14:textId="77777777" w:rsidR="008A0C26" w:rsidRDefault="007B5CCC" w:rsidP="00D81E63">
            <w:pPr>
              <w:pStyle w:val="TableContentBold"/>
            </w:pPr>
            <w:r>
              <w:t>practices,</w:t>
            </w:r>
            <w:r>
              <w:rPr>
                <w:spacing w:val="-8"/>
              </w:rPr>
              <w:t xml:space="preserve"> </w:t>
            </w:r>
            <w:r>
              <w:t>tools,</w:t>
            </w:r>
            <w:r>
              <w:rPr>
                <w:spacing w:val="-8"/>
              </w:rPr>
              <w:t xml:space="preserve"> </w:t>
            </w:r>
            <w:r>
              <w:t>or</w:t>
            </w:r>
            <w:r>
              <w:rPr>
                <w:spacing w:val="-8"/>
              </w:rPr>
              <w:t xml:space="preserve"> </w:t>
            </w:r>
            <w:r>
              <w:rPr>
                <w:spacing w:val="-2"/>
              </w:rPr>
              <w:t>technologies</w:t>
            </w:r>
          </w:p>
        </w:tc>
        <w:tc>
          <w:tcPr>
            <w:tcW w:w="1350" w:type="dxa"/>
            <w:vAlign w:val="center"/>
          </w:tcPr>
          <w:p w14:paraId="2DE30945" w14:textId="77777777" w:rsidR="008A0C26" w:rsidRPr="000B6A6E" w:rsidRDefault="008A0C26" w:rsidP="00116C2D">
            <w:pPr>
              <w:pStyle w:val="TableContentNonBoldCenter"/>
            </w:pPr>
          </w:p>
        </w:tc>
        <w:tc>
          <w:tcPr>
            <w:tcW w:w="900" w:type="dxa"/>
            <w:vAlign w:val="center"/>
          </w:tcPr>
          <w:p w14:paraId="79E76D6F" w14:textId="5D7ECCF3" w:rsidR="008A0C26" w:rsidRPr="000B6A6E" w:rsidRDefault="007F0BD2" w:rsidP="00116C2D">
            <w:pPr>
              <w:pStyle w:val="TableContentNonBoldCenter"/>
            </w:pPr>
            <w:sdt>
              <w:sdtPr>
                <w:id w:val="-549224903"/>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9CA6009" w14:textId="77777777" w:rsidTr="00116C2D">
        <w:trPr>
          <w:trHeight w:val="536"/>
        </w:trPr>
        <w:tc>
          <w:tcPr>
            <w:tcW w:w="1524" w:type="dxa"/>
            <w:shd w:val="clear" w:color="auto" w:fill="F2F2F2" w:themeFill="background1" w:themeFillShade="F2"/>
          </w:tcPr>
          <w:p w14:paraId="419FAA76" w14:textId="77777777" w:rsidR="008A0C26" w:rsidRDefault="007B5CCC" w:rsidP="00D81E63">
            <w:pPr>
              <w:pStyle w:val="TableContentBold"/>
            </w:pPr>
            <w:r>
              <w:t>5.5</w:t>
            </w:r>
          </w:p>
        </w:tc>
        <w:tc>
          <w:tcPr>
            <w:tcW w:w="6576" w:type="dxa"/>
            <w:shd w:val="clear" w:color="auto" w:fill="F2F2F2" w:themeFill="background1" w:themeFillShade="F2"/>
          </w:tcPr>
          <w:p w14:paraId="255B4217" w14:textId="77777777" w:rsidR="008A0C26" w:rsidRDefault="007B5CCC" w:rsidP="00D81E63">
            <w:pPr>
              <w:pStyle w:val="TableContentBold"/>
            </w:pPr>
            <w:r>
              <w:t>Of</w:t>
            </w:r>
            <w:r>
              <w:rPr>
                <w:spacing w:val="-7"/>
              </w:rPr>
              <w:t xml:space="preserve"> </w:t>
            </w:r>
            <w:r>
              <w:t>the</w:t>
            </w:r>
            <w:r>
              <w:rPr>
                <w:spacing w:val="-6"/>
              </w:rPr>
              <w:t xml:space="preserve"> </w:t>
            </w:r>
            <w:r>
              <w:t>producers</w:t>
            </w:r>
            <w:r>
              <w:rPr>
                <w:spacing w:val="-6"/>
              </w:rPr>
              <w:t xml:space="preserve"> </w:t>
            </w:r>
            <w:r>
              <w:t>identified</w:t>
            </w:r>
            <w:r>
              <w:rPr>
                <w:spacing w:val="-7"/>
              </w:rPr>
              <w:t xml:space="preserve"> </w:t>
            </w:r>
            <w:r>
              <w:t>in</w:t>
            </w:r>
            <w:r>
              <w:rPr>
                <w:spacing w:val="-5"/>
              </w:rPr>
              <w:t xml:space="preserve"> </w:t>
            </w:r>
            <w:r>
              <w:t>5.3,</w:t>
            </w:r>
            <w:r>
              <w:rPr>
                <w:spacing w:val="-6"/>
              </w:rPr>
              <w:t xml:space="preserve"> </w:t>
            </w:r>
            <w:r>
              <w:t>the</w:t>
            </w:r>
            <w:r>
              <w:rPr>
                <w:spacing w:val="-6"/>
              </w:rPr>
              <w:t xml:space="preserve"> </w:t>
            </w:r>
            <w:r>
              <w:t>number</w:t>
            </w:r>
            <w:r>
              <w:rPr>
                <w:spacing w:val="-6"/>
              </w:rPr>
              <w:t xml:space="preserve"> </w:t>
            </w:r>
            <w:r>
              <w:t>of</w:t>
            </w:r>
            <w:r>
              <w:rPr>
                <w:spacing w:val="-6"/>
              </w:rPr>
              <w:t xml:space="preserve"> </w:t>
            </w:r>
            <w:r>
              <w:rPr>
                <w:spacing w:val="-2"/>
              </w:rPr>
              <w:t>producers</w:t>
            </w:r>
          </w:p>
          <w:p w14:paraId="3903424D" w14:textId="77777777" w:rsidR="008A0C26" w:rsidRDefault="007B5CCC" w:rsidP="00D81E63">
            <w:pPr>
              <w:pStyle w:val="TableContentBold"/>
            </w:pPr>
            <w:r>
              <w:t>reporting:</w:t>
            </w:r>
          </w:p>
        </w:tc>
        <w:tc>
          <w:tcPr>
            <w:tcW w:w="1350" w:type="dxa"/>
            <w:shd w:val="clear" w:color="auto" w:fill="F2F2F2" w:themeFill="background1" w:themeFillShade="F2"/>
            <w:vAlign w:val="center"/>
          </w:tcPr>
          <w:p w14:paraId="4D13448F" w14:textId="77777777" w:rsidR="008A0C26" w:rsidRPr="000B6A6E" w:rsidRDefault="008A0C26" w:rsidP="00116C2D">
            <w:pPr>
              <w:pStyle w:val="TableContentNonBoldCenter"/>
            </w:pPr>
          </w:p>
        </w:tc>
        <w:tc>
          <w:tcPr>
            <w:tcW w:w="900" w:type="dxa"/>
            <w:shd w:val="clear" w:color="auto" w:fill="F2F2F2" w:themeFill="background1" w:themeFillShade="F2"/>
            <w:vAlign w:val="center"/>
          </w:tcPr>
          <w:p w14:paraId="773A11D0" w14:textId="1F381B44" w:rsidR="008A0C26" w:rsidRPr="000B6A6E" w:rsidRDefault="007F0BD2" w:rsidP="00116C2D">
            <w:pPr>
              <w:pStyle w:val="TableContentNonBoldCenter"/>
            </w:pPr>
            <w:sdt>
              <w:sdtPr>
                <w:id w:val="-921563656"/>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ED76C63" w14:textId="77777777" w:rsidTr="00116C2D">
        <w:trPr>
          <w:trHeight w:val="286"/>
        </w:trPr>
        <w:tc>
          <w:tcPr>
            <w:tcW w:w="1524" w:type="dxa"/>
            <w:vAlign w:val="center"/>
          </w:tcPr>
          <w:p w14:paraId="33D2FC55" w14:textId="77777777" w:rsidR="008A0C26" w:rsidRPr="000B6A6E" w:rsidRDefault="007B5CCC" w:rsidP="000B6A6E">
            <w:pPr>
              <w:pStyle w:val="TableContentBold"/>
              <w:ind w:left="432"/>
              <w:rPr>
                <w:b w:val="0"/>
                <w:bCs/>
              </w:rPr>
            </w:pPr>
            <w:r w:rsidRPr="000B6A6E">
              <w:rPr>
                <w:b w:val="0"/>
                <w:bCs/>
              </w:rPr>
              <w:t>5.5a</w:t>
            </w:r>
          </w:p>
        </w:tc>
        <w:tc>
          <w:tcPr>
            <w:tcW w:w="6576" w:type="dxa"/>
          </w:tcPr>
          <w:p w14:paraId="40271229" w14:textId="77777777" w:rsidR="008A0C26" w:rsidRPr="000B6A6E" w:rsidRDefault="007B5CCC" w:rsidP="000B6A6E">
            <w:pPr>
              <w:pStyle w:val="TableContentBold"/>
              <w:ind w:left="432"/>
              <w:rPr>
                <w:b w:val="0"/>
                <w:bCs/>
              </w:rPr>
            </w:pPr>
            <w:r w:rsidRPr="000B6A6E">
              <w:rPr>
                <w:b w:val="0"/>
                <w:bCs/>
              </w:rPr>
              <w:t>increased</w:t>
            </w:r>
            <w:r w:rsidRPr="000B6A6E">
              <w:rPr>
                <w:b w:val="0"/>
                <w:bCs/>
                <w:spacing w:val="-8"/>
              </w:rPr>
              <w:t xml:space="preserve"> </w:t>
            </w:r>
            <w:r w:rsidRPr="000B6A6E">
              <w:rPr>
                <w:b w:val="0"/>
                <w:bCs/>
              </w:rPr>
              <w:t>dollar</w:t>
            </w:r>
            <w:r w:rsidRPr="000B6A6E">
              <w:rPr>
                <w:b w:val="0"/>
                <w:bCs/>
                <w:spacing w:val="-9"/>
              </w:rPr>
              <w:t xml:space="preserve"> </w:t>
            </w:r>
            <w:r w:rsidRPr="000B6A6E">
              <w:rPr>
                <w:b w:val="0"/>
                <w:bCs/>
              </w:rPr>
              <w:t>returns</w:t>
            </w:r>
            <w:r w:rsidRPr="000B6A6E">
              <w:rPr>
                <w:b w:val="0"/>
                <w:bCs/>
                <w:spacing w:val="-7"/>
              </w:rPr>
              <w:t xml:space="preserve"> </w:t>
            </w:r>
            <w:r w:rsidRPr="000B6A6E">
              <w:rPr>
                <w:b w:val="0"/>
                <w:bCs/>
              </w:rPr>
              <w:t>per</w:t>
            </w:r>
            <w:r w:rsidRPr="000B6A6E">
              <w:rPr>
                <w:b w:val="0"/>
                <w:bCs/>
                <w:spacing w:val="-9"/>
              </w:rPr>
              <w:t xml:space="preserve"> </w:t>
            </w:r>
            <w:r w:rsidRPr="000B6A6E">
              <w:rPr>
                <w:b w:val="0"/>
                <w:bCs/>
                <w:spacing w:val="-5"/>
              </w:rPr>
              <w:t>tap</w:t>
            </w:r>
          </w:p>
        </w:tc>
        <w:tc>
          <w:tcPr>
            <w:tcW w:w="1350" w:type="dxa"/>
            <w:vAlign w:val="center"/>
          </w:tcPr>
          <w:p w14:paraId="35F07B19" w14:textId="77777777" w:rsidR="008A0C26" w:rsidRPr="000B6A6E" w:rsidRDefault="008A0C26" w:rsidP="00116C2D">
            <w:pPr>
              <w:pStyle w:val="TableContentNonBoldCenter"/>
            </w:pPr>
          </w:p>
        </w:tc>
        <w:tc>
          <w:tcPr>
            <w:tcW w:w="900" w:type="dxa"/>
            <w:vAlign w:val="center"/>
          </w:tcPr>
          <w:p w14:paraId="65AF3D81" w14:textId="2C3B0117" w:rsidR="008A0C26" w:rsidRPr="000B6A6E" w:rsidRDefault="007F0BD2" w:rsidP="00116C2D">
            <w:pPr>
              <w:pStyle w:val="TableContentNonBoldCenter"/>
            </w:pPr>
            <w:sdt>
              <w:sdtPr>
                <w:id w:val="-1930110185"/>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r w:rsidR="008A0C26" w14:paraId="0BFEE2B8" w14:textId="77777777" w:rsidTr="00116C2D">
        <w:trPr>
          <w:trHeight w:val="285"/>
        </w:trPr>
        <w:tc>
          <w:tcPr>
            <w:tcW w:w="1524" w:type="dxa"/>
            <w:shd w:val="clear" w:color="auto" w:fill="F2F2F2" w:themeFill="background1" w:themeFillShade="F2"/>
            <w:vAlign w:val="center"/>
          </w:tcPr>
          <w:p w14:paraId="7965C25E" w14:textId="77777777" w:rsidR="008A0C26" w:rsidRPr="000B6A6E" w:rsidRDefault="007B5CCC" w:rsidP="000B6A6E">
            <w:pPr>
              <w:pStyle w:val="TableContentBold"/>
              <w:ind w:left="432"/>
              <w:rPr>
                <w:b w:val="0"/>
                <w:bCs/>
              </w:rPr>
            </w:pPr>
            <w:r w:rsidRPr="000B6A6E">
              <w:rPr>
                <w:b w:val="0"/>
                <w:bCs/>
              </w:rPr>
              <w:t>5.5b</w:t>
            </w:r>
          </w:p>
        </w:tc>
        <w:tc>
          <w:tcPr>
            <w:tcW w:w="6576" w:type="dxa"/>
            <w:shd w:val="clear" w:color="auto" w:fill="F2F2F2" w:themeFill="background1" w:themeFillShade="F2"/>
          </w:tcPr>
          <w:p w14:paraId="4FDE7706" w14:textId="77777777" w:rsidR="008A0C26" w:rsidRPr="000B6A6E" w:rsidRDefault="007B5CCC" w:rsidP="000B6A6E">
            <w:pPr>
              <w:pStyle w:val="TableContentBold"/>
              <w:ind w:left="432"/>
              <w:rPr>
                <w:b w:val="0"/>
                <w:bCs/>
              </w:rPr>
            </w:pPr>
            <w:r w:rsidRPr="000B6A6E">
              <w:rPr>
                <w:b w:val="0"/>
                <w:bCs/>
              </w:rPr>
              <w:t>reduced</w:t>
            </w:r>
            <w:r w:rsidRPr="000B6A6E">
              <w:rPr>
                <w:b w:val="0"/>
                <w:bCs/>
                <w:spacing w:val="-8"/>
              </w:rPr>
              <w:t xml:space="preserve"> </w:t>
            </w:r>
            <w:r w:rsidRPr="000B6A6E">
              <w:rPr>
                <w:b w:val="0"/>
                <w:bCs/>
              </w:rPr>
              <w:t>input</w:t>
            </w:r>
            <w:r w:rsidRPr="000B6A6E">
              <w:rPr>
                <w:b w:val="0"/>
                <w:bCs/>
                <w:spacing w:val="-8"/>
              </w:rPr>
              <w:t xml:space="preserve"> </w:t>
            </w:r>
            <w:r w:rsidRPr="000B6A6E">
              <w:rPr>
                <w:b w:val="0"/>
                <w:bCs/>
              </w:rPr>
              <w:t>costs</w:t>
            </w:r>
            <w:r w:rsidRPr="000B6A6E">
              <w:rPr>
                <w:b w:val="0"/>
                <w:bCs/>
                <w:spacing w:val="-5"/>
              </w:rPr>
              <w:t xml:space="preserve"> </w:t>
            </w:r>
            <w:r w:rsidRPr="000B6A6E">
              <w:rPr>
                <w:b w:val="0"/>
                <w:bCs/>
              </w:rPr>
              <w:t>per</w:t>
            </w:r>
            <w:r w:rsidRPr="000B6A6E">
              <w:rPr>
                <w:b w:val="0"/>
                <w:bCs/>
                <w:spacing w:val="-7"/>
              </w:rPr>
              <w:t xml:space="preserve"> </w:t>
            </w:r>
            <w:r w:rsidRPr="000B6A6E">
              <w:rPr>
                <w:b w:val="0"/>
                <w:bCs/>
                <w:spacing w:val="-5"/>
              </w:rPr>
              <w:t>tap</w:t>
            </w:r>
          </w:p>
        </w:tc>
        <w:tc>
          <w:tcPr>
            <w:tcW w:w="1350" w:type="dxa"/>
            <w:shd w:val="clear" w:color="auto" w:fill="F2F2F2" w:themeFill="background1" w:themeFillShade="F2"/>
            <w:vAlign w:val="center"/>
          </w:tcPr>
          <w:p w14:paraId="24890A28" w14:textId="77777777" w:rsidR="008A0C26" w:rsidRPr="000B6A6E" w:rsidRDefault="008A0C26" w:rsidP="00116C2D">
            <w:pPr>
              <w:pStyle w:val="TableContentNonBoldCenter"/>
            </w:pPr>
          </w:p>
        </w:tc>
        <w:tc>
          <w:tcPr>
            <w:tcW w:w="900" w:type="dxa"/>
            <w:shd w:val="clear" w:color="auto" w:fill="F2F2F2" w:themeFill="background1" w:themeFillShade="F2"/>
            <w:vAlign w:val="center"/>
          </w:tcPr>
          <w:p w14:paraId="3857665D" w14:textId="7D36DF96" w:rsidR="008A0C26" w:rsidRPr="000B6A6E" w:rsidRDefault="007F0BD2" w:rsidP="00116C2D">
            <w:pPr>
              <w:pStyle w:val="TableContentNonBoldCenter"/>
            </w:pPr>
            <w:sdt>
              <w:sdtPr>
                <w:id w:val="-582301957"/>
                <w14:checkbox>
                  <w14:checked w14:val="0"/>
                  <w14:checkedState w14:val="2612" w14:font="MS Gothic"/>
                  <w14:uncheckedState w14:val="2610" w14:font="MS Gothic"/>
                </w14:checkbox>
              </w:sdtPr>
              <w:sdtEndPr/>
              <w:sdtContent>
                <w:r w:rsidR="00116C2D">
                  <w:rPr>
                    <w:rFonts w:ascii="MS Gothic" w:eastAsia="MS Gothic" w:hAnsi="MS Gothic" w:hint="eastAsia"/>
                  </w:rPr>
                  <w:t>☐</w:t>
                </w:r>
              </w:sdtContent>
            </w:sdt>
          </w:p>
        </w:tc>
      </w:tr>
    </w:tbl>
    <w:p w14:paraId="1EF19A5E" w14:textId="77777777" w:rsidR="008A0C26" w:rsidRDefault="007B5CCC" w:rsidP="00264FDB">
      <w:pPr>
        <w:pStyle w:val="Heading2"/>
      </w:pPr>
      <w:r>
        <w:t>Outcome</w:t>
      </w:r>
      <w:r>
        <w:rPr>
          <w:spacing w:val="-6"/>
        </w:rPr>
        <w:t xml:space="preserve"> </w:t>
      </w:r>
      <w:r>
        <w:t>Indicator</w:t>
      </w:r>
      <w:r>
        <w:rPr>
          <w:spacing w:val="-5"/>
        </w:rPr>
        <w:t xml:space="preserve"> </w:t>
      </w:r>
      <w:r>
        <w:rPr>
          <w:spacing w:val="-2"/>
        </w:rPr>
        <w:t>Measurement</w:t>
      </w:r>
    </w:p>
    <w:p w14:paraId="35BBCE95" w14:textId="46A3FF8B" w:rsidR="008A0C26" w:rsidRDefault="007B5CCC" w:rsidP="00264FDB">
      <w:pPr>
        <w:pStyle w:val="SectionInstructions"/>
        <w:rPr>
          <w:spacing w:val="-2"/>
        </w:rPr>
      </w:pPr>
      <w:r>
        <w:t>For each completed outcome indicator, describe how you derived the numbers, how you intend to measure and achieve each relevant</w:t>
      </w:r>
      <w:r>
        <w:rPr>
          <w:spacing w:val="-3"/>
        </w:rPr>
        <w:t xml:space="preserve"> </w:t>
      </w:r>
      <w:r>
        <w:t>outcome</w:t>
      </w:r>
      <w:r>
        <w:rPr>
          <w:spacing w:val="-2"/>
        </w:rPr>
        <w:t xml:space="preserve"> </w:t>
      </w:r>
      <w:r>
        <w:t>and</w:t>
      </w:r>
      <w:r>
        <w:rPr>
          <w:spacing w:val="-3"/>
        </w:rPr>
        <w:t xml:space="preserve"> </w:t>
      </w:r>
      <w:r>
        <w:t>indicator,</w:t>
      </w:r>
      <w:r>
        <w:rPr>
          <w:spacing w:val="-2"/>
        </w:rPr>
        <w:t xml:space="preserve"> </w:t>
      </w:r>
      <w:r>
        <w:t>and</w:t>
      </w:r>
      <w:r>
        <w:rPr>
          <w:spacing w:val="-3"/>
        </w:rPr>
        <w:t xml:space="preserve"> </w:t>
      </w:r>
      <w:r>
        <w:t>any</w:t>
      </w:r>
      <w:r>
        <w:rPr>
          <w:spacing w:val="-2"/>
        </w:rPr>
        <w:t xml:space="preserve"> </w:t>
      </w:r>
      <w:r>
        <w:t>potential</w:t>
      </w:r>
      <w:r>
        <w:rPr>
          <w:spacing w:val="-3"/>
        </w:rPr>
        <w:t xml:space="preserve"> </w:t>
      </w:r>
      <w:r>
        <w:t>challenges</w:t>
      </w:r>
      <w:r>
        <w:rPr>
          <w:spacing w:val="-3"/>
        </w:rPr>
        <w:t xml:space="preserve"> </w:t>
      </w:r>
      <w:r>
        <w:t>to</w:t>
      </w:r>
      <w:r>
        <w:rPr>
          <w:spacing w:val="-1"/>
        </w:rPr>
        <w:t xml:space="preserve"> </w:t>
      </w:r>
      <w:r>
        <w:t>achieving</w:t>
      </w:r>
      <w:r>
        <w:rPr>
          <w:spacing w:val="-3"/>
        </w:rPr>
        <w:t xml:space="preserve"> </w:t>
      </w:r>
      <w:r>
        <w:t>the</w:t>
      </w:r>
      <w:r>
        <w:rPr>
          <w:spacing w:val="-2"/>
        </w:rPr>
        <w:t xml:space="preserve"> </w:t>
      </w:r>
      <w:r>
        <w:t>estimated</w:t>
      </w:r>
      <w:r>
        <w:rPr>
          <w:spacing w:val="-3"/>
        </w:rPr>
        <w:t xml:space="preserve"> </w:t>
      </w:r>
      <w:r>
        <w:t>targets</w:t>
      </w:r>
      <w:r>
        <w:rPr>
          <w:spacing w:val="-2"/>
        </w:rPr>
        <w:t xml:space="preserve"> </w:t>
      </w:r>
      <w:r>
        <w:t>and</w:t>
      </w:r>
      <w:r>
        <w:rPr>
          <w:spacing w:val="-3"/>
        </w:rPr>
        <w:t xml:space="preserve"> </w:t>
      </w:r>
      <w:r>
        <w:t>action</w:t>
      </w:r>
      <w:r>
        <w:rPr>
          <w:spacing w:val="-3"/>
        </w:rPr>
        <w:t xml:space="preserve"> </w:t>
      </w:r>
      <w:r>
        <w:t>steps</w:t>
      </w:r>
      <w:r>
        <w:rPr>
          <w:spacing w:val="-2"/>
        </w:rPr>
        <w:t xml:space="preserve"> </w:t>
      </w:r>
      <w:r>
        <w:t>for</w:t>
      </w:r>
      <w:r>
        <w:rPr>
          <w:spacing w:val="-3"/>
        </w:rPr>
        <w:t xml:space="preserve"> </w:t>
      </w:r>
      <w:r>
        <w:t xml:space="preserve">addressing </w:t>
      </w:r>
      <w:r>
        <w:rPr>
          <w:spacing w:val="-2"/>
        </w:rPr>
        <w:t>them.</w:t>
      </w:r>
    </w:p>
    <w:tbl>
      <w:tblPr>
        <w:tblW w:w="10368" w:type="dxa"/>
        <w:tblBorders>
          <w:top w:val="single" w:sz="8" w:space="0" w:color="0F233D"/>
          <w:left w:val="single" w:sz="8" w:space="0" w:color="0F233D"/>
          <w:bottom w:val="single" w:sz="8" w:space="0" w:color="0F233D"/>
          <w:right w:val="single" w:sz="8" w:space="0" w:color="0F233D"/>
          <w:insideH w:val="single" w:sz="8" w:space="0" w:color="0F233D"/>
          <w:insideV w:val="single" w:sz="8" w:space="0" w:color="0F233D"/>
        </w:tblBorders>
        <w:tblLayout w:type="fixed"/>
        <w:tblCellMar>
          <w:left w:w="0" w:type="dxa"/>
          <w:right w:w="0" w:type="dxa"/>
        </w:tblCellMar>
        <w:tblLook w:val="0420" w:firstRow="1" w:lastRow="0" w:firstColumn="0" w:lastColumn="0" w:noHBand="0" w:noVBand="1"/>
      </w:tblPr>
      <w:tblGrid>
        <w:gridCol w:w="2592"/>
        <w:gridCol w:w="2592"/>
        <w:gridCol w:w="2592"/>
        <w:gridCol w:w="2592"/>
      </w:tblGrid>
      <w:tr w:rsidR="00D81E63" w14:paraId="13A44A83" w14:textId="14C5A61E" w:rsidTr="007026D5">
        <w:trPr>
          <w:cantSplit/>
          <w:tblHeader/>
        </w:trPr>
        <w:tc>
          <w:tcPr>
            <w:tcW w:w="2592" w:type="dxa"/>
            <w:tcBorders>
              <w:right w:val="single" w:sz="8" w:space="0" w:color="FFFFFF" w:themeColor="background1"/>
            </w:tcBorders>
            <w:shd w:val="clear" w:color="auto" w:fill="002060"/>
            <w:vAlign w:val="center"/>
          </w:tcPr>
          <w:p w14:paraId="38624D62" w14:textId="1DBD7062" w:rsidR="007967A9" w:rsidRDefault="00AF2251" w:rsidP="007026D5">
            <w:pPr>
              <w:pStyle w:val="TableHeaderRow"/>
            </w:pPr>
            <w:r>
              <w:t>Outcome and indicator</w:t>
            </w:r>
          </w:p>
          <w:p w14:paraId="40166E97" w14:textId="078D2703" w:rsidR="00AF2251" w:rsidRPr="003E6CA6" w:rsidRDefault="00AF2251" w:rsidP="007026D5">
            <w:pPr>
              <w:pStyle w:val="TableHeaderRow"/>
              <w:rPr>
                <w:b w:val="0"/>
                <w:bCs/>
                <w:i/>
                <w:iCs/>
              </w:rPr>
            </w:pPr>
            <w:r w:rsidRPr="003E6CA6">
              <w:rPr>
                <w:b w:val="0"/>
                <w:bCs/>
                <w:i/>
                <w:iCs/>
                <w:sz w:val="18"/>
                <w:szCs w:val="18"/>
              </w:rPr>
              <w:t>i.e., 3.i,</w:t>
            </w:r>
            <w:r w:rsidRPr="003E6CA6">
              <w:rPr>
                <w:b w:val="0"/>
                <w:bCs/>
                <w:i/>
                <w:iCs/>
                <w:spacing w:val="-2"/>
                <w:sz w:val="18"/>
                <w:szCs w:val="18"/>
              </w:rPr>
              <w:t xml:space="preserve"> 6.a,</w:t>
            </w:r>
            <w:r w:rsidRPr="003E6CA6">
              <w:rPr>
                <w:b w:val="0"/>
                <w:bCs/>
                <w:i/>
                <w:iCs/>
                <w:spacing w:val="-4"/>
                <w:sz w:val="18"/>
                <w:szCs w:val="18"/>
              </w:rPr>
              <w:t xml:space="preserve"> </w:t>
            </w:r>
            <w:proofErr w:type="gramStart"/>
            <w:r w:rsidRPr="003E6CA6">
              <w:rPr>
                <w:b w:val="0"/>
                <w:bCs/>
                <w:i/>
                <w:iCs/>
                <w:spacing w:val="-4"/>
                <w:sz w:val="18"/>
                <w:szCs w:val="18"/>
              </w:rPr>
              <w:t>6.b</w:t>
            </w:r>
            <w:proofErr w:type="gramEnd"/>
          </w:p>
        </w:tc>
        <w:tc>
          <w:tcPr>
            <w:tcW w:w="2592" w:type="dxa"/>
            <w:tcBorders>
              <w:left w:val="single" w:sz="8" w:space="0" w:color="FFFFFF" w:themeColor="background1"/>
              <w:right w:val="single" w:sz="8" w:space="0" w:color="FFFFFF" w:themeColor="background1"/>
            </w:tcBorders>
            <w:shd w:val="clear" w:color="auto" w:fill="002060"/>
            <w:vAlign w:val="center"/>
          </w:tcPr>
          <w:p w14:paraId="0783FA51" w14:textId="77777777" w:rsidR="00AF2251" w:rsidRDefault="007967A9" w:rsidP="007026D5">
            <w:pPr>
              <w:pStyle w:val="TableHeaderRow"/>
              <w:rPr>
                <w:spacing w:val="-2"/>
              </w:rPr>
            </w:pPr>
            <w:r>
              <w:t>How</w:t>
            </w:r>
            <w:r>
              <w:rPr>
                <w:spacing w:val="-6"/>
              </w:rPr>
              <w:t xml:space="preserve"> </w:t>
            </w:r>
            <w:r>
              <w:t>did</w:t>
            </w:r>
            <w:r>
              <w:rPr>
                <w:spacing w:val="-6"/>
              </w:rPr>
              <w:t xml:space="preserve"> </w:t>
            </w:r>
            <w:r>
              <w:t>you</w:t>
            </w:r>
            <w:r>
              <w:rPr>
                <w:spacing w:val="-4"/>
              </w:rPr>
              <w:t xml:space="preserve"> </w:t>
            </w:r>
            <w:r>
              <w:t>derive</w:t>
            </w:r>
            <w:r>
              <w:rPr>
                <w:spacing w:val="-5"/>
              </w:rPr>
              <w:t xml:space="preserve"> the </w:t>
            </w:r>
            <w:r>
              <w:t>estimated</w:t>
            </w:r>
            <w:r>
              <w:rPr>
                <w:spacing w:val="-12"/>
              </w:rPr>
              <w:t xml:space="preserve"> </w:t>
            </w:r>
            <w:r>
              <w:rPr>
                <w:spacing w:val="-2"/>
              </w:rPr>
              <w:t>numbers?</w:t>
            </w:r>
          </w:p>
          <w:p w14:paraId="773CDDBE" w14:textId="79DE37F2" w:rsidR="007967A9" w:rsidRPr="003E6CA6" w:rsidRDefault="003E6CA6" w:rsidP="007026D5">
            <w:pPr>
              <w:pStyle w:val="TableHeaderRow"/>
              <w:rPr>
                <w:b w:val="0"/>
                <w:bCs/>
                <w:i/>
                <w:iCs/>
              </w:rPr>
            </w:pPr>
            <w:r w:rsidRPr="003E6CA6">
              <w:rPr>
                <w:b w:val="0"/>
                <w:bCs/>
                <w:i/>
                <w:iCs/>
                <w:sz w:val="18"/>
                <w:szCs w:val="18"/>
              </w:rPr>
              <w:t>i</w:t>
            </w:r>
            <w:r w:rsidR="007967A9" w:rsidRPr="003E6CA6">
              <w:rPr>
                <w:b w:val="0"/>
                <w:bCs/>
                <w:i/>
                <w:iCs/>
                <w:sz w:val="18"/>
                <w:szCs w:val="18"/>
              </w:rPr>
              <w:t>.e.,</w:t>
            </w:r>
            <w:r w:rsidR="007967A9" w:rsidRPr="003E6CA6">
              <w:rPr>
                <w:b w:val="0"/>
                <w:bCs/>
                <w:i/>
                <w:iCs/>
                <w:spacing w:val="-4"/>
                <w:sz w:val="18"/>
                <w:szCs w:val="18"/>
              </w:rPr>
              <w:t xml:space="preserve"> </w:t>
            </w:r>
            <w:r w:rsidR="007967A9" w:rsidRPr="003E6CA6">
              <w:rPr>
                <w:b w:val="0"/>
                <w:bCs/>
                <w:i/>
                <w:iCs/>
                <w:sz w:val="18"/>
                <w:szCs w:val="18"/>
              </w:rPr>
              <w:t>documented</w:t>
            </w:r>
            <w:r w:rsidR="007967A9" w:rsidRPr="003E6CA6">
              <w:rPr>
                <w:b w:val="0"/>
                <w:bCs/>
                <w:i/>
                <w:iCs/>
                <w:spacing w:val="-4"/>
                <w:sz w:val="18"/>
                <w:szCs w:val="18"/>
              </w:rPr>
              <w:t xml:space="preserve"> </w:t>
            </w:r>
            <w:r w:rsidR="007967A9" w:rsidRPr="003E6CA6">
              <w:rPr>
                <w:b w:val="0"/>
                <w:bCs/>
                <w:i/>
                <w:iCs/>
                <w:spacing w:val="-2"/>
                <w:sz w:val="18"/>
                <w:szCs w:val="18"/>
              </w:rPr>
              <w:t xml:space="preserve">background </w:t>
            </w:r>
            <w:r w:rsidR="007967A9" w:rsidRPr="003E6CA6">
              <w:rPr>
                <w:b w:val="0"/>
                <w:bCs/>
                <w:i/>
                <w:iCs/>
                <w:sz w:val="18"/>
                <w:szCs w:val="18"/>
              </w:rPr>
              <w:t>or</w:t>
            </w:r>
            <w:r w:rsidR="007967A9" w:rsidRPr="003E6CA6">
              <w:rPr>
                <w:b w:val="0"/>
                <w:bCs/>
                <w:i/>
                <w:iCs/>
                <w:spacing w:val="-4"/>
                <w:sz w:val="18"/>
                <w:szCs w:val="18"/>
              </w:rPr>
              <w:t xml:space="preserve"> </w:t>
            </w:r>
            <w:r w:rsidR="007967A9" w:rsidRPr="003E6CA6">
              <w:rPr>
                <w:b w:val="0"/>
                <w:bCs/>
                <w:i/>
                <w:iCs/>
                <w:sz w:val="18"/>
                <w:szCs w:val="18"/>
              </w:rPr>
              <w:t>baseline</w:t>
            </w:r>
            <w:r w:rsidR="007967A9" w:rsidRPr="003E6CA6">
              <w:rPr>
                <w:b w:val="0"/>
                <w:bCs/>
                <w:i/>
                <w:iCs/>
                <w:spacing w:val="-2"/>
                <w:sz w:val="18"/>
                <w:szCs w:val="18"/>
              </w:rPr>
              <w:t xml:space="preserve"> information, </w:t>
            </w:r>
            <w:r w:rsidR="007967A9" w:rsidRPr="003E6CA6">
              <w:rPr>
                <w:b w:val="0"/>
                <w:bCs/>
                <w:i/>
                <w:iCs/>
                <w:sz w:val="18"/>
                <w:szCs w:val="18"/>
              </w:rPr>
              <w:t>recent</w:t>
            </w:r>
            <w:r w:rsidR="007967A9" w:rsidRPr="003E6CA6">
              <w:rPr>
                <w:b w:val="0"/>
                <w:bCs/>
                <w:i/>
                <w:iCs/>
                <w:spacing w:val="-5"/>
                <w:sz w:val="18"/>
                <w:szCs w:val="18"/>
              </w:rPr>
              <w:t xml:space="preserve"> </w:t>
            </w:r>
            <w:proofErr w:type="gramStart"/>
            <w:r w:rsidR="007967A9" w:rsidRPr="003E6CA6">
              <w:rPr>
                <w:b w:val="0"/>
                <w:bCs/>
                <w:i/>
                <w:iCs/>
                <w:sz w:val="18"/>
                <w:szCs w:val="18"/>
              </w:rPr>
              <w:t>research</w:t>
            </w:r>
            <w:proofErr w:type="gramEnd"/>
            <w:r w:rsidR="007967A9" w:rsidRPr="003E6CA6">
              <w:rPr>
                <w:b w:val="0"/>
                <w:bCs/>
                <w:i/>
                <w:iCs/>
                <w:spacing w:val="-3"/>
                <w:sz w:val="18"/>
                <w:szCs w:val="18"/>
              </w:rPr>
              <w:t xml:space="preserve"> </w:t>
            </w:r>
            <w:r w:rsidR="007967A9" w:rsidRPr="003E6CA6">
              <w:rPr>
                <w:b w:val="0"/>
                <w:bCs/>
                <w:i/>
                <w:iCs/>
                <w:sz w:val="18"/>
                <w:szCs w:val="18"/>
              </w:rPr>
              <w:t>and</w:t>
            </w:r>
            <w:r w:rsidR="007967A9" w:rsidRPr="003E6CA6">
              <w:rPr>
                <w:b w:val="0"/>
                <w:bCs/>
                <w:i/>
                <w:iCs/>
                <w:spacing w:val="-4"/>
                <w:sz w:val="18"/>
                <w:szCs w:val="18"/>
              </w:rPr>
              <w:t xml:space="preserve"> </w:t>
            </w:r>
            <w:r w:rsidR="007967A9" w:rsidRPr="003E6CA6">
              <w:rPr>
                <w:b w:val="0"/>
                <w:bCs/>
                <w:i/>
                <w:iCs/>
                <w:sz w:val="18"/>
                <w:szCs w:val="18"/>
              </w:rPr>
              <w:t>data,</w:t>
            </w:r>
            <w:r w:rsidR="007967A9" w:rsidRPr="003E6CA6">
              <w:rPr>
                <w:b w:val="0"/>
                <w:bCs/>
                <w:i/>
                <w:iCs/>
                <w:spacing w:val="-4"/>
                <w:sz w:val="18"/>
                <w:szCs w:val="18"/>
              </w:rPr>
              <w:t xml:space="preserve"> etc.</w:t>
            </w:r>
          </w:p>
        </w:tc>
        <w:tc>
          <w:tcPr>
            <w:tcW w:w="2592" w:type="dxa"/>
            <w:tcBorders>
              <w:left w:val="single" w:sz="8" w:space="0" w:color="FFFFFF" w:themeColor="background1"/>
              <w:right w:val="single" w:sz="8" w:space="0" w:color="FFFFFF"/>
            </w:tcBorders>
            <w:shd w:val="clear" w:color="auto" w:fill="002060"/>
            <w:vAlign w:val="center"/>
          </w:tcPr>
          <w:p w14:paraId="23DDF137" w14:textId="77777777" w:rsidR="00AF2251" w:rsidRDefault="007967A9" w:rsidP="007026D5">
            <w:pPr>
              <w:pStyle w:val="TableHeaderRow"/>
            </w:pPr>
            <w:r>
              <w:t>How</w:t>
            </w:r>
            <w:r>
              <w:rPr>
                <w:spacing w:val="-10"/>
              </w:rPr>
              <w:t xml:space="preserve"> </w:t>
            </w:r>
            <w:r>
              <w:t>and</w:t>
            </w:r>
            <w:r>
              <w:rPr>
                <w:spacing w:val="-10"/>
              </w:rPr>
              <w:t xml:space="preserve"> </w:t>
            </w:r>
            <w:r>
              <w:t>when</w:t>
            </w:r>
            <w:r>
              <w:rPr>
                <w:spacing w:val="-11"/>
              </w:rPr>
              <w:t xml:space="preserve"> </w:t>
            </w:r>
            <w:r>
              <w:t>do</w:t>
            </w:r>
            <w:r>
              <w:rPr>
                <w:spacing w:val="-11"/>
              </w:rPr>
              <w:t xml:space="preserve"> </w:t>
            </w:r>
            <w:r>
              <w:t>you intend to evaluate?</w:t>
            </w:r>
          </w:p>
          <w:p w14:paraId="7513CCCA" w14:textId="118DE5F5" w:rsidR="007967A9" w:rsidRPr="003E6CA6" w:rsidRDefault="003E6CA6" w:rsidP="007026D5">
            <w:pPr>
              <w:pStyle w:val="TableHeaderRow"/>
              <w:rPr>
                <w:b w:val="0"/>
                <w:bCs/>
                <w:i/>
                <w:iCs/>
              </w:rPr>
            </w:pPr>
            <w:r w:rsidRPr="003E6CA6">
              <w:rPr>
                <w:b w:val="0"/>
                <w:bCs/>
                <w:i/>
                <w:iCs/>
                <w:sz w:val="18"/>
                <w:szCs w:val="18"/>
              </w:rPr>
              <w:t>i</w:t>
            </w:r>
            <w:r w:rsidR="007967A9" w:rsidRPr="003E6CA6">
              <w:rPr>
                <w:b w:val="0"/>
                <w:bCs/>
                <w:i/>
                <w:iCs/>
                <w:sz w:val="18"/>
                <w:szCs w:val="18"/>
              </w:rPr>
              <w:t xml:space="preserve">.e., surveys, 3rd party </w:t>
            </w:r>
            <w:r w:rsidR="007967A9" w:rsidRPr="003E6CA6">
              <w:rPr>
                <w:b w:val="0"/>
                <w:bCs/>
                <w:i/>
                <w:iCs/>
                <w:spacing w:val="-2"/>
                <w:sz w:val="18"/>
                <w:szCs w:val="18"/>
              </w:rPr>
              <w:t>assessment</w:t>
            </w:r>
          </w:p>
        </w:tc>
        <w:tc>
          <w:tcPr>
            <w:tcW w:w="2592" w:type="dxa"/>
            <w:tcBorders>
              <w:left w:val="single" w:sz="8" w:space="0" w:color="FFFFFF"/>
            </w:tcBorders>
            <w:shd w:val="clear" w:color="auto" w:fill="002060"/>
            <w:vAlign w:val="center"/>
          </w:tcPr>
          <w:p w14:paraId="2A907361" w14:textId="77777777" w:rsidR="00AF2251" w:rsidRDefault="007967A9" w:rsidP="007026D5">
            <w:pPr>
              <w:pStyle w:val="TableHeaderRow"/>
              <w:rPr>
                <w:spacing w:val="-2"/>
              </w:rPr>
            </w:pPr>
            <w:r>
              <w:t>Anticipated</w:t>
            </w:r>
            <w:r>
              <w:rPr>
                <w:spacing w:val="-10"/>
              </w:rPr>
              <w:t xml:space="preserve"> </w:t>
            </w:r>
            <w:r>
              <w:t>key</w:t>
            </w:r>
            <w:r>
              <w:rPr>
                <w:spacing w:val="-10"/>
              </w:rPr>
              <w:t xml:space="preserve"> </w:t>
            </w:r>
            <w:r>
              <w:rPr>
                <w:spacing w:val="-2"/>
              </w:rPr>
              <w:t xml:space="preserve">factors </w:t>
            </w:r>
            <w:r>
              <w:t>predicted</w:t>
            </w:r>
            <w:r>
              <w:rPr>
                <w:spacing w:val="-9"/>
              </w:rPr>
              <w:t xml:space="preserve"> </w:t>
            </w:r>
            <w:r>
              <w:t>to</w:t>
            </w:r>
            <w:r>
              <w:rPr>
                <w:spacing w:val="-8"/>
              </w:rPr>
              <w:t xml:space="preserve"> </w:t>
            </w:r>
            <w:r>
              <w:t>contribute</w:t>
            </w:r>
            <w:r>
              <w:rPr>
                <w:spacing w:val="-8"/>
              </w:rPr>
              <w:t xml:space="preserve"> </w:t>
            </w:r>
            <w:r>
              <w:t>to</w:t>
            </w:r>
            <w:r>
              <w:rPr>
                <w:spacing w:val="-8"/>
              </w:rPr>
              <w:t xml:space="preserve"> </w:t>
            </w:r>
            <w:r>
              <w:rPr>
                <w:spacing w:val="-5"/>
              </w:rPr>
              <w:t xml:space="preserve">and </w:t>
            </w:r>
            <w:r>
              <w:t>restrict</w:t>
            </w:r>
            <w:r>
              <w:rPr>
                <w:spacing w:val="-12"/>
              </w:rPr>
              <w:t xml:space="preserve"> </w:t>
            </w:r>
            <w:r>
              <w:rPr>
                <w:spacing w:val="-2"/>
              </w:rPr>
              <w:t>outcome</w:t>
            </w:r>
          </w:p>
          <w:p w14:paraId="7D828790" w14:textId="722A46DC" w:rsidR="007967A9" w:rsidRPr="003E6CA6" w:rsidRDefault="007967A9" w:rsidP="007026D5">
            <w:pPr>
              <w:pStyle w:val="TableHeaderRow"/>
              <w:rPr>
                <w:b w:val="0"/>
                <w:bCs/>
                <w:i/>
                <w:iCs/>
                <w:spacing w:val="-2"/>
              </w:rPr>
            </w:pPr>
            <w:r w:rsidRPr="003E6CA6">
              <w:rPr>
                <w:b w:val="0"/>
                <w:bCs/>
                <w:i/>
                <w:iCs/>
                <w:sz w:val="18"/>
                <w:szCs w:val="18"/>
              </w:rPr>
              <w:t>Including</w:t>
            </w:r>
            <w:r w:rsidRPr="003E6CA6">
              <w:rPr>
                <w:b w:val="0"/>
                <w:bCs/>
                <w:i/>
                <w:iCs/>
                <w:spacing w:val="-4"/>
                <w:sz w:val="18"/>
                <w:szCs w:val="18"/>
              </w:rPr>
              <w:t xml:space="preserve"> </w:t>
            </w:r>
            <w:r w:rsidRPr="003E6CA6">
              <w:rPr>
                <w:b w:val="0"/>
                <w:bCs/>
                <w:i/>
                <w:iCs/>
                <w:sz w:val="18"/>
                <w:szCs w:val="18"/>
              </w:rPr>
              <w:t>action</w:t>
            </w:r>
            <w:r w:rsidRPr="003E6CA6">
              <w:rPr>
                <w:b w:val="0"/>
                <w:bCs/>
                <w:i/>
                <w:iCs/>
                <w:spacing w:val="-3"/>
                <w:sz w:val="18"/>
                <w:szCs w:val="18"/>
              </w:rPr>
              <w:t xml:space="preserve"> </w:t>
            </w:r>
            <w:r w:rsidRPr="003E6CA6">
              <w:rPr>
                <w:b w:val="0"/>
                <w:bCs/>
                <w:i/>
                <w:iCs/>
                <w:sz w:val="18"/>
                <w:szCs w:val="18"/>
              </w:rPr>
              <w:t>steps</w:t>
            </w:r>
            <w:r w:rsidRPr="003E6CA6">
              <w:rPr>
                <w:b w:val="0"/>
                <w:bCs/>
                <w:i/>
                <w:iCs/>
                <w:spacing w:val="-4"/>
                <w:sz w:val="18"/>
                <w:szCs w:val="18"/>
              </w:rPr>
              <w:t xml:space="preserve"> </w:t>
            </w:r>
            <w:r w:rsidRPr="003E6CA6">
              <w:rPr>
                <w:b w:val="0"/>
                <w:bCs/>
                <w:i/>
                <w:iCs/>
                <w:sz w:val="18"/>
                <w:szCs w:val="18"/>
              </w:rPr>
              <w:t>for</w:t>
            </w:r>
            <w:r w:rsidRPr="003E6CA6">
              <w:rPr>
                <w:b w:val="0"/>
                <w:bCs/>
                <w:i/>
                <w:iCs/>
                <w:spacing w:val="-3"/>
                <w:sz w:val="18"/>
                <w:szCs w:val="18"/>
              </w:rPr>
              <w:t xml:space="preserve"> </w:t>
            </w:r>
            <w:r w:rsidRPr="003E6CA6">
              <w:rPr>
                <w:b w:val="0"/>
                <w:bCs/>
                <w:i/>
                <w:iCs/>
                <w:spacing w:val="-2"/>
                <w:sz w:val="18"/>
                <w:szCs w:val="18"/>
              </w:rPr>
              <w:t xml:space="preserve">addressing </w:t>
            </w:r>
            <w:r w:rsidRPr="003E6CA6">
              <w:rPr>
                <w:b w:val="0"/>
                <w:bCs/>
                <w:i/>
                <w:iCs/>
                <w:sz w:val="18"/>
                <w:szCs w:val="18"/>
              </w:rPr>
              <w:t>identified</w:t>
            </w:r>
            <w:r w:rsidRPr="003E6CA6">
              <w:rPr>
                <w:b w:val="0"/>
                <w:bCs/>
                <w:i/>
                <w:iCs/>
                <w:spacing w:val="-6"/>
                <w:sz w:val="18"/>
                <w:szCs w:val="18"/>
              </w:rPr>
              <w:t xml:space="preserve"> </w:t>
            </w:r>
            <w:r w:rsidRPr="003E6CA6">
              <w:rPr>
                <w:b w:val="0"/>
                <w:bCs/>
                <w:i/>
                <w:iCs/>
                <w:sz w:val="18"/>
                <w:szCs w:val="18"/>
              </w:rPr>
              <w:t>restricting</w:t>
            </w:r>
            <w:r w:rsidRPr="003E6CA6">
              <w:rPr>
                <w:b w:val="0"/>
                <w:bCs/>
                <w:i/>
                <w:iCs/>
                <w:spacing w:val="-6"/>
                <w:sz w:val="18"/>
                <w:szCs w:val="18"/>
              </w:rPr>
              <w:t xml:space="preserve"> </w:t>
            </w:r>
            <w:r w:rsidRPr="003E6CA6">
              <w:rPr>
                <w:b w:val="0"/>
                <w:bCs/>
                <w:i/>
                <w:iCs/>
                <w:spacing w:val="-2"/>
                <w:sz w:val="18"/>
                <w:szCs w:val="18"/>
              </w:rPr>
              <w:t>factors</w:t>
            </w:r>
          </w:p>
        </w:tc>
      </w:tr>
      <w:tr w:rsidR="00AF2251" w14:paraId="645486B5" w14:textId="1397A822" w:rsidTr="00D355B3">
        <w:trPr>
          <w:cantSplit/>
          <w:trHeight w:val="432"/>
        </w:trPr>
        <w:tc>
          <w:tcPr>
            <w:tcW w:w="2592" w:type="dxa"/>
            <w:shd w:val="clear" w:color="auto" w:fill="F1F1F1"/>
          </w:tcPr>
          <w:p w14:paraId="20CB3113" w14:textId="77777777" w:rsidR="00AF2251" w:rsidRDefault="00AF2251" w:rsidP="00D81E63">
            <w:pPr>
              <w:pStyle w:val="TableContentBold"/>
            </w:pPr>
          </w:p>
        </w:tc>
        <w:tc>
          <w:tcPr>
            <w:tcW w:w="2592" w:type="dxa"/>
            <w:shd w:val="clear" w:color="auto" w:fill="F1F1F1"/>
          </w:tcPr>
          <w:p w14:paraId="2E266332" w14:textId="77777777" w:rsidR="00AF2251" w:rsidRDefault="00AF2251" w:rsidP="00D81E63">
            <w:pPr>
              <w:pStyle w:val="TableContentBold"/>
            </w:pPr>
          </w:p>
        </w:tc>
        <w:tc>
          <w:tcPr>
            <w:tcW w:w="2592" w:type="dxa"/>
            <w:shd w:val="clear" w:color="auto" w:fill="F1F1F1"/>
          </w:tcPr>
          <w:p w14:paraId="11B83EF9" w14:textId="77777777" w:rsidR="00AF2251" w:rsidRDefault="00AF2251" w:rsidP="00D81E63">
            <w:pPr>
              <w:pStyle w:val="TableContentBold"/>
            </w:pPr>
          </w:p>
        </w:tc>
        <w:tc>
          <w:tcPr>
            <w:tcW w:w="2592" w:type="dxa"/>
            <w:shd w:val="clear" w:color="auto" w:fill="F1F1F1"/>
          </w:tcPr>
          <w:p w14:paraId="3C19EDE7" w14:textId="77777777" w:rsidR="00AF2251" w:rsidRDefault="00AF2251" w:rsidP="00D81E63">
            <w:pPr>
              <w:pStyle w:val="TableContentBold"/>
            </w:pPr>
          </w:p>
        </w:tc>
      </w:tr>
      <w:tr w:rsidR="00AF2251" w14:paraId="0D33E6F5" w14:textId="49C890AF" w:rsidTr="00D355B3">
        <w:trPr>
          <w:cantSplit/>
          <w:trHeight w:val="432"/>
        </w:trPr>
        <w:tc>
          <w:tcPr>
            <w:tcW w:w="2592" w:type="dxa"/>
          </w:tcPr>
          <w:p w14:paraId="19C0CD0F" w14:textId="77777777" w:rsidR="00AF2251" w:rsidRDefault="00AF2251" w:rsidP="00D81E63">
            <w:pPr>
              <w:pStyle w:val="TableContentBold"/>
            </w:pPr>
          </w:p>
        </w:tc>
        <w:tc>
          <w:tcPr>
            <w:tcW w:w="2592" w:type="dxa"/>
          </w:tcPr>
          <w:p w14:paraId="1487833B" w14:textId="77777777" w:rsidR="00AF2251" w:rsidRDefault="00AF2251" w:rsidP="00D81E63">
            <w:pPr>
              <w:pStyle w:val="TableContentBold"/>
            </w:pPr>
          </w:p>
        </w:tc>
        <w:tc>
          <w:tcPr>
            <w:tcW w:w="2592" w:type="dxa"/>
          </w:tcPr>
          <w:p w14:paraId="2DC22C8D" w14:textId="77777777" w:rsidR="00AF2251" w:rsidRDefault="00AF2251" w:rsidP="00D81E63">
            <w:pPr>
              <w:pStyle w:val="TableContentBold"/>
            </w:pPr>
          </w:p>
        </w:tc>
        <w:tc>
          <w:tcPr>
            <w:tcW w:w="2592" w:type="dxa"/>
          </w:tcPr>
          <w:p w14:paraId="2E635447" w14:textId="77777777" w:rsidR="00AF2251" w:rsidRDefault="00AF2251" w:rsidP="00D81E63">
            <w:pPr>
              <w:pStyle w:val="TableContentBold"/>
            </w:pPr>
          </w:p>
        </w:tc>
      </w:tr>
      <w:tr w:rsidR="00AF2251" w14:paraId="2913926E" w14:textId="33A5054E" w:rsidTr="00D355B3">
        <w:trPr>
          <w:cantSplit/>
          <w:trHeight w:val="432"/>
        </w:trPr>
        <w:tc>
          <w:tcPr>
            <w:tcW w:w="2592" w:type="dxa"/>
            <w:shd w:val="clear" w:color="auto" w:fill="F1F1F1"/>
          </w:tcPr>
          <w:p w14:paraId="1B2FEE4B" w14:textId="77777777" w:rsidR="00AF2251" w:rsidRDefault="00AF2251" w:rsidP="00D81E63">
            <w:pPr>
              <w:pStyle w:val="TableContentBold"/>
            </w:pPr>
          </w:p>
        </w:tc>
        <w:tc>
          <w:tcPr>
            <w:tcW w:w="2592" w:type="dxa"/>
            <w:shd w:val="clear" w:color="auto" w:fill="F1F1F1"/>
          </w:tcPr>
          <w:p w14:paraId="18D569F2" w14:textId="77777777" w:rsidR="00AF2251" w:rsidRDefault="00AF2251" w:rsidP="00D81E63">
            <w:pPr>
              <w:pStyle w:val="TableContentBold"/>
            </w:pPr>
          </w:p>
        </w:tc>
        <w:tc>
          <w:tcPr>
            <w:tcW w:w="2592" w:type="dxa"/>
            <w:shd w:val="clear" w:color="auto" w:fill="F1F1F1"/>
          </w:tcPr>
          <w:p w14:paraId="4E4E3351" w14:textId="77777777" w:rsidR="00AF2251" w:rsidRDefault="00AF2251" w:rsidP="00D81E63">
            <w:pPr>
              <w:pStyle w:val="TableContentBold"/>
            </w:pPr>
          </w:p>
        </w:tc>
        <w:tc>
          <w:tcPr>
            <w:tcW w:w="2592" w:type="dxa"/>
            <w:shd w:val="clear" w:color="auto" w:fill="F1F1F1"/>
          </w:tcPr>
          <w:p w14:paraId="5CC94F2F" w14:textId="77777777" w:rsidR="00AF2251" w:rsidRDefault="00AF2251" w:rsidP="00D81E63">
            <w:pPr>
              <w:pStyle w:val="TableContentBold"/>
            </w:pPr>
          </w:p>
        </w:tc>
      </w:tr>
    </w:tbl>
    <w:p w14:paraId="094EE156" w14:textId="77777777" w:rsidR="008A0C26" w:rsidRDefault="007B5CCC" w:rsidP="00264FDB">
      <w:pPr>
        <w:pStyle w:val="Heading2"/>
      </w:pPr>
      <w:r>
        <w:t>Dissemination</w:t>
      </w:r>
      <w:r>
        <w:rPr>
          <w:spacing w:val="-5"/>
        </w:rPr>
        <w:t xml:space="preserve"> </w:t>
      </w:r>
      <w:r>
        <w:t>of</w:t>
      </w:r>
      <w:r>
        <w:rPr>
          <w:spacing w:val="-5"/>
        </w:rPr>
        <w:t xml:space="preserve"> </w:t>
      </w:r>
      <w:r>
        <w:t>Project</w:t>
      </w:r>
      <w:r>
        <w:rPr>
          <w:spacing w:val="-6"/>
        </w:rPr>
        <w:t xml:space="preserve"> </w:t>
      </w:r>
      <w:r>
        <w:rPr>
          <w:spacing w:val="-2"/>
        </w:rPr>
        <w:t>Results</w:t>
      </w:r>
    </w:p>
    <w:p w14:paraId="32275EF5" w14:textId="77777777" w:rsidR="008A0C26" w:rsidRPr="007967A9" w:rsidRDefault="007B5CCC" w:rsidP="00264FDB">
      <w:pPr>
        <w:pStyle w:val="SectionInstructions"/>
      </w:pPr>
      <w:r w:rsidRPr="007967A9">
        <w:rPr>
          <w:rStyle w:val="SectionInstructionsChar"/>
          <w:i/>
        </w:rPr>
        <w:t>Describe how you will disseminate project’s results (positive and negative) to similar organizations, stakeholders, and others that may</w:t>
      </w:r>
      <w:r w:rsidRPr="007967A9">
        <w:t xml:space="preserve"> be interested in the project’s results or implementing a similar project.</w:t>
      </w:r>
    </w:p>
    <w:p w14:paraId="2B72B81E" w14:textId="57AFB547" w:rsidR="008A0C26" w:rsidRPr="00DF3CA6" w:rsidRDefault="008A0C26" w:rsidP="00DF3CA6">
      <w:pPr>
        <w:pStyle w:val="BodyText"/>
      </w:pPr>
    </w:p>
    <w:p w14:paraId="19B89C9D" w14:textId="03D6D989" w:rsidR="008A0C26" w:rsidRPr="00FA42F1" w:rsidRDefault="007B5CCC" w:rsidP="00264FDB">
      <w:pPr>
        <w:pStyle w:val="Heading1"/>
      </w:pPr>
      <w:r w:rsidRPr="00FA42F1">
        <w:lastRenderedPageBreak/>
        <w:t>EXPERTISE AND PARTNERS</w:t>
      </w:r>
    </w:p>
    <w:p w14:paraId="5A5CE16A" w14:textId="77777777" w:rsidR="008A0C26" w:rsidRPr="007967A9" w:rsidRDefault="007B5CCC" w:rsidP="00264FDB">
      <w:pPr>
        <w:pStyle w:val="Heading2"/>
      </w:pPr>
      <w:r w:rsidRPr="007967A9">
        <w:t>Key Staff (Applicant Personnel and External Partner/Collaborators)</w:t>
      </w:r>
    </w:p>
    <w:p w14:paraId="38408A0E" w14:textId="77777777" w:rsidR="008A0C26" w:rsidRDefault="007B5CCC" w:rsidP="00264FDB">
      <w:pPr>
        <w:pStyle w:val="SectionInstructions"/>
      </w:pPr>
      <w:r>
        <w:t>List key staff, including applicant personnel and external project partners and collaborators (see section 3.2 in the RFA for definitions)</w:t>
      </w:r>
      <w:r>
        <w:rPr>
          <w:spacing w:val="-2"/>
        </w:rPr>
        <w:t xml:space="preserve"> </w:t>
      </w:r>
      <w:r>
        <w:t>that</w:t>
      </w:r>
      <w:r>
        <w:rPr>
          <w:spacing w:val="-2"/>
        </w:rPr>
        <w:t xml:space="preserve"> </w:t>
      </w:r>
      <w:r>
        <w:t>comprise</w:t>
      </w:r>
      <w:r>
        <w:rPr>
          <w:spacing w:val="-2"/>
        </w:rPr>
        <w:t xml:space="preserve"> </w:t>
      </w:r>
      <w:r>
        <w:t>the</w:t>
      </w:r>
      <w:r>
        <w:rPr>
          <w:spacing w:val="-2"/>
        </w:rPr>
        <w:t xml:space="preserve"> </w:t>
      </w:r>
      <w:r>
        <w:t>Project</w:t>
      </w:r>
      <w:r>
        <w:rPr>
          <w:spacing w:val="-3"/>
        </w:rPr>
        <w:t xml:space="preserve"> </w:t>
      </w:r>
      <w:r>
        <w:t>Team,</w:t>
      </w:r>
      <w:r>
        <w:rPr>
          <w:spacing w:val="-3"/>
        </w:rPr>
        <w:t xml:space="preserve"> </w:t>
      </w:r>
      <w:r>
        <w:t>their</w:t>
      </w:r>
      <w:r>
        <w:rPr>
          <w:spacing w:val="-3"/>
        </w:rPr>
        <w:t xml:space="preserve"> </w:t>
      </w:r>
      <w:r>
        <w:t>role,</w:t>
      </w:r>
      <w:r>
        <w:rPr>
          <w:spacing w:val="-3"/>
        </w:rPr>
        <w:t xml:space="preserve"> </w:t>
      </w:r>
      <w:r>
        <w:t>their</w:t>
      </w:r>
      <w:r>
        <w:rPr>
          <w:spacing w:val="-3"/>
        </w:rPr>
        <w:t xml:space="preserve"> </w:t>
      </w:r>
      <w:r>
        <w:t>relevant</w:t>
      </w:r>
      <w:r>
        <w:rPr>
          <w:spacing w:val="-3"/>
        </w:rPr>
        <w:t xml:space="preserve"> </w:t>
      </w:r>
      <w:r>
        <w:t>experience,</w:t>
      </w:r>
      <w:r>
        <w:rPr>
          <w:spacing w:val="-2"/>
        </w:rPr>
        <w:t xml:space="preserve"> </w:t>
      </w:r>
      <w:r>
        <w:t>and</w:t>
      </w:r>
      <w:r>
        <w:rPr>
          <w:spacing w:val="-3"/>
        </w:rPr>
        <w:t xml:space="preserve"> </w:t>
      </w:r>
      <w:r>
        <w:t>past</w:t>
      </w:r>
      <w:r>
        <w:rPr>
          <w:spacing w:val="-3"/>
        </w:rPr>
        <w:t xml:space="preserve"> </w:t>
      </w:r>
      <w:r>
        <w:t>successes</w:t>
      </w:r>
      <w:r>
        <w:rPr>
          <w:spacing w:val="-3"/>
        </w:rPr>
        <w:t xml:space="preserve"> </w:t>
      </w:r>
      <w:r>
        <w:t>in</w:t>
      </w:r>
      <w:r>
        <w:rPr>
          <w:spacing w:val="-3"/>
        </w:rPr>
        <w:t xml:space="preserve"> </w:t>
      </w:r>
      <w:r>
        <w:t>developing</w:t>
      </w:r>
      <w:r>
        <w:rPr>
          <w:spacing w:val="-1"/>
        </w:rPr>
        <w:t xml:space="preserve"> </w:t>
      </w:r>
      <w:r>
        <w:t>and</w:t>
      </w:r>
      <w:r>
        <w:rPr>
          <w:spacing w:val="-3"/>
        </w:rPr>
        <w:t xml:space="preserve"> </w:t>
      </w:r>
      <w:r>
        <w:t>operating projects similar to those to be conducted under this project. Applicant must include Letters of Commitment from Partner and Collaborator Organizations to support the information (see section 4.2.5 in the RFA).</w:t>
      </w:r>
    </w:p>
    <w:tbl>
      <w:tblPr>
        <w:tblW w:w="0" w:type="auto"/>
        <w:tblInd w:w="580" w:type="dxa"/>
        <w:tblBorders>
          <w:top w:val="single" w:sz="8" w:space="0" w:color="0F233D"/>
          <w:left w:val="single" w:sz="8" w:space="0" w:color="0F233D"/>
          <w:bottom w:val="single" w:sz="8" w:space="0" w:color="0F233D"/>
          <w:right w:val="single" w:sz="8" w:space="0" w:color="0F233D"/>
          <w:insideH w:val="single" w:sz="8" w:space="0" w:color="0F233D"/>
          <w:insideV w:val="single" w:sz="8" w:space="0" w:color="0F233D"/>
        </w:tblBorders>
        <w:tblLayout w:type="fixed"/>
        <w:tblCellMar>
          <w:left w:w="0" w:type="dxa"/>
          <w:right w:w="0" w:type="dxa"/>
        </w:tblCellMar>
        <w:tblLook w:val="01E0" w:firstRow="1" w:lastRow="1" w:firstColumn="1" w:lastColumn="1" w:noHBand="0" w:noVBand="0"/>
      </w:tblPr>
      <w:tblGrid>
        <w:gridCol w:w="1783"/>
        <w:gridCol w:w="3779"/>
        <w:gridCol w:w="3955"/>
      </w:tblGrid>
      <w:tr w:rsidR="008A0C26" w14:paraId="294DFE6C" w14:textId="77777777" w:rsidTr="004A2D66">
        <w:trPr>
          <w:trHeight w:val="488"/>
          <w:tblHeader/>
        </w:trPr>
        <w:tc>
          <w:tcPr>
            <w:tcW w:w="1783" w:type="dxa"/>
            <w:tcBorders>
              <w:right w:val="single" w:sz="8" w:space="0" w:color="FFFFFF"/>
            </w:tcBorders>
            <w:shd w:val="clear" w:color="auto" w:fill="002060"/>
            <w:vAlign w:val="center"/>
          </w:tcPr>
          <w:p w14:paraId="6FC7C65E" w14:textId="77777777" w:rsidR="008A0C26" w:rsidRDefault="007B5CCC" w:rsidP="00D81E63">
            <w:pPr>
              <w:pStyle w:val="TableHeaderRow"/>
            </w:pPr>
            <w:r>
              <w:t>Key</w:t>
            </w:r>
            <w:r>
              <w:rPr>
                <w:spacing w:val="-7"/>
              </w:rPr>
              <w:t xml:space="preserve"> </w:t>
            </w:r>
            <w:r>
              <w:t>Staff</w:t>
            </w:r>
          </w:p>
          <w:p w14:paraId="5E11FF8E" w14:textId="77777777" w:rsidR="008A0C26" w:rsidRDefault="007B5CCC" w:rsidP="00D81E63">
            <w:pPr>
              <w:pStyle w:val="TableHeaderRow"/>
            </w:pPr>
            <w:r>
              <w:t>Name</w:t>
            </w:r>
            <w:r>
              <w:rPr>
                <w:spacing w:val="-2"/>
              </w:rPr>
              <w:t xml:space="preserve"> </w:t>
            </w:r>
            <w:r>
              <w:t>and</w:t>
            </w:r>
            <w:r>
              <w:rPr>
                <w:spacing w:val="-2"/>
              </w:rPr>
              <w:t xml:space="preserve"> Title</w:t>
            </w:r>
          </w:p>
        </w:tc>
        <w:tc>
          <w:tcPr>
            <w:tcW w:w="3779" w:type="dxa"/>
            <w:tcBorders>
              <w:left w:val="single" w:sz="8" w:space="0" w:color="FFFFFF"/>
              <w:right w:val="single" w:sz="8" w:space="0" w:color="FFFFFF"/>
            </w:tcBorders>
            <w:shd w:val="clear" w:color="auto" w:fill="002060"/>
            <w:vAlign w:val="center"/>
          </w:tcPr>
          <w:p w14:paraId="7385CAB7" w14:textId="77777777" w:rsidR="008A0C26" w:rsidRDefault="007B5CCC" w:rsidP="00D81E63">
            <w:pPr>
              <w:pStyle w:val="TableHeaderRow"/>
            </w:pPr>
            <w:r>
              <w:t>Role</w:t>
            </w:r>
          </w:p>
        </w:tc>
        <w:tc>
          <w:tcPr>
            <w:tcW w:w="3955" w:type="dxa"/>
            <w:tcBorders>
              <w:left w:val="single" w:sz="8" w:space="0" w:color="FFFFFF"/>
            </w:tcBorders>
            <w:shd w:val="clear" w:color="auto" w:fill="002060"/>
            <w:vAlign w:val="center"/>
          </w:tcPr>
          <w:p w14:paraId="6EBED067" w14:textId="77777777" w:rsidR="008A0C26" w:rsidRDefault="007B5CCC" w:rsidP="00D81E63">
            <w:pPr>
              <w:pStyle w:val="TableHeaderRow"/>
            </w:pPr>
            <w:r>
              <w:t>Relevant</w:t>
            </w:r>
            <w:r>
              <w:rPr>
                <w:spacing w:val="-10"/>
              </w:rPr>
              <w:t xml:space="preserve"> </w:t>
            </w:r>
            <w:r>
              <w:t>Experience</w:t>
            </w:r>
            <w:r>
              <w:rPr>
                <w:spacing w:val="-9"/>
              </w:rPr>
              <w:t xml:space="preserve"> </w:t>
            </w:r>
            <w:r>
              <w:t>and</w:t>
            </w:r>
            <w:r>
              <w:rPr>
                <w:spacing w:val="-10"/>
              </w:rPr>
              <w:t xml:space="preserve"> </w:t>
            </w:r>
            <w:r>
              <w:t>Past</w:t>
            </w:r>
            <w:r>
              <w:rPr>
                <w:spacing w:val="-11"/>
              </w:rPr>
              <w:t xml:space="preserve"> </w:t>
            </w:r>
            <w:r>
              <w:rPr>
                <w:spacing w:val="-2"/>
              </w:rPr>
              <w:t>Successes</w:t>
            </w:r>
          </w:p>
        </w:tc>
      </w:tr>
      <w:tr w:rsidR="008A0C26" w14:paraId="7F79D2CD" w14:textId="77777777" w:rsidTr="00264FDB">
        <w:trPr>
          <w:trHeight w:val="431"/>
        </w:trPr>
        <w:tc>
          <w:tcPr>
            <w:tcW w:w="1783" w:type="dxa"/>
            <w:shd w:val="clear" w:color="auto" w:fill="F2F2F2" w:themeFill="background1" w:themeFillShade="F2"/>
          </w:tcPr>
          <w:p w14:paraId="30264A94" w14:textId="77777777" w:rsidR="008A0C26" w:rsidRDefault="008A0C26" w:rsidP="00D81E63">
            <w:pPr>
              <w:pStyle w:val="TableContentNonBoldCenter"/>
            </w:pPr>
          </w:p>
        </w:tc>
        <w:tc>
          <w:tcPr>
            <w:tcW w:w="3779" w:type="dxa"/>
            <w:shd w:val="clear" w:color="auto" w:fill="F2F2F2" w:themeFill="background1" w:themeFillShade="F2"/>
          </w:tcPr>
          <w:p w14:paraId="4807E555" w14:textId="77777777" w:rsidR="008A0C26" w:rsidRDefault="008A0C26" w:rsidP="00D81E63">
            <w:pPr>
              <w:pStyle w:val="TableContentNonBoldCenter"/>
            </w:pPr>
          </w:p>
        </w:tc>
        <w:tc>
          <w:tcPr>
            <w:tcW w:w="3955" w:type="dxa"/>
            <w:shd w:val="clear" w:color="auto" w:fill="F2F2F2" w:themeFill="background1" w:themeFillShade="F2"/>
          </w:tcPr>
          <w:p w14:paraId="71F5D859" w14:textId="77777777" w:rsidR="008A0C26" w:rsidRDefault="008A0C26" w:rsidP="00D81E63">
            <w:pPr>
              <w:pStyle w:val="TableContentNonBoldCenter"/>
            </w:pPr>
          </w:p>
        </w:tc>
      </w:tr>
      <w:tr w:rsidR="008A0C26" w14:paraId="0A984958" w14:textId="77777777">
        <w:trPr>
          <w:trHeight w:val="433"/>
        </w:trPr>
        <w:tc>
          <w:tcPr>
            <w:tcW w:w="1783" w:type="dxa"/>
          </w:tcPr>
          <w:p w14:paraId="7F990811" w14:textId="77777777" w:rsidR="008A0C26" w:rsidRDefault="008A0C26" w:rsidP="00D81E63">
            <w:pPr>
              <w:pStyle w:val="TableContentNonBoldCenter"/>
            </w:pPr>
          </w:p>
        </w:tc>
        <w:tc>
          <w:tcPr>
            <w:tcW w:w="3779" w:type="dxa"/>
          </w:tcPr>
          <w:p w14:paraId="2CD76F49" w14:textId="77777777" w:rsidR="008A0C26" w:rsidRDefault="008A0C26" w:rsidP="00D81E63">
            <w:pPr>
              <w:pStyle w:val="TableContentNonBoldCenter"/>
            </w:pPr>
          </w:p>
        </w:tc>
        <w:tc>
          <w:tcPr>
            <w:tcW w:w="3955" w:type="dxa"/>
          </w:tcPr>
          <w:p w14:paraId="5FD507C7" w14:textId="77777777" w:rsidR="008A0C26" w:rsidRDefault="008A0C26" w:rsidP="00D81E63">
            <w:pPr>
              <w:pStyle w:val="TableContentNonBoldCenter"/>
            </w:pPr>
          </w:p>
        </w:tc>
      </w:tr>
      <w:tr w:rsidR="008A0C26" w14:paraId="64970B77" w14:textId="77777777" w:rsidTr="00264FDB">
        <w:trPr>
          <w:trHeight w:val="432"/>
        </w:trPr>
        <w:tc>
          <w:tcPr>
            <w:tcW w:w="1783" w:type="dxa"/>
            <w:shd w:val="clear" w:color="auto" w:fill="F2F2F2" w:themeFill="background1" w:themeFillShade="F2"/>
          </w:tcPr>
          <w:p w14:paraId="138E2389" w14:textId="77777777" w:rsidR="008A0C26" w:rsidRDefault="008A0C26" w:rsidP="00D81E63">
            <w:pPr>
              <w:pStyle w:val="TableContentNonBoldCenter"/>
            </w:pPr>
          </w:p>
        </w:tc>
        <w:tc>
          <w:tcPr>
            <w:tcW w:w="3779" w:type="dxa"/>
            <w:shd w:val="clear" w:color="auto" w:fill="F2F2F2" w:themeFill="background1" w:themeFillShade="F2"/>
          </w:tcPr>
          <w:p w14:paraId="4EF5F7A4" w14:textId="77777777" w:rsidR="008A0C26" w:rsidRDefault="008A0C26" w:rsidP="00D81E63">
            <w:pPr>
              <w:pStyle w:val="TableContentNonBoldCenter"/>
            </w:pPr>
          </w:p>
        </w:tc>
        <w:tc>
          <w:tcPr>
            <w:tcW w:w="3955" w:type="dxa"/>
            <w:shd w:val="clear" w:color="auto" w:fill="F2F2F2" w:themeFill="background1" w:themeFillShade="F2"/>
          </w:tcPr>
          <w:p w14:paraId="4D2A233F" w14:textId="77777777" w:rsidR="008A0C26" w:rsidRDefault="008A0C26" w:rsidP="00D81E63">
            <w:pPr>
              <w:pStyle w:val="TableContentNonBoldCenter"/>
            </w:pPr>
          </w:p>
        </w:tc>
      </w:tr>
    </w:tbl>
    <w:p w14:paraId="3832FFB3" w14:textId="77777777" w:rsidR="008A0C26" w:rsidRPr="007967A9" w:rsidRDefault="007B5CCC" w:rsidP="00264FDB">
      <w:pPr>
        <w:pStyle w:val="Heading2"/>
      </w:pPr>
      <w:r w:rsidRPr="007967A9">
        <w:t>Project Management Plan</w:t>
      </w:r>
    </w:p>
    <w:p w14:paraId="17884E98" w14:textId="77777777" w:rsidR="008A0C26" w:rsidRDefault="007B5CCC" w:rsidP="00264FDB">
      <w:pPr>
        <w:pStyle w:val="SectionInstructions"/>
      </w:pPr>
      <w:r>
        <w:t>Describe</w:t>
      </w:r>
      <w:r>
        <w:rPr>
          <w:spacing w:val="-2"/>
        </w:rPr>
        <w:t xml:space="preserve"> </w:t>
      </w:r>
      <w:r>
        <w:t>your</w:t>
      </w:r>
      <w:r>
        <w:rPr>
          <w:spacing w:val="-3"/>
        </w:rPr>
        <w:t xml:space="preserve"> </w:t>
      </w:r>
      <w:r>
        <w:t>management</w:t>
      </w:r>
      <w:r>
        <w:rPr>
          <w:spacing w:val="-2"/>
        </w:rPr>
        <w:t xml:space="preserve"> </w:t>
      </w:r>
      <w:r>
        <w:t>plan</w:t>
      </w:r>
      <w:r>
        <w:rPr>
          <w:spacing w:val="-2"/>
        </w:rPr>
        <w:t xml:space="preserve"> </w:t>
      </w:r>
      <w:r>
        <w:t>for</w:t>
      </w:r>
      <w:r>
        <w:rPr>
          <w:spacing w:val="-3"/>
        </w:rPr>
        <w:t xml:space="preserve"> </w:t>
      </w:r>
      <w:r>
        <w:t>coordination,</w:t>
      </w:r>
      <w:r>
        <w:rPr>
          <w:spacing w:val="-3"/>
        </w:rPr>
        <w:t xml:space="preserve"> </w:t>
      </w:r>
      <w:r>
        <w:t>communication,</w:t>
      </w:r>
      <w:r>
        <w:rPr>
          <w:spacing w:val="-3"/>
        </w:rPr>
        <w:t xml:space="preserve"> </w:t>
      </w:r>
      <w:r>
        <w:t>and</w:t>
      </w:r>
      <w:r>
        <w:rPr>
          <w:spacing w:val="-3"/>
        </w:rPr>
        <w:t xml:space="preserve"> </w:t>
      </w:r>
      <w:r>
        <w:t>data</w:t>
      </w:r>
      <w:r>
        <w:rPr>
          <w:spacing w:val="-3"/>
        </w:rPr>
        <w:t xml:space="preserve"> </w:t>
      </w:r>
      <w:r>
        <w:t>sharing</w:t>
      </w:r>
      <w:r>
        <w:rPr>
          <w:spacing w:val="-3"/>
        </w:rPr>
        <w:t xml:space="preserve"> </w:t>
      </w:r>
      <w:r>
        <w:t>and</w:t>
      </w:r>
      <w:r>
        <w:rPr>
          <w:spacing w:val="-3"/>
        </w:rPr>
        <w:t xml:space="preserve"> </w:t>
      </w:r>
      <w:r>
        <w:t>reporting</w:t>
      </w:r>
      <w:r>
        <w:rPr>
          <w:spacing w:val="-1"/>
        </w:rPr>
        <w:t xml:space="preserve"> </w:t>
      </w:r>
      <w:r>
        <w:t>among</w:t>
      </w:r>
      <w:r>
        <w:rPr>
          <w:spacing w:val="-3"/>
        </w:rPr>
        <w:t xml:space="preserve"> </w:t>
      </w:r>
      <w:r>
        <w:t>members</w:t>
      </w:r>
      <w:r>
        <w:rPr>
          <w:spacing w:val="-3"/>
        </w:rPr>
        <w:t xml:space="preserve"> </w:t>
      </w:r>
      <w:r>
        <w:t>of</w:t>
      </w:r>
      <w:r>
        <w:rPr>
          <w:spacing w:val="-2"/>
        </w:rPr>
        <w:t xml:space="preserve"> </w:t>
      </w:r>
      <w:r>
        <w:t>the Project</w:t>
      </w:r>
      <w:r>
        <w:rPr>
          <w:spacing w:val="-7"/>
        </w:rPr>
        <w:t xml:space="preserve"> </w:t>
      </w:r>
      <w:r>
        <w:t>Team</w:t>
      </w:r>
      <w:r>
        <w:rPr>
          <w:spacing w:val="-3"/>
        </w:rPr>
        <w:t xml:space="preserve"> </w:t>
      </w:r>
      <w:r>
        <w:t>and</w:t>
      </w:r>
      <w:r>
        <w:rPr>
          <w:spacing w:val="-5"/>
        </w:rPr>
        <w:t xml:space="preserve"> </w:t>
      </w:r>
      <w:r>
        <w:t>stakeholder</w:t>
      </w:r>
      <w:r>
        <w:rPr>
          <w:spacing w:val="-4"/>
        </w:rPr>
        <w:t xml:space="preserve"> </w:t>
      </w:r>
      <w:r>
        <w:t>groups,</w:t>
      </w:r>
      <w:r>
        <w:rPr>
          <w:spacing w:val="-4"/>
        </w:rPr>
        <w:t xml:space="preserve"> </w:t>
      </w:r>
      <w:r>
        <w:t>including</w:t>
      </w:r>
      <w:r>
        <w:rPr>
          <w:spacing w:val="-4"/>
        </w:rPr>
        <w:t xml:space="preserve"> </w:t>
      </w:r>
      <w:r>
        <w:t>both</w:t>
      </w:r>
      <w:r>
        <w:rPr>
          <w:spacing w:val="-4"/>
        </w:rPr>
        <w:t xml:space="preserve"> </w:t>
      </w:r>
      <w:r>
        <w:t>internal</w:t>
      </w:r>
      <w:r>
        <w:rPr>
          <w:spacing w:val="-4"/>
        </w:rPr>
        <w:t xml:space="preserve"> </w:t>
      </w:r>
      <w:r>
        <w:t>applicant</w:t>
      </w:r>
      <w:r>
        <w:rPr>
          <w:spacing w:val="-5"/>
        </w:rPr>
        <w:t xml:space="preserve"> </w:t>
      </w:r>
      <w:r>
        <w:t>personnel</w:t>
      </w:r>
      <w:r>
        <w:rPr>
          <w:spacing w:val="-2"/>
        </w:rPr>
        <w:t xml:space="preserve"> </w:t>
      </w:r>
      <w:r>
        <w:t>and</w:t>
      </w:r>
      <w:r>
        <w:rPr>
          <w:spacing w:val="-4"/>
        </w:rPr>
        <w:t xml:space="preserve"> </w:t>
      </w:r>
      <w:r>
        <w:t>external</w:t>
      </w:r>
      <w:r>
        <w:rPr>
          <w:spacing w:val="-4"/>
        </w:rPr>
        <w:t xml:space="preserve"> </w:t>
      </w:r>
      <w:r>
        <w:t>partners</w:t>
      </w:r>
      <w:r>
        <w:rPr>
          <w:spacing w:val="-4"/>
        </w:rPr>
        <w:t xml:space="preserve"> </w:t>
      </w:r>
      <w:r>
        <w:t>and</w:t>
      </w:r>
      <w:r>
        <w:rPr>
          <w:spacing w:val="-4"/>
        </w:rPr>
        <w:t xml:space="preserve"> </w:t>
      </w:r>
      <w:r>
        <w:rPr>
          <w:spacing w:val="-2"/>
        </w:rPr>
        <w:t>collaborators.</w:t>
      </w:r>
    </w:p>
    <w:p w14:paraId="633BEB84" w14:textId="77777777" w:rsidR="008A0C26" w:rsidRPr="00DF3CA6" w:rsidRDefault="008A0C26" w:rsidP="00DF3CA6">
      <w:pPr>
        <w:pStyle w:val="BodyText"/>
      </w:pPr>
    </w:p>
    <w:p w14:paraId="4E24E77D" w14:textId="77777777" w:rsidR="008A0C26" w:rsidRPr="007967A9" w:rsidRDefault="007B5CCC" w:rsidP="00264FDB">
      <w:pPr>
        <w:pStyle w:val="Heading2"/>
      </w:pPr>
      <w:r w:rsidRPr="007967A9">
        <w:t>Project Sustainability</w:t>
      </w:r>
    </w:p>
    <w:p w14:paraId="78D187AA" w14:textId="77777777" w:rsidR="008A0C26" w:rsidRDefault="007B5CCC" w:rsidP="00264FDB">
      <w:pPr>
        <w:pStyle w:val="SectionInstructions"/>
      </w:pPr>
      <w:r>
        <w:t>Describe</w:t>
      </w:r>
      <w:r>
        <w:rPr>
          <w:spacing w:val="-2"/>
        </w:rPr>
        <w:t xml:space="preserve"> </w:t>
      </w:r>
      <w:r>
        <w:t>how</w:t>
      </w:r>
      <w:r>
        <w:rPr>
          <w:spacing w:val="-3"/>
        </w:rPr>
        <w:t xml:space="preserve"> </w:t>
      </w:r>
      <w:r>
        <w:t>the</w:t>
      </w:r>
      <w:r>
        <w:rPr>
          <w:spacing w:val="-2"/>
        </w:rPr>
        <w:t xml:space="preserve"> </w:t>
      </w:r>
      <w:r>
        <w:t>project,</w:t>
      </w:r>
      <w:r>
        <w:rPr>
          <w:spacing w:val="-3"/>
        </w:rPr>
        <w:t xml:space="preserve"> </w:t>
      </w:r>
      <w:r>
        <w:t>and</w:t>
      </w:r>
      <w:r>
        <w:rPr>
          <w:spacing w:val="-3"/>
        </w:rPr>
        <w:t xml:space="preserve"> </w:t>
      </w:r>
      <w:r>
        <w:t>its</w:t>
      </w:r>
      <w:r>
        <w:rPr>
          <w:spacing w:val="-2"/>
        </w:rPr>
        <w:t xml:space="preserve"> </w:t>
      </w:r>
      <w:r>
        <w:t>partnerships</w:t>
      </w:r>
      <w:r>
        <w:rPr>
          <w:spacing w:val="-3"/>
        </w:rPr>
        <w:t xml:space="preserve"> </w:t>
      </w:r>
      <w:r>
        <w:t>and</w:t>
      </w:r>
      <w:r>
        <w:rPr>
          <w:spacing w:val="-3"/>
        </w:rPr>
        <w:t xml:space="preserve"> </w:t>
      </w:r>
      <w:r>
        <w:t>collaborations,</w:t>
      </w:r>
      <w:r>
        <w:rPr>
          <w:spacing w:val="-2"/>
        </w:rPr>
        <w:t xml:space="preserve"> </w:t>
      </w:r>
      <w:r>
        <w:t>will</w:t>
      </w:r>
      <w:r>
        <w:rPr>
          <w:spacing w:val="-3"/>
        </w:rPr>
        <w:t xml:space="preserve"> </w:t>
      </w:r>
      <w:r>
        <w:t>be</w:t>
      </w:r>
      <w:r>
        <w:rPr>
          <w:spacing w:val="-2"/>
        </w:rPr>
        <w:t xml:space="preserve"> </w:t>
      </w:r>
      <w:r>
        <w:t>sustained</w:t>
      </w:r>
      <w:r>
        <w:rPr>
          <w:spacing w:val="-3"/>
        </w:rPr>
        <w:t xml:space="preserve"> </w:t>
      </w:r>
      <w:r>
        <w:t>beyond</w:t>
      </w:r>
      <w:r>
        <w:rPr>
          <w:spacing w:val="-3"/>
        </w:rPr>
        <w:t xml:space="preserve"> </w:t>
      </w:r>
      <w:r>
        <w:t>the</w:t>
      </w:r>
      <w:r>
        <w:rPr>
          <w:spacing w:val="-2"/>
        </w:rPr>
        <w:t xml:space="preserve"> </w:t>
      </w:r>
      <w:r>
        <w:t>project’s</w:t>
      </w:r>
      <w:r>
        <w:rPr>
          <w:spacing w:val="-3"/>
        </w:rPr>
        <w:t xml:space="preserve"> </w:t>
      </w:r>
      <w:r>
        <w:t>period</w:t>
      </w:r>
      <w:r>
        <w:rPr>
          <w:spacing w:val="-2"/>
        </w:rPr>
        <w:t xml:space="preserve"> </w:t>
      </w:r>
      <w:r>
        <w:t>of</w:t>
      </w:r>
      <w:r>
        <w:rPr>
          <w:spacing w:val="-2"/>
        </w:rPr>
        <w:t xml:space="preserve"> </w:t>
      </w:r>
      <w:r>
        <w:t>performance (without grant funds) if the project need is expected to extend beyond the grant period.</w:t>
      </w:r>
    </w:p>
    <w:p w14:paraId="194E7C1F" w14:textId="77777777" w:rsidR="008A0C26" w:rsidRPr="00DF3CA6" w:rsidRDefault="008A0C26" w:rsidP="00DF3CA6">
      <w:pPr>
        <w:pStyle w:val="BodyText"/>
      </w:pPr>
    </w:p>
    <w:p w14:paraId="72FC725F" w14:textId="394420C3" w:rsidR="008A0C26" w:rsidRPr="007967A9" w:rsidRDefault="007B5CCC" w:rsidP="00264FDB">
      <w:pPr>
        <w:pStyle w:val="Heading1"/>
      </w:pPr>
      <w:r w:rsidRPr="007967A9">
        <w:t>PERSONNEL QUALIFICATIONS</w:t>
      </w:r>
    </w:p>
    <w:p w14:paraId="59BCA0CB" w14:textId="77777777" w:rsidR="008A0C26" w:rsidRDefault="007B5CCC" w:rsidP="00264FDB">
      <w:pPr>
        <w:pStyle w:val="SectionInstructions"/>
      </w:pPr>
      <w:r>
        <w:rPr>
          <w:b/>
        </w:rPr>
        <w:t>Required:</w:t>
      </w:r>
      <w:r>
        <w:rPr>
          <w:b/>
          <w:spacing w:val="-4"/>
        </w:rPr>
        <w:t xml:space="preserve"> </w:t>
      </w:r>
      <w:r>
        <w:t>Provide</w:t>
      </w:r>
      <w:r>
        <w:rPr>
          <w:spacing w:val="-3"/>
        </w:rPr>
        <w:t xml:space="preserve"> </w:t>
      </w:r>
      <w:r>
        <w:t>a</w:t>
      </w:r>
      <w:r>
        <w:rPr>
          <w:spacing w:val="-4"/>
        </w:rPr>
        <w:t xml:space="preserve"> </w:t>
      </w:r>
      <w:r>
        <w:t>one-</w:t>
      </w:r>
      <w:r>
        <w:rPr>
          <w:spacing w:val="-3"/>
        </w:rPr>
        <w:t xml:space="preserve"> </w:t>
      </w:r>
      <w:r>
        <w:t>to</w:t>
      </w:r>
      <w:r>
        <w:rPr>
          <w:spacing w:val="-3"/>
        </w:rPr>
        <w:t xml:space="preserve"> </w:t>
      </w:r>
      <w:r>
        <w:t>two-page</w:t>
      </w:r>
      <w:r>
        <w:rPr>
          <w:spacing w:val="-3"/>
        </w:rPr>
        <w:t xml:space="preserve"> </w:t>
      </w:r>
      <w:r>
        <w:t>resume</w:t>
      </w:r>
      <w:r>
        <w:rPr>
          <w:spacing w:val="-3"/>
        </w:rPr>
        <w:t xml:space="preserve"> </w:t>
      </w:r>
      <w:r>
        <w:t>or</w:t>
      </w:r>
      <w:r>
        <w:rPr>
          <w:spacing w:val="-4"/>
        </w:rPr>
        <w:t xml:space="preserve"> </w:t>
      </w:r>
      <w:r>
        <w:t>summary</w:t>
      </w:r>
      <w:r>
        <w:rPr>
          <w:spacing w:val="-3"/>
        </w:rPr>
        <w:t xml:space="preserve"> </w:t>
      </w:r>
      <w:r>
        <w:t>of</w:t>
      </w:r>
      <w:r>
        <w:rPr>
          <w:spacing w:val="-3"/>
        </w:rPr>
        <w:t xml:space="preserve"> </w:t>
      </w:r>
      <w:r>
        <w:t>relevant</w:t>
      </w:r>
      <w:r>
        <w:rPr>
          <w:spacing w:val="-4"/>
        </w:rPr>
        <w:t xml:space="preserve"> </w:t>
      </w:r>
      <w:r>
        <w:t>experience</w:t>
      </w:r>
      <w:r>
        <w:rPr>
          <w:spacing w:val="-3"/>
        </w:rPr>
        <w:t xml:space="preserve"> </w:t>
      </w:r>
      <w:r>
        <w:t>and/or</w:t>
      </w:r>
      <w:r>
        <w:rPr>
          <w:spacing w:val="-4"/>
        </w:rPr>
        <w:t xml:space="preserve"> </w:t>
      </w:r>
      <w:r>
        <w:t>qualifications</w:t>
      </w:r>
      <w:r>
        <w:rPr>
          <w:spacing w:val="-4"/>
        </w:rPr>
        <w:t xml:space="preserve"> </w:t>
      </w:r>
      <w:r>
        <w:t>of</w:t>
      </w:r>
      <w:r>
        <w:rPr>
          <w:spacing w:val="-3"/>
        </w:rPr>
        <w:t xml:space="preserve"> </w:t>
      </w:r>
      <w:r>
        <w:t>the</w:t>
      </w:r>
      <w:r>
        <w:rPr>
          <w:spacing w:val="-3"/>
        </w:rPr>
        <w:t xml:space="preserve"> </w:t>
      </w:r>
      <w:r>
        <w:t>principal investigator(s) and for each of the other major project participants. Longer resumes will be disregarded.</w:t>
      </w:r>
    </w:p>
    <w:p w14:paraId="7FD6E031" w14:textId="77777777" w:rsidR="008A0C26" w:rsidRPr="00DF3CA6" w:rsidRDefault="008A0C26" w:rsidP="00DF3CA6">
      <w:pPr>
        <w:pStyle w:val="BodyText"/>
      </w:pPr>
    </w:p>
    <w:p w14:paraId="7163B527" w14:textId="11B8EBBC" w:rsidR="008A0C26" w:rsidRPr="007967A9" w:rsidRDefault="007B5CCC" w:rsidP="00264FDB">
      <w:pPr>
        <w:pStyle w:val="Heading1"/>
      </w:pPr>
      <w:r w:rsidRPr="007967A9">
        <w:t>FISCAL PLAN AND RESOURCES</w:t>
      </w:r>
    </w:p>
    <w:p w14:paraId="19299507" w14:textId="77777777" w:rsidR="008A0C26" w:rsidRDefault="007B5CCC" w:rsidP="00264FDB">
      <w:pPr>
        <w:pStyle w:val="SectionInstructions"/>
      </w:pPr>
      <w:r>
        <w:rPr>
          <w:b/>
        </w:rPr>
        <w:t>Required:</w:t>
      </w:r>
      <w:r>
        <w:rPr>
          <w:b/>
          <w:spacing w:val="-4"/>
        </w:rPr>
        <w:t xml:space="preserve"> </w:t>
      </w:r>
      <w:r>
        <w:t>The</w:t>
      </w:r>
      <w:r>
        <w:rPr>
          <w:spacing w:val="-3"/>
        </w:rPr>
        <w:t xml:space="preserve"> </w:t>
      </w:r>
      <w:r>
        <w:t>Fiscal</w:t>
      </w:r>
      <w:r>
        <w:rPr>
          <w:spacing w:val="-4"/>
        </w:rPr>
        <w:t xml:space="preserve"> </w:t>
      </w:r>
      <w:r>
        <w:t>Plan</w:t>
      </w:r>
      <w:r>
        <w:rPr>
          <w:spacing w:val="-4"/>
        </w:rPr>
        <w:t xml:space="preserve"> </w:t>
      </w:r>
      <w:r>
        <w:t>and</w:t>
      </w:r>
      <w:r>
        <w:rPr>
          <w:spacing w:val="-4"/>
        </w:rPr>
        <w:t xml:space="preserve"> </w:t>
      </w:r>
      <w:r>
        <w:t>Resources</w:t>
      </w:r>
      <w:r>
        <w:rPr>
          <w:spacing w:val="-3"/>
        </w:rPr>
        <w:t xml:space="preserve"> </w:t>
      </w:r>
      <w:r>
        <w:t>requirement</w:t>
      </w:r>
      <w:r>
        <w:rPr>
          <w:spacing w:val="-4"/>
        </w:rPr>
        <w:t xml:space="preserve"> </w:t>
      </w:r>
      <w:r>
        <w:t>includes</w:t>
      </w:r>
      <w:r>
        <w:rPr>
          <w:spacing w:val="-4"/>
        </w:rPr>
        <w:t xml:space="preserve"> </w:t>
      </w:r>
      <w:r>
        <w:t>a</w:t>
      </w:r>
      <w:r>
        <w:rPr>
          <w:spacing w:val="-2"/>
        </w:rPr>
        <w:t xml:space="preserve"> </w:t>
      </w:r>
      <w:r>
        <w:t>Budget</w:t>
      </w:r>
      <w:r>
        <w:rPr>
          <w:spacing w:val="-4"/>
        </w:rPr>
        <w:t xml:space="preserve"> </w:t>
      </w:r>
      <w:r>
        <w:t>Spreadsheet</w:t>
      </w:r>
      <w:r>
        <w:rPr>
          <w:spacing w:val="-4"/>
        </w:rPr>
        <w:t xml:space="preserve"> </w:t>
      </w:r>
      <w:r>
        <w:t>and</w:t>
      </w:r>
      <w:r>
        <w:rPr>
          <w:spacing w:val="-4"/>
        </w:rPr>
        <w:t xml:space="preserve"> </w:t>
      </w:r>
      <w:r>
        <w:t>Budget</w:t>
      </w:r>
      <w:r>
        <w:rPr>
          <w:spacing w:val="-4"/>
        </w:rPr>
        <w:t xml:space="preserve"> </w:t>
      </w:r>
      <w:r>
        <w:t>Narrative.</w:t>
      </w:r>
      <w:r>
        <w:rPr>
          <w:spacing w:val="-3"/>
        </w:rPr>
        <w:t xml:space="preserve"> </w:t>
      </w:r>
      <w:r>
        <w:t>The</w:t>
      </w:r>
      <w:r>
        <w:rPr>
          <w:spacing w:val="-3"/>
        </w:rPr>
        <w:t xml:space="preserve"> </w:t>
      </w:r>
      <w:r>
        <w:t>Budget Spreadsheet must show the relevant expenditure categories in the far-left column. Relevant cost categories include:</w:t>
      </w:r>
    </w:p>
    <w:p w14:paraId="1AA8FDAE" w14:textId="77777777" w:rsidR="008A0C26" w:rsidRDefault="007B5CCC" w:rsidP="00264FDB">
      <w:pPr>
        <w:pStyle w:val="ListParagraph"/>
        <w:numPr>
          <w:ilvl w:val="0"/>
          <w:numId w:val="2"/>
        </w:numPr>
      </w:pPr>
      <w:r>
        <w:t>Personnel</w:t>
      </w:r>
    </w:p>
    <w:p w14:paraId="6018B096" w14:textId="77777777" w:rsidR="008A0C26" w:rsidRDefault="007B5CCC" w:rsidP="00264FDB">
      <w:pPr>
        <w:pStyle w:val="ListParagraph"/>
        <w:numPr>
          <w:ilvl w:val="0"/>
          <w:numId w:val="2"/>
        </w:numPr>
      </w:pPr>
      <w:r>
        <w:t>Fringe</w:t>
      </w:r>
      <w:r>
        <w:rPr>
          <w:spacing w:val="-10"/>
        </w:rPr>
        <w:t xml:space="preserve"> </w:t>
      </w:r>
      <w:r>
        <w:t>Benefits</w:t>
      </w:r>
    </w:p>
    <w:p w14:paraId="2E3B430F" w14:textId="77777777" w:rsidR="008A0C26" w:rsidRDefault="007B5CCC" w:rsidP="00264FDB">
      <w:pPr>
        <w:pStyle w:val="ListParagraph"/>
        <w:numPr>
          <w:ilvl w:val="0"/>
          <w:numId w:val="2"/>
        </w:numPr>
      </w:pPr>
      <w:r>
        <w:t>Travel</w:t>
      </w:r>
    </w:p>
    <w:p w14:paraId="328864C0" w14:textId="77777777" w:rsidR="008A0C26" w:rsidRDefault="007B5CCC" w:rsidP="00264FDB">
      <w:pPr>
        <w:pStyle w:val="ListParagraph"/>
        <w:numPr>
          <w:ilvl w:val="0"/>
          <w:numId w:val="2"/>
        </w:numPr>
      </w:pPr>
      <w:r>
        <w:t>Special</w:t>
      </w:r>
      <w:r>
        <w:rPr>
          <w:spacing w:val="-10"/>
        </w:rPr>
        <w:t xml:space="preserve"> </w:t>
      </w:r>
      <w:r>
        <w:t>Purpose</w:t>
      </w:r>
      <w:r>
        <w:rPr>
          <w:spacing w:val="-10"/>
        </w:rPr>
        <w:t xml:space="preserve"> </w:t>
      </w:r>
      <w:r>
        <w:rPr>
          <w:spacing w:val="-2"/>
        </w:rPr>
        <w:t>Equipment</w:t>
      </w:r>
    </w:p>
    <w:p w14:paraId="358DEC79" w14:textId="77777777" w:rsidR="008A0C26" w:rsidRDefault="007B5CCC" w:rsidP="00264FDB">
      <w:pPr>
        <w:pStyle w:val="ListParagraph"/>
        <w:numPr>
          <w:ilvl w:val="0"/>
          <w:numId w:val="2"/>
        </w:numPr>
      </w:pPr>
      <w:r>
        <w:t>Supplies</w:t>
      </w:r>
    </w:p>
    <w:p w14:paraId="20B5A5D1" w14:textId="77777777" w:rsidR="008A0C26" w:rsidRDefault="007B5CCC" w:rsidP="00264FDB">
      <w:pPr>
        <w:pStyle w:val="ListParagraph"/>
        <w:numPr>
          <w:ilvl w:val="0"/>
          <w:numId w:val="2"/>
        </w:numPr>
      </w:pPr>
      <w:r>
        <w:t>Contracts/Consultants</w:t>
      </w:r>
    </w:p>
    <w:p w14:paraId="73A6FDD1" w14:textId="77777777" w:rsidR="008A0C26" w:rsidRDefault="007B5CCC" w:rsidP="00264FDB">
      <w:pPr>
        <w:pStyle w:val="ListParagraph"/>
        <w:numPr>
          <w:ilvl w:val="0"/>
          <w:numId w:val="2"/>
        </w:numPr>
      </w:pPr>
      <w:r>
        <w:t>Other</w:t>
      </w:r>
    </w:p>
    <w:p w14:paraId="68643249" w14:textId="77777777" w:rsidR="008A0C26" w:rsidRDefault="007B5CCC" w:rsidP="00264FDB">
      <w:pPr>
        <w:pStyle w:val="ListParagraph"/>
        <w:numPr>
          <w:ilvl w:val="0"/>
          <w:numId w:val="2"/>
        </w:numPr>
      </w:pPr>
      <w:r>
        <w:t>Indirect</w:t>
      </w:r>
      <w:r>
        <w:rPr>
          <w:spacing w:val="-11"/>
        </w:rPr>
        <w:t xml:space="preserve"> </w:t>
      </w:r>
      <w:r>
        <w:rPr>
          <w:spacing w:val="-2"/>
        </w:rPr>
        <w:t>Costs</w:t>
      </w:r>
    </w:p>
    <w:p w14:paraId="66EA01FE" w14:textId="77777777" w:rsidR="008A0C26" w:rsidRDefault="007B5CCC" w:rsidP="00264FDB">
      <w:pPr>
        <w:pStyle w:val="ListParagraph"/>
        <w:numPr>
          <w:ilvl w:val="0"/>
          <w:numId w:val="2"/>
        </w:numPr>
      </w:pPr>
      <w:r>
        <w:t>Program</w:t>
      </w:r>
      <w:r>
        <w:rPr>
          <w:spacing w:val="-10"/>
        </w:rPr>
        <w:t xml:space="preserve"> </w:t>
      </w:r>
      <w:r>
        <w:rPr>
          <w:spacing w:val="-2"/>
        </w:rPr>
        <w:t>Income</w:t>
      </w:r>
    </w:p>
    <w:p w14:paraId="3A5B678F" w14:textId="77777777" w:rsidR="008A0C26" w:rsidRDefault="007B5CCC" w:rsidP="00264FDB">
      <w:pPr>
        <w:pStyle w:val="SectionInstructions"/>
      </w:pPr>
      <w:r>
        <w:lastRenderedPageBreak/>
        <w:t>The</w:t>
      </w:r>
      <w:r>
        <w:rPr>
          <w:spacing w:val="-2"/>
        </w:rPr>
        <w:t xml:space="preserve"> </w:t>
      </w:r>
      <w:r>
        <w:t>Budget</w:t>
      </w:r>
      <w:r>
        <w:rPr>
          <w:spacing w:val="-3"/>
        </w:rPr>
        <w:t xml:space="preserve"> </w:t>
      </w:r>
      <w:r>
        <w:t>Spreadsheet</w:t>
      </w:r>
      <w:r>
        <w:rPr>
          <w:spacing w:val="-3"/>
        </w:rPr>
        <w:t xml:space="preserve"> </w:t>
      </w:r>
      <w:r>
        <w:t>must</w:t>
      </w:r>
      <w:r>
        <w:rPr>
          <w:spacing w:val="-3"/>
        </w:rPr>
        <w:t xml:space="preserve"> </w:t>
      </w:r>
      <w:r>
        <w:t>have</w:t>
      </w:r>
      <w:r>
        <w:rPr>
          <w:spacing w:val="-2"/>
        </w:rPr>
        <w:t xml:space="preserve"> </w:t>
      </w:r>
      <w:r>
        <w:t>columns</w:t>
      </w:r>
      <w:r>
        <w:rPr>
          <w:spacing w:val="-3"/>
        </w:rPr>
        <w:t xml:space="preserve"> </w:t>
      </w:r>
      <w:r>
        <w:t>showing</w:t>
      </w:r>
      <w:r>
        <w:rPr>
          <w:spacing w:val="-3"/>
        </w:rPr>
        <w:t xml:space="preserve"> </w:t>
      </w:r>
      <w:r>
        <w:t>the</w:t>
      </w:r>
      <w:r>
        <w:rPr>
          <w:spacing w:val="-2"/>
        </w:rPr>
        <w:t xml:space="preserve"> </w:t>
      </w:r>
      <w:r>
        <w:t>dollar</w:t>
      </w:r>
      <w:r>
        <w:rPr>
          <w:spacing w:val="-2"/>
        </w:rPr>
        <w:t xml:space="preserve"> </w:t>
      </w:r>
      <w:r>
        <w:t>amount</w:t>
      </w:r>
      <w:r>
        <w:rPr>
          <w:spacing w:val="-3"/>
        </w:rPr>
        <w:t xml:space="preserve"> </w:t>
      </w:r>
      <w:r>
        <w:t>of</w:t>
      </w:r>
      <w:r>
        <w:rPr>
          <w:spacing w:val="-2"/>
        </w:rPr>
        <w:t xml:space="preserve"> </w:t>
      </w:r>
      <w:r>
        <w:t>Federal</w:t>
      </w:r>
      <w:r>
        <w:rPr>
          <w:spacing w:val="-3"/>
        </w:rPr>
        <w:t xml:space="preserve"> </w:t>
      </w:r>
      <w:r>
        <w:t>funds</w:t>
      </w:r>
      <w:r>
        <w:rPr>
          <w:spacing w:val="-3"/>
        </w:rPr>
        <w:t xml:space="preserve"> </w:t>
      </w:r>
      <w:r>
        <w:t>requested.</w:t>
      </w:r>
      <w:r>
        <w:rPr>
          <w:spacing w:val="-2"/>
        </w:rPr>
        <w:t xml:space="preserve"> </w:t>
      </w:r>
      <w:r>
        <w:t>Provide</w:t>
      </w:r>
      <w:r>
        <w:rPr>
          <w:spacing w:val="-2"/>
        </w:rPr>
        <w:t xml:space="preserve"> </w:t>
      </w:r>
      <w:r>
        <w:t>separate</w:t>
      </w:r>
      <w:r>
        <w:rPr>
          <w:spacing w:val="-2"/>
        </w:rPr>
        <w:t xml:space="preserve"> </w:t>
      </w:r>
      <w:r>
        <w:t>Year</w:t>
      </w:r>
      <w:r>
        <w:rPr>
          <w:spacing w:val="-3"/>
        </w:rPr>
        <w:t xml:space="preserve"> </w:t>
      </w:r>
      <w:r>
        <w:t>1, Year 2, Year 3, and cumulative budgets.</w:t>
      </w:r>
    </w:p>
    <w:p w14:paraId="567EEEF7" w14:textId="48CACDC9" w:rsidR="008A0C26" w:rsidRPr="00FA42F1" w:rsidRDefault="007B5CCC" w:rsidP="00264FDB">
      <w:pPr>
        <w:pStyle w:val="SectionInstructions"/>
      </w:pPr>
      <w:r>
        <w:t>The Budget Narrative must break down and explain how the dollar amounts for each category shown on the Budget Spreadsheet</w:t>
      </w:r>
      <w:r>
        <w:rPr>
          <w:spacing w:val="-3"/>
        </w:rPr>
        <w:t xml:space="preserve"> </w:t>
      </w:r>
      <w:r>
        <w:t>were</w:t>
      </w:r>
      <w:r>
        <w:rPr>
          <w:spacing w:val="-2"/>
        </w:rPr>
        <w:t xml:space="preserve"> </w:t>
      </w:r>
      <w:r>
        <w:t>derived</w:t>
      </w:r>
      <w:r>
        <w:rPr>
          <w:spacing w:val="-3"/>
        </w:rPr>
        <w:t xml:space="preserve"> </w:t>
      </w:r>
      <w:r>
        <w:t>and</w:t>
      </w:r>
      <w:r>
        <w:rPr>
          <w:spacing w:val="-3"/>
        </w:rPr>
        <w:t xml:space="preserve"> </w:t>
      </w:r>
      <w:r>
        <w:t>what</w:t>
      </w:r>
      <w:r>
        <w:rPr>
          <w:spacing w:val="-3"/>
        </w:rPr>
        <w:t xml:space="preserve"> </w:t>
      </w:r>
      <w:r>
        <w:t>they</w:t>
      </w:r>
      <w:r>
        <w:rPr>
          <w:spacing w:val="-2"/>
        </w:rPr>
        <w:t xml:space="preserve"> </w:t>
      </w:r>
      <w:r>
        <w:t>cover.</w:t>
      </w:r>
      <w:r>
        <w:rPr>
          <w:spacing w:val="-2"/>
        </w:rPr>
        <w:t xml:space="preserve"> </w:t>
      </w:r>
      <w:r>
        <w:t>See</w:t>
      </w:r>
      <w:r>
        <w:rPr>
          <w:spacing w:val="-2"/>
        </w:rPr>
        <w:t xml:space="preserve"> </w:t>
      </w:r>
      <w:r>
        <w:t>section</w:t>
      </w:r>
      <w:r>
        <w:rPr>
          <w:spacing w:val="-3"/>
        </w:rPr>
        <w:t xml:space="preserve"> </w:t>
      </w:r>
      <w:r>
        <w:t>8</w:t>
      </w:r>
      <w:r>
        <w:rPr>
          <w:spacing w:val="-2"/>
        </w:rPr>
        <w:t xml:space="preserve"> </w:t>
      </w:r>
      <w:r>
        <w:t>of</w:t>
      </w:r>
      <w:r>
        <w:rPr>
          <w:spacing w:val="-2"/>
        </w:rPr>
        <w:t xml:space="preserve"> </w:t>
      </w:r>
      <w:r>
        <w:t>the</w:t>
      </w:r>
      <w:r>
        <w:rPr>
          <w:spacing w:val="-2"/>
        </w:rPr>
        <w:t xml:space="preserve"> </w:t>
      </w:r>
      <w:hyperlink r:id="rId10" w:history="1">
        <w:r w:rsidRPr="00E424D4">
          <w:rPr>
            <w:rStyle w:val="Hyperlink"/>
            <w:b/>
          </w:rPr>
          <w:t>AMS</w:t>
        </w:r>
        <w:r w:rsidRPr="00E424D4">
          <w:rPr>
            <w:rStyle w:val="Hyperlink"/>
            <w:b/>
            <w:spacing w:val="-2"/>
          </w:rPr>
          <w:t xml:space="preserve"> </w:t>
        </w:r>
        <w:r w:rsidRPr="00E424D4">
          <w:rPr>
            <w:rStyle w:val="Hyperlink"/>
            <w:b/>
          </w:rPr>
          <w:t>General</w:t>
        </w:r>
        <w:r w:rsidRPr="00E424D4">
          <w:rPr>
            <w:rStyle w:val="Hyperlink"/>
            <w:b/>
            <w:spacing w:val="-3"/>
          </w:rPr>
          <w:t xml:space="preserve"> </w:t>
        </w:r>
        <w:r w:rsidRPr="00E424D4">
          <w:rPr>
            <w:rStyle w:val="Hyperlink"/>
            <w:b/>
          </w:rPr>
          <w:t>Terms</w:t>
        </w:r>
        <w:r w:rsidRPr="00E424D4">
          <w:rPr>
            <w:rStyle w:val="Hyperlink"/>
            <w:b/>
            <w:spacing w:val="-3"/>
          </w:rPr>
          <w:t xml:space="preserve"> </w:t>
        </w:r>
        <w:r w:rsidRPr="00E424D4">
          <w:rPr>
            <w:rStyle w:val="Hyperlink"/>
            <w:b/>
          </w:rPr>
          <w:t>and</w:t>
        </w:r>
        <w:r w:rsidRPr="00E424D4">
          <w:rPr>
            <w:rStyle w:val="Hyperlink"/>
            <w:b/>
            <w:spacing w:val="-2"/>
          </w:rPr>
          <w:t xml:space="preserve"> </w:t>
        </w:r>
        <w:r w:rsidRPr="00E424D4">
          <w:rPr>
            <w:rStyle w:val="Hyperlink"/>
            <w:b/>
          </w:rPr>
          <w:t>Conditions</w:t>
        </w:r>
      </w:hyperlink>
      <w:r>
        <w:rPr>
          <w:b/>
          <w:spacing w:val="-3"/>
        </w:rPr>
        <w:t xml:space="preserve"> </w:t>
      </w:r>
      <w:r>
        <w:t>for</w:t>
      </w:r>
      <w:r>
        <w:rPr>
          <w:spacing w:val="-3"/>
        </w:rPr>
        <w:t xml:space="preserve"> </w:t>
      </w:r>
      <w:r>
        <w:t>a</w:t>
      </w:r>
      <w:r>
        <w:rPr>
          <w:spacing w:val="-2"/>
        </w:rPr>
        <w:t xml:space="preserve"> </w:t>
      </w:r>
      <w:r>
        <w:t>full</w:t>
      </w:r>
      <w:r>
        <w:rPr>
          <w:spacing w:val="-2"/>
        </w:rPr>
        <w:t xml:space="preserve"> </w:t>
      </w:r>
      <w:r>
        <w:t>listing</w:t>
      </w:r>
      <w:r>
        <w:rPr>
          <w:spacing w:val="-2"/>
        </w:rPr>
        <w:t xml:space="preserve"> </w:t>
      </w:r>
      <w:r>
        <w:t xml:space="preserve">of allowable and unallowable </w:t>
      </w:r>
      <w:r w:rsidR="00C278D8">
        <w:t>costs.</w:t>
      </w:r>
      <w:r w:rsidR="00C278D8" w:rsidRPr="00FA42F1">
        <w:t xml:space="preserve"> BUDGET</w:t>
      </w:r>
      <w:r w:rsidRPr="00FA42F1">
        <w:t xml:space="preserve"> AND NARRATIVE</w:t>
      </w:r>
    </w:p>
    <w:p w14:paraId="5EA24F26" w14:textId="77777777" w:rsidR="008A0C26" w:rsidRDefault="007B5CCC" w:rsidP="00264FDB">
      <w:pPr>
        <w:pStyle w:val="SectionInstructions"/>
      </w:pPr>
      <w:r>
        <w:t>The budget must show the total cost for the project and describe how category costs listed in the budget are derived. The budget justification</w:t>
      </w:r>
      <w:r>
        <w:rPr>
          <w:spacing w:val="-2"/>
        </w:rPr>
        <w:t xml:space="preserve"> </w:t>
      </w:r>
      <w:r>
        <w:t>must</w:t>
      </w:r>
      <w:r>
        <w:rPr>
          <w:spacing w:val="-3"/>
        </w:rPr>
        <w:t xml:space="preserve"> </w:t>
      </w:r>
      <w:r>
        <w:t>provide</w:t>
      </w:r>
      <w:r>
        <w:rPr>
          <w:spacing w:val="-2"/>
        </w:rPr>
        <w:t xml:space="preserve"> </w:t>
      </w:r>
      <w:r>
        <w:t>enough</w:t>
      </w:r>
      <w:r>
        <w:rPr>
          <w:spacing w:val="-3"/>
        </w:rPr>
        <w:t xml:space="preserve"> </w:t>
      </w:r>
      <w:r>
        <w:t>detail</w:t>
      </w:r>
      <w:r>
        <w:rPr>
          <w:spacing w:val="-3"/>
        </w:rPr>
        <w:t xml:space="preserve"> </w:t>
      </w:r>
      <w:r>
        <w:t>for</w:t>
      </w:r>
      <w:r>
        <w:rPr>
          <w:spacing w:val="-3"/>
        </w:rPr>
        <w:t xml:space="preserve"> </w:t>
      </w:r>
      <w:r>
        <w:t>reviewers</w:t>
      </w:r>
      <w:r>
        <w:rPr>
          <w:spacing w:val="-3"/>
        </w:rPr>
        <w:t xml:space="preserve"> </w:t>
      </w:r>
      <w:r>
        <w:t>to</w:t>
      </w:r>
      <w:r>
        <w:rPr>
          <w:spacing w:val="-2"/>
        </w:rPr>
        <w:t xml:space="preserve"> </w:t>
      </w:r>
      <w:r>
        <w:t>easily</w:t>
      </w:r>
      <w:r>
        <w:rPr>
          <w:spacing w:val="-2"/>
        </w:rPr>
        <w:t xml:space="preserve"> </w:t>
      </w:r>
      <w:r>
        <w:t>understand</w:t>
      </w:r>
      <w:r>
        <w:rPr>
          <w:spacing w:val="-3"/>
        </w:rPr>
        <w:t xml:space="preserve"> </w:t>
      </w:r>
      <w:r>
        <w:t>how</w:t>
      </w:r>
      <w:r>
        <w:rPr>
          <w:spacing w:val="-1"/>
        </w:rPr>
        <w:t xml:space="preserve"> </w:t>
      </w:r>
      <w:r>
        <w:t>costs</w:t>
      </w:r>
      <w:r>
        <w:rPr>
          <w:spacing w:val="-3"/>
        </w:rPr>
        <w:t xml:space="preserve"> </w:t>
      </w:r>
      <w:r>
        <w:t>were</w:t>
      </w:r>
      <w:r>
        <w:rPr>
          <w:spacing w:val="-2"/>
        </w:rPr>
        <w:t xml:space="preserve"> </w:t>
      </w:r>
      <w:r>
        <w:t>determined</w:t>
      </w:r>
      <w:r>
        <w:rPr>
          <w:spacing w:val="-3"/>
        </w:rPr>
        <w:t xml:space="preserve"> </w:t>
      </w:r>
      <w:r>
        <w:t>and</w:t>
      </w:r>
      <w:r>
        <w:rPr>
          <w:spacing w:val="-3"/>
        </w:rPr>
        <w:t xml:space="preserve"> </w:t>
      </w:r>
      <w:r>
        <w:t>how</w:t>
      </w:r>
      <w:r>
        <w:rPr>
          <w:spacing w:val="-3"/>
        </w:rPr>
        <w:t xml:space="preserve"> </w:t>
      </w:r>
      <w:r>
        <w:t>they</w:t>
      </w:r>
      <w:r>
        <w:rPr>
          <w:spacing w:val="-2"/>
        </w:rPr>
        <w:t xml:space="preserve"> </w:t>
      </w:r>
      <w:r>
        <w:t>relate</w:t>
      </w:r>
      <w:r>
        <w:rPr>
          <w:spacing w:val="-2"/>
        </w:rPr>
        <w:t xml:space="preserve"> </w:t>
      </w:r>
      <w:r>
        <w:t>to</w:t>
      </w:r>
      <w:r>
        <w:rPr>
          <w:spacing w:val="-2"/>
        </w:rPr>
        <w:t xml:space="preserve"> </w:t>
      </w:r>
      <w:r>
        <w:t>the</w:t>
      </w:r>
      <w:r>
        <w:rPr>
          <w:spacing w:val="-2"/>
        </w:rPr>
        <w:t xml:space="preserve"> </w:t>
      </w:r>
      <w:r>
        <w:t>Project Objectives and Expected Outcomes. The budget must show a relationship between work planned and performed to the costs incurred.</w:t>
      </w:r>
    </w:p>
    <w:p w14:paraId="13C34158" w14:textId="75777481" w:rsidR="008A0C26" w:rsidRDefault="007B5CCC" w:rsidP="00264FDB">
      <w:pPr>
        <w:pStyle w:val="SectionInstructions"/>
      </w:pPr>
      <w:r>
        <w:t>Refer</w:t>
      </w:r>
      <w:r>
        <w:rPr>
          <w:spacing w:val="-3"/>
        </w:rPr>
        <w:t xml:space="preserve"> </w:t>
      </w:r>
      <w:r>
        <w:t>to</w:t>
      </w:r>
      <w:r>
        <w:rPr>
          <w:spacing w:val="-2"/>
        </w:rPr>
        <w:t xml:space="preserve"> </w:t>
      </w:r>
      <w:r>
        <w:t>RFA</w:t>
      </w:r>
      <w:r>
        <w:rPr>
          <w:spacing w:val="-2"/>
        </w:rPr>
        <w:t xml:space="preserve"> </w:t>
      </w:r>
      <w:r>
        <w:rPr>
          <w:b/>
        </w:rPr>
        <w:t>Section</w:t>
      </w:r>
      <w:r>
        <w:rPr>
          <w:b/>
          <w:spacing w:val="-2"/>
        </w:rPr>
        <w:t xml:space="preserve"> </w:t>
      </w:r>
      <w:r>
        <w:rPr>
          <w:b/>
        </w:rPr>
        <w:t>4.</w:t>
      </w:r>
      <w:r w:rsidR="00605843">
        <w:rPr>
          <w:b/>
        </w:rPr>
        <w:t>3</w:t>
      </w:r>
      <w:r>
        <w:rPr>
          <w:b/>
          <w:spacing w:val="-3"/>
        </w:rPr>
        <w:t xml:space="preserve"> </w:t>
      </w:r>
      <w:r>
        <w:rPr>
          <w:b/>
        </w:rPr>
        <w:t>Allowable</w:t>
      </w:r>
      <w:r>
        <w:rPr>
          <w:b/>
          <w:spacing w:val="-2"/>
        </w:rPr>
        <w:t xml:space="preserve"> </w:t>
      </w:r>
      <w:r>
        <w:rPr>
          <w:b/>
        </w:rPr>
        <w:t>and</w:t>
      </w:r>
      <w:r>
        <w:rPr>
          <w:b/>
          <w:spacing w:val="-2"/>
        </w:rPr>
        <w:t xml:space="preserve"> </w:t>
      </w:r>
      <w:r>
        <w:rPr>
          <w:b/>
        </w:rPr>
        <w:t>Unallowable</w:t>
      </w:r>
      <w:r>
        <w:rPr>
          <w:b/>
          <w:spacing w:val="-2"/>
        </w:rPr>
        <w:t xml:space="preserve"> </w:t>
      </w:r>
      <w:r>
        <w:rPr>
          <w:b/>
        </w:rPr>
        <w:t>Costs</w:t>
      </w:r>
      <w:r>
        <w:rPr>
          <w:b/>
          <w:spacing w:val="-3"/>
        </w:rPr>
        <w:t xml:space="preserve"> </w:t>
      </w:r>
      <w:r>
        <w:rPr>
          <w:b/>
        </w:rPr>
        <w:t>and</w:t>
      </w:r>
      <w:r>
        <w:rPr>
          <w:b/>
          <w:spacing w:val="-2"/>
        </w:rPr>
        <w:t xml:space="preserve"> </w:t>
      </w:r>
      <w:r>
        <w:rPr>
          <w:b/>
        </w:rPr>
        <w:t>Activities</w:t>
      </w:r>
      <w:r>
        <w:rPr>
          <w:b/>
          <w:spacing w:val="-3"/>
        </w:rPr>
        <w:t xml:space="preserve"> </w:t>
      </w:r>
      <w:r>
        <w:t>for</w:t>
      </w:r>
      <w:r>
        <w:rPr>
          <w:spacing w:val="-3"/>
        </w:rPr>
        <w:t xml:space="preserve"> </w:t>
      </w:r>
      <w:r>
        <w:t>more</w:t>
      </w:r>
      <w:r>
        <w:rPr>
          <w:spacing w:val="-2"/>
        </w:rPr>
        <w:t xml:space="preserve"> </w:t>
      </w:r>
      <w:r>
        <w:t>information</w:t>
      </w:r>
      <w:r>
        <w:rPr>
          <w:spacing w:val="-1"/>
        </w:rPr>
        <w:t xml:space="preserve"> </w:t>
      </w:r>
      <w:r>
        <w:t>on</w:t>
      </w:r>
      <w:r>
        <w:rPr>
          <w:spacing w:val="-3"/>
        </w:rPr>
        <w:t xml:space="preserve"> </w:t>
      </w:r>
      <w:r>
        <w:t>allowable</w:t>
      </w:r>
      <w:r>
        <w:rPr>
          <w:spacing w:val="-2"/>
        </w:rPr>
        <w:t xml:space="preserve"> </w:t>
      </w:r>
      <w:r>
        <w:t>and</w:t>
      </w:r>
      <w:r>
        <w:rPr>
          <w:spacing w:val="-3"/>
        </w:rPr>
        <w:t xml:space="preserve"> </w:t>
      </w:r>
      <w:r>
        <w:t xml:space="preserve">unallowable </w:t>
      </w:r>
      <w:r>
        <w:rPr>
          <w:spacing w:val="-2"/>
        </w:rPr>
        <w:t>expenses.</w:t>
      </w:r>
    </w:p>
    <w:p w14:paraId="7762717C" w14:textId="77777777" w:rsidR="008A0C26" w:rsidRDefault="007B5CCC" w:rsidP="00264FDB">
      <w:pPr>
        <w:pStyle w:val="Heading2"/>
      </w:pPr>
      <w:r>
        <w:t>Budget</w:t>
      </w:r>
      <w:r>
        <w:rPr>
          <w:spacing w:val="-3"/>
        </w:rPr>
        <w:t xml:space="preserve"> </w:t>
      </w:r>
      <w:r w:rsidRPr="00264FDB">
        <w:t>Summary</w:t>
      </w:r>
    </w:p>
    <w:tbl>
      <w:tblPr>
        <w:tblW w:w="0" w:type="auto"/>
        <w:tblInd w:w="292" w:type="dxa"/>
        <w:tblBorders>
          <w:top w:val="single" w:sz="8" w:space="0" w:color="0F233D"/>
          <w:left w:val="single" w:sz="8" w:space="0" w:color="0F233D"/>
          <w:bottom w:val="single" w:sz="8" w:space="0" w:color="0F233D"/>
          <w:right w:val="single" w:sz="8" w:space="0" w:color="0F233D"/>
          <w:insideH w:val="single" w:sz="8" w:space="0" w:color="0F233D"/>
          <w:insideV w:val="single" w:sz="8" w:space="0" w:color="0F233D"/>
        </w:tblBorders>
        <w:tblLayout w:type="fixed"/>
        <w:tblCellMar>
          <w:left w:w="0" w:type="dxa"/>
          <w:right w:w="0" w:type="dxa"/>
        </w:tblCellMar>
        <w:tblLook w:val="01E0" w:firstRow="1" w:lastRow="1" w:firstColumn="1" w:lastColumn="1" w:noHBand="0" w:noVBand="0"/>
      </w:tblPr>
      <w:tblGrid>
        <w:gridCol w:w="3702"/>
        <w:gridCol w:w="1255"/>
        <w:gridCol w:w="1256"/>
        <w:gridCol w:w="1256"/>
        <w:gridCol w:w="2518"/>
      </w:tblGrid>
      <w:tr w:rsidR="008A0C26" w:rsidRPr="00264FDB" w14:paraId="3665A45C" w14:textId="77777777" w:rsidTr="00264FDB">
        <w:trPr>
          <w:trHeight w:val="430"/>
          <w:tblHeader/>
        </w:trPr>
        <w:tc>
          <w:tcPr>
            <w:tcW w:w="3702" w:type="dxa"/>
            <w:tcBorders>
              <w:right w:val="single" w:sz="8" w:space="0" w:color="FFFFFF"/>
            </w:tcBorders>
            <w:shd w:val="clear" w:color="auto" w:fill="002060"/>
            <w:vAlign w:val="center"/>
          </w:tcPr>
          <w:p w14:paraId="5EAD1FB0" w14:textId="77777777" w:rsidR="008A0C26" w:rsidRPr="00264FDB" w:rsidRDefault="007B5CCC" w:rsidP="00D81E63">
            <w:pPr>
              <w:pStyle w:val="TableHeaderRow"/>
            </w:pPr>
            <w:r w:rsidRPr="00264FDB">
              <w:t>Expense Category</w:t>
            </w:r>
          </w:p>
        </w:tc>
        <w:tc>
          <w:tcPr>
            <w:tcW w:w="1255" w:type="dxa"/>
            <w:tcBorders>
              <w:left w:val="single" w:sz="8" w:space="0" w:color="FFFFFF"/>
              <w:right w:val="single" w:sz="8" w:space="0" w:color="FFFFFF"/>
            </w:tcBorders>
            <w:shd w:val="clear" w:color="auto" w:fill="002060"/>
            <w:vAlign w:val="center"/>
          </w:tcPr>
          <w:p w14:paraId="32A58864" w14:textId="77777777" w:rsidR="008A0C26" w:rsidRPr="00264FDB" w:rsidRDefault="007B5CCC" w:rsidP="00D81E63">
            <w:pPr>
              <w:pStyle w:val="TableHeaderRow"/>
            </w:pPr>
            <w:r w:rsidRPr="00264FDB">
              <w:t>Year 1</w:t>
            </w:r>
          </w:p>
        </w:tc>
        <w:tc>
          <w:tcPr>
            <w:tcW w:w="1256" w:type="dxa"/>
            <w:tcBorders>
              <w:left w:val="single" w:sz="8" w:space="0" w:color="FFFFFF"/>
              <w:right w:val="single" w:sz="8" w:space="0" w:color="FFFFFF"/>
            </w:tcBorders>
            <w:shd w:val="clear" w:color="auto" w:fill="002060"/>
            <w:vAlign w:val="center"/>
          </w:tcPr>
          <w:p w14:paraId="136E3BEC" w14:textId="77777777" w:rsidR="008A0C26" w:rsidRPr="00264FDB" w:rsidRDefault="007B5CCC" w:rsidP="00D81E63">
            <w:pPr>
              <w:pStyle w:val="TableHeaderRow"/>
            </w:pPr>
            <w:r w:rsidRPr="00264FDB">
              <w:t>Year 2</w:t>
            </w:r>
          </w:p>
        </w:tc>
        <w:tc>
          <w:tcPr>
            <w:tcW w:w="1256" w:type="dxa"/>
            <w:tcBorders>
              <w:left w:val="single" w:sz="8" w:space="0" w:color="FFFFFF"/>
              <w:right w:val="single" w:sz="8" w:space="0" w:color="FFFFFF"/>
            </w:tcBorders>
            <w:shd w:val="clear" w:color="auto" w:fill="002060"/>
            <w:vAlign w:val="center"/>
          </w:tcPr>
          <w:p w14:paraId="06FD8D2D" w14:textId="77777777" w:rsidR="008A0C26" w:rsidRPr="00264FDB" w:rsidRDefault="007B5CCC" w:rsidP="00D81E63">
            <w:pPr>
              <w:pStyle w:val="TableHeaderRow"/>
            </w:pPr>
            <w:r w:rsidRPr="00264FDB">
              <w:t>Year 3</w:t>
            </w:r>
          </w:p>
        </w:tc>
        <w:tc>
          <w:tcPr>
            <w:tcW w:w="2518" w:type="dxa"/>
            <w:tcBorders>
              <w:left w:val="single" w:sz="8" w:space="0" w:color="FFFFFF"/>
            </w:tcBorders>
            <w:shd w:val="clear" w:color="auto" w:fill="002060"/>
            <w:vAlign w:val="center"/>
          </w:tcPr>
          <w:p w14:paraId="481DB2EA" w14:textId="77777777" w:rsidR="008A0C26" w:rsidRPr="00264FDB" w:rsidRDefault="007B5CCC" w:rsidP="00D81E63">
            <w:pPr>
              <w:pStyle w:val="TableHeaderRow"/>
            </w:pPr>
            <w:r w:rsidRPr="00264FDB">
              <w:t>Total Federal Funds</w:t>
            </w:r>
          </w:p>
        </w:tc>
      </w:tr>
      <w:tr w:rsidR="008A0C26" w14:paraId="4D5B2894" w14:textId="77777777" w:rsidTr="00264FDB">
        <w:trPr>
          <w:trHeight w:val="268"/>
        </w:trPr>
        <w:tc>
          <w:tcPr>
            <w:tcW w:w="3702" w:type="dxa"/>
            <w:shd w:val="clear" w:color="auto" w:fill="F2F2F2" w:themeFill="background1" w:themeFillShade="F2"/>
          </w:tcPr>
          <w:p w14:paraId="745F1FBB" w14:textId="77777777" w:rsidR="008A0C26" w:rsidRDefault="007B5CCC" w:rsidP="00D81E63">
            <w:pPr>
              <w:pStyle w:val="TableContentBold"/>
            </w:pPr>
            <w:r>
              <w:t>Personnel</w:t>
            </w:r>
            <w:r>
              <w:rPr>
                <w:spacing w:val="-7"/>
              </w:rPr>
              <w:t xml:space="preserve"> </w:t>
            </w:r>
            <w:r>
              <w:t>(add</w:t>
            </w:r>
            <w:r>
              <w:rPr>
                <w:spacing w:val="-6"/>
              </w:rPr>
              <w:t xml:space="preserve"> </w:t>
            </w:r>
            <w:r>
              <w:t>rows</w:t>
            </w:r>
            <w:r>
              <w:rPr>
                <w:spacing w:val="-6"/>
              </w:rPr>
              <w:t xml:space="preserve"> </w:t>
            </w:r>
            <w:r>
              <w:t>to</w:t>
            </w:r>
            <w:r>
              <w:rPr>
                <w:spacing w:val="-6"/>
              </w:rPr>
              <w:t xml:space="preserve"> </w:t>
            </w:r>
            <w:r>
              <w:t>list</w:t>
            </w:r>
            <w:r>
              <w:rPr>
                <w:spacing w:val="-7"/>
              </w:rPr>
              <w:t xml:space="preserve"> </w:t>
            </w:r>
            <w:r>
              <w:rPr>
                <w:spacing w:val="-2"/>
              </w:rPr>
              <w:t>each)</w:t>
            </w:r>
          </w:p>
        </w:tc>
        <w:tc>
          <w:tcPr>
            <w:tcW w:w="1255" w:type="dxa"/>
            <w:shd w:val="clear" w:color="auto" w:fill="F2F2F2" w:themeFill="background1" w:themeFillShade="F2"/>
          </w:tcPr>
          <w:p w14:paraId="00513FA0" w14:textId="77777777" w:rsidR="008A0C26" w:rsidRPr="004D5DB9" w:rsidRDefault="008A0C26" w:rsidP="00D81E63">
            <w:pPr>
              <w:pStyle w:val="TableContentNonBoldCenter"/>
            </w:pPr>
          </w:p>
        </w:tc>
        <w:tc>
          <w:tcPr>
            <w:tcW w:w="1256" w:type="dxa"/>
            <w:shd w:val="clear" w:color="auto" w:fill="F2F2F2" w:themeFill="background1" w:themeFillShade="F2"/>
          </w:tcPr>
          <w:p w14:paraId="480285D0" w14:textId="77777777" w:rsidR="008A0C26" w:rsidRPr="004D5DB9" w:rsidRDefault="008A0C26" w:rsidP="00D81E63">
            <w:pPr>
              <w:pStyle w:val="TableContentNonBoldCenter"/>
            </w:pPr>
          </w:p>
        </w:tc>
        <w:tc>
          <w:tcPr>
            <w:tcW w:w="1256" w:type="dxa"/>
            <w:shd w:val="clear" w:color="auto" w:fill="F2F2F2" w:themeFill="background1" w:themeFillShade="F2"/>
          </w:tcPr>
          <w:p w14:paraId="23D4483E" w14:textId="77777777" w:rsidR="008A0C26" w:rsidRPr="004D5DB9" w:rsidRDefault="008A0C26" w:rsidP="00D81E63">
            <w:pPr>
              <w:pStyle w:val="TableContentNonBoldCenter"/>
            </w:pPr>
          </w:p>
        </w:tc>
        <w:tc>
          <w:tcPr>
            <w:tcW w:w="2518" w:type="dxa"/>
            <w:shd w:val="clear" w:color="auto" w:fill="F2F2F2" w:themeFill="background1" w:themeFillShade="F2"/>
          </w:tcPr>
          <w:p w14:paraId="21E445EC" w14:textId="77777777" w:rsidR="008A0C26" w:rsidRPr="004D5DB9" w:rsidRDefault="008A0C26" w:rsidP="00D81E63">
            <w:pPr>
              <w:pStyle w:val="TableContentNonBoldCenter"/>
            </w:pPr>
          </w:p>
        </w:tc>
      </w:tr>
      <w:tr w:rsidR="008A0C26" w14:paraId="71770CA5" w14:textId="77777777">
        <w:trPr>
          <w:trHeight w:val="269"/>
        </w:trPr>
        <w:tc>
          <w:tcPr>
            <w:tcW w:w="3702" w:type="dxa"/>
          </w:tcPr>
          <w:p w14:paraId="3D30984C" w14:textId="77777777" w:rsidR="008A0C26" w:rsidRDefault="007B5CCC" w:rsidP="00D81E63">
            <w:pPr>
              <w:pStyle w:val="TableContentBold"/>
            </w:pPr>
            <w:r>
              <w:t>Fringe</w:t>
            </w:r>
            <w:r>
              <w:rPr>
                <w:spacing w:val="-7"/>
              </w:rPr>
              <w:t xml:space="preserve"> </w:t>
            </w:r>
            <w:r>
              <w:t>Benefits</w:t>
            </w:r>
            <w:r>
              <w:rPr>
                <w:spacing w:val="-6"/>
              </w:rPr>
              <w:t xml:space="preserve"> </w:t>
            </w:r>
            <w:r>
              <w:t>(add</w:t>
            </w:r>
            <w:r>
              <w:rPr>
                <w:spacing w:val="-5"/>
              </w:rPr>
              <w:t xml:space="preserve"> </w:t>
            </w:r>
            <w:r>
              <w:t>rows</w:t>
            </w:r>
            <w:r>
              <w:rPr>
                <w:spacing w:val="-4"/>
              </w:rPr>
              <w:t xml:space="preserve"> </w:t>
            </w:r>
            <w:r>
              <w:t>to</w:t>
            </w:r>
            <w:r>
              <w:rPr>
                <w:spacing w:val="-6"/>
              </w:rPr>
              <w:t xml:space="preserve"> </w:t>
            </w:r>
            <w:r>
              <w:t>list</w:t>
            </w:r>
            <w:r>
              <w:rPr>
                <w:spacing w:val="-5"/>
              </w:rPr>
              <w:t xml:space="preserve"> </w:t>
            </w:r>
            <w:r>
              <w:rPr>
                <w:spacing w:val="-4"/>
              </w:rPr>
              <w:t>each</w:t>
            </w:r>
          </w:p>
        </w:tc>
        <w:tc>
          <w:tcPr>
            <w:tcW w:w="1255" w:type="dxa"/>
          </w:tcPr>
          <w:p w14:paraId="0C4F6FFB" w14:textId="77777777" w:rsidR="008A0C26" w:rsidRPr="004D5DB9" w:rsidRDefault="008A0C26" w:rsidP="00D81E63">
            <w:pPr>
              <w:pStyle w:val="TableContentNonBoldCenter"/>
            </w:pPr>
          </w:p>
        </w:tc>
        <w:tc>
          <w:tcPr>
            <w:tcW w:w="1256" w:type="dxa"/>
          </w:tcPr>
          <w:p w14:paraId="5E87B7E3" w14:textId="77777777" w:rsidR="008A0C26" w:rsidRPr="004D5DB9" w:rsidRDefault="008A0C26" w:rsidP="00D81E63">
            <w:pPr>
              <w:pStyle w:val="TableContentNonBoldCenter"/>
            </w:pPr>
          </w:p>
        </w:tc>
        <w:tc>
          <w:tcPr>
            <w:tcW w:w="1256" w:type="dxa"/>
          </w:tcPr>
          <w:p w14:paraId="17A67927" w14:textId="77777777" w:rsidR="008A0C26" w:rsidRPr="004D5DB9" w:rsidRDefault="008A0C26" w:rsidP="00D81E63">
            <w:pPr>
              <w:pStyle w:val="TableContentNonBoldCenter"/>
            </w:pPr>
          </w:p>
        </w:tc>
        <w:tc>
          <w:tcPr>
            <w:tcW w:w="2518" w:type="dxa"/>
          </w:tcPr>
          <w:p w14:paraId="6882800B" w14:textId="77777777" w:rsidR="008A0C26" w:rsidRPr="004D5DB9" w:rsidRDefault="008A0C26" w:rsidP="00D81E63">
            <w:pPr>
              <w:pStyle w:val="TableContentNonBoldCenter"/>
            </w:pPr>
          </w:p>
        </w:tc>
      </w:tr>
      <w:tr w:rsidR="008A0C26" w14:paraId="118DD006" w14:textId="77777777" w:rsidTr="00264FDB">
        <w:trPr>
          <w:trHeight w:val="267"/>
        </w:trPr>
        <w:tc>
          <w:tcPr>
            <w:tcW w:w="3702" w:type="dxa"/>
            <w:shd w:val="clear" w:color="auto" w:fill="F2F2F2" w:themeFill="background1" w:themeFillShade="F2"/>
          </w:tcPr>
          <w:p w14:paraId="7F2D104C" w14:textId="77777777" w:rsidR="008A0C26" w:rsidRDefault="007B5CCC" w:rsidP="00D81E63">
            <w:pPr>
              <w:pStyle w:val="TableContentBold"/>
            </w:pPr>
            <w:r>
              <w:t>Travel</w:t>
            </w:r>
          </w:p>
        </w:tc>
        <w:tc>
          <w:tcPr>
            <w:tcW w:w="1255" w:type="dxa"/>
            <w:shd w:val="clear" w:color="auto" w:fill="F2F2F2" w:themeFill="background1" w:themeFillShade="F2"/>
          </w:tcPr>
          <w:p w14:paraId="7ED72546" w14:textId="77777777" w:rsidR="008A0C26" w:rsidRPr="004D5DB9" w:rsidRDefault="008A0C26" w:rsidP="00D81E63">
            <w:pPr>
              <w:pStyle w:val="TableContentNonBoldCenter"/>
            </w:pPr>
          </w:p>
        </w:tc>
        <w:tc>
          <w:tcPr>
            <w:tcW w:w="1256" w:type="dxa"/>
            <w:shd w:val="clear" w:color="auto" w:fill="F2F2F2" w:themeFill="background1" w:themeFillShade="F2"/>
          </w:tcPr>
          <w:p w14:paraId="1EBDDD67" w14:textId="77777777" w:rsidR="008A0C26" w:rsidRPr="004D5DB9" w:rsidRDefault="008A0C26" w:rsidP="00D81E63">
            <w:pPr>
              <w:pStyle w:val="TableContentNonBoldCenter"/>
            </w:pPr>
          </w:p>
        </w:tc>
        <w:tc>
          <w:tcPr>
            <w:tcW w:w="1256" w:type="dxa"/>
            <w:shd w:val="clear" w:color="auto" w:fill="F2F2F2" w:themeFill="background1" w:themeFillShade="F2"/>
          </w:tcPr>
          <w:p w14:paraId="74E36C57" w14:textId="77777777" w:rsidR="008A0C26" w:rsidRPr="004D5DB9" w:rsidRDefault="008A0C26" w:rsidP="00D81E63">
            <w:pPr>
              <w:pStyle w:val="TableContentNonBoldCenter"/>
            </w:pPr>
          </w:p>
        </w:tc>
        <w:tc>
          <w:tcPr>
            <w:tcW w:w="2518" w:type="dxa"/>
            <w:shd w:val="clear" w:color="auto" w:fill="F2F2F2" w:themeFill="background1" w:themeFillShade="F2"/>
          </w:tcPr>
          <w:p w14:paraId="53C04116" w14:textId="77777777" w:rsidR="008A0C26" w:rsidRPr="004D5DB9" w:rsidRDefault="008A0C26" w:rsidP="00D81E63">
            <w:pPr>
              <w:pStyle w:val="TableContentNonBoldCenter"/>
            </w:pPr>
          </w:p>
        </w:tc>
      </w:tr>
      <w:tr w:rsidR="008A0C26" w14:paraId="23E53A3C" w14:textId="77777777">
        <w:trPr>
          <w:trHeight w:val="269"/>
        </w:trPr>
        <w:tc>
          <w:tcPr>
            <w:tcW w:w="3702" w:type="dxa"/>
          </w:tcPr>
          <w:p w14:paraId="0872204B" w14:textId="77777777" w:rsidR="008A0C26" w:rsidRDefault="007B5CCC" w:rsidP="00D81E63">
            <w:pPr>
              <w:pStyle w:val="TableContentBold"/>
            </w:pPr>
            <w:r>
              <w:t>Special</w:t>
            </w:r>
            <w:r>
              <w:rPr>
                <w:spacing w:val="-10"/>
              </w:rPr>
              <w:t xml:space="preserve"> </w:t>
            </w:r>
            <w:r>
              <w:t>Purpose</w:t>
            </w:r>
            <w:r>
              <w:rPr>
                <w:spacing w:val="-9"/>
              </w:rPr>
              <w:t xml:space="preserve"> </w:t>
            </w:r>
            <w:r>
              <w:rPr>
                <w:spacing w:val="-2"/>
              </w:rPr>
              <w:t>Equipment</w:t>
            </w:r>
          </w:p>
        </w:tc>
        <w:tc>
          <w:tcPr>
            <w:tcW w:w="1255" w:type="dxa"/>
          </w:tcPr>
          <w:p w14:paraId="1D4D93DF" w14:textId="77777777" w:rsidR="008A0C26" w:rsidRPr="004D5DB9" w:rsidRDefault="008A0C26" w:rsidP="00D81E63">
            <w:pPr>
              <w:pStyle w:val="TableContentNonBoldCenter"/>
            </w:pPr>
          </w:p>
        </w:tc>
        <w:tc>
          <w:tcPr>
            <w:tcW w:w="1256" w:type="dxa"/>
          </w:tcPr>
          <w:p w14:paraId="442E9572" w14:textId="77777777" w:rsidR="008A0C26" w:rsidRPr="004D5DB9" w:rsidRDefault="008A0C26" w:rsidP="00D81E63">
            <w:pPr>
              <w:pStyle w:val="TableContentNonBoldCenter"/>
            </w:pPr>
          </w:p>
        </w:tc>
        <w:tc>
          <w:tcPr>
            <w:tcW w:w="1256" w:type="dxa"/>
          </w:tcPr>
          <w:p w14:paraId="4A282289" w14:textId="77777777" w:rsidR="008A0C26" w:rsidRPr="004D5DB9" w:rsidRDefault="008A0C26" w:rsidP="00D81E63">
            <w:pPr>
              <w:pStyle w:val="TableContentNonBoldCenter"/>
            </w:pPr>
          </w:p>
        </w:tc>
        <w:tc>
          <w:tcPr>
            <w:tcW w:w="2518" w:type="dxa"/>
          </w:tcPr>
          <w:p w14:paraId="00C1BFBC" w14:textId="77777777" w:rsidR="008A0C26" w:rsidRPr="004D5DB9" w:rsidRDefault="008A0C26" w:rsidP="00D81E63">
            <w:pPr>
              <w:pStyle w:val="TableContentNonBoldCenter"/>
            </w:pPr>
          </w:p>
        </w:tc>
      </w:tr>
      <w:tr w:rsidR="008A0C26" w14:paraId="5F65D5AB" w14:textId="77777777" w:rsidTr="00264FDB">
        <w:trPr>
          <w:trHeight w:val="267"/>
        </w:trPr>
        <w:tc>
          <w:tcPr>
            <w:tcW w:w="3702" w:type="dxa"/>
            <w:shd w:val="clear" w:color="auto" w:fill="F2F2F2" w:themeFill="background1" w:themeFillShade="F2"/>
          </w:tcPr>
          <w:p w14:paraId="2BF7C659" w14:textId="77777777" w:rsidR="008A0C26" w:rsidRDefault="007B5CCC" w:rsidP="00D81E63">
            <w:pPr>
              <w:pStyle w:val="TableContentBold"/>
            </w:pPr>
            <w:r>
              <w:t>Supplies</w:t>
            </w:r>
          </w:p>
        </w:tc>
        <w:tc>
          <w:tcPr>
            <w:tcW w:w="1255" w:type="dxa"/>
            <w:shd w:val="clear" w:color="auto" w:fill="F2F2F2" w:themeFill="background1" w:themeFillShade="F2"/>
          </w:tcPr>
          <w:p w14:paraId="5B810C4D" w14:textId="77777777" w:rsidR="008A0C26" w:rsidRPr="004D5DB9" w:rsidRDefault="008A0C26" w:rsidP="00D81E63">
            <w:pPr>
              <w:pStyle w:val="TableContentNonBoldCenter"/>
            </w:pPr>
          </w:p>
        </w:tc>
        <w:tc>
          <w:tcPr>
            <w:tcW w:w="1256" w:type="dxa"/>
            <w:shd w:val="clear" w:color="auto" w:fill="F2F2F2" w:themeFill="background1" w:themeFillShade="F2"/>
          </w:tcPr>
          <w:p w14:paraId="00C1BE81" w14:textId="77777777" w:rsidR="008A0C26" w:rsidRPr="004D5DB9" w:rsidRDefault="008A0C26" w:rsidP="00D81E63">
            <w:pPr>
              <w:pStyle w:val="TableContentNonBoldCenter"/>
            </w:pPr>
          </w:p>
        </w:tc>
        <w:tc>
          <w:tcPr>
            <w:tcW w:w="1256" w:type="dxa"/>
            <w:shd w:val="clear" w:color="auto" w:fill="F2F2F2" w:themeFill="background1" w:themeFillShade="F2"/>
          </w:tcPr>
          <w:p w14:paraId="23B61276" w14:textId="77777777" w:rsidR="008A0C26" w:rsidRPr="004D5DB9" w:rsidRDefault="008A0C26" w:rsidP="00D81E63">
            <w:pPr>
              <w:pStyle w:val="TableContentNonBoldCenter"/>
            </w:pPr>
          </w:p>
        </w:tc>
        <w:tc>
          <w:tcPr>
            <w:tcW w:w="2518" w:type="dxa"/>
            <w:shd w:val="clear" w:color="auto" w:fill="F2F2F2" w:themeFill="background1" w:themeFillShade="F2"/>
          </w:tcPr>
          <w:p w14:paraId="1AEF0A2B" w14:textId="77777777" w:rsidR="008A0C26" w:rsidRPr="004D5DB9" w:rsidRDefault="008A0C26" w:rsidP="00D81E63">
            <w:pPr>
              <w:pStyle w:val="TableContentNonBoldCenter"/>
            </w:pPr>
          </w:p>
        </w:tc>
      </w:tr>
      <w:tr w:rsidR="008A0C26" w14:paraId="1119337E" w14:textId="77777777">
        <w:trPr>
          <w:trHeight w:val="269"/>
        </w:trPr>
        <w:tc>
          <w:tcPr>
            <w:tcW w:w="3702" w:type="dxa"/>
          </w:tcPr>
          <w:p w14:paraId="60C2F299" w14:textId="77777777" w:rsidR="008A0C26" w:rsidRDefault="007B5CCC" w:rsidP="00D81E63">
            <w:pPr>
              <w:pStyle w:val="TableContentBold"/>
            </w:pPr>
            <w:r>
              <w:t>Contracts/Consultants</w:t>
            </w:r>
          </w:p>
        </w:tc>
        <w:tc>
          <w:tcPr>
            <w:tcW w:w="1255" w:type="dxa"/>
          </w:tcPr>
          <w:p w14:paraId="31E1C846" w14:textId="77777777" w:rsidR="008A0C26" w:rsidRPr="004D5DB9" w:rsidRDefault="008A0C26" w:rsidP="00D81E63">
            <w:pPr>
              <w:pStyle w:val="TableContentNonBoldCenter"/>
            </w:pPr>
          </w:p>
        </w:tc>
        <w:tc>
          <w:tcPr>
            <w:tcW w:w="1256" w:type="dxa"/>
          </w:tcPr>
          <w:p w14:paraId="3DCD0676" w14:textId="77777777" w:rsidR="008A0C26" w:rsidRPr="004D5DB9" w:rsidRDefault="008A0C26" w:rsidP="00D81E63">
            <w:pPr>
              <w:pStyle w:val="TableContentNonBoldCenter"/>
            </w:pPr>
          </w:p>
        </w:tc>
        <w:tc>
          <w:tcPr>
            <w:tcW w:w="1256" w:type="dxa"/>
          </w:tcPr>
          <w:p w14:paraId="7D7DBF52" w14:textId="77777777" w:rsidR="008A0C26" w:rsidRPr="004D5DB9" w:rsidRDefault="008A0C26" w:rsidP="00D81E63">
            <w:pPr>
              <w:pStyle w:val="TableContentNonBoldCenter"/>
            </w:pPr>
          </w:p>
        </w:tc>
        <w:tc>
          <w:tcPr>
            <w:tcW w:w="2518" w:type="dxa"/>
          </w:tcPr>
          <w:p w14:paraId="5C21A08D" w14:textId="77777777" w:rsidR="008A0C26" w:rsidRPr="004D5DB9" w:rsidRDefault="008A0C26" w:rsidP="00D81E63">
            <w:pPr>
              <w:pStyle w:val="TableContentNonBoldCenter"/>
            </w:pPr>
          </w:p>
        </w:tc>
      </w:tr>
      <w:tr w:rsidR="008A0C26" w14:paraId="49005F29" w14:textId="77777777" w:rsidTr="00264FDB">
        <w:trPr>
          <w:trHeight w:val="267"/>
        </w:trPr>
        <w:tc>
          <w:tcPr>
            <w:tcW w:w="3702" w:type="dxa"/>
            <w:shd w:val="clear" w:color="auto" w:fill="F2F2F2" w:themeFill="background1" w:themeFillShade="F2"/>
          </w:tcPr>
          <w:p w14:paraId="0ED91C54" w14:textId="77777777" w:rsidR="008A0C26" w:rsidRDefault="007B5CCC" w:rsidP="00D81E63">
            <w:pPr>
              <w:pStyle w:val="TableContentBold"/>
            </w:pPr>
            <w:r>
              <w:t>Other</w:t>
            </w:r>
            <w:r>
              <w:rPr>
                <w:spacing w:val="-9"/>
              </w:rPr>
              <w:t xml:space="preserve"> </w:t>
            </w:r>
            <w:r>
              <w:t>(Specify)</w:t>
            </w:r>
          </w:p>
        </w:tc>
        <w:tc>
          <w:tcPr>
            <w:tcW w:w="1255" w:type="dxa"/>
            <w:shd w:val="clear" w:color="auto" w:fill="F2F2F2" w:themeFill="background1" w:themeFillShade="F2"/>
          </w:tcPr>
          <w:p w14:paraId="3A2074CB" w14:textId="77777777" w:rsidR="008A0C26" w:rsidRPr="004D5DB9" w:rsidRDefault="008A0C26" w:rsidP="00D81E63">
            <w:pPr>
              <w:pStyle w:val="TableContentNonBoldCenter"/>
            </w:pPr>
          </w:p>
        </w:tc>
        <w:tc>
          <w:tcPr>
            <w:tcW w:w="1256" w:type="dxa"/>
            <w:shd w:val="clear" w:color="auto" w:fill="F2F2F2" w:themeFill="background1" w:themeFillShade="F2"/>
          </w:tcPr>
          <w:p w14:paraId="0A2D6505" w14:textId="77777777" w:rsidR="008A0C26" w:rsidRPr="004D5DB9" w:rsidRDefault="008A0C26" w:rsidP="00D81E63">
            <w:pPr>
              <w:pStyle w:val="TableContentNonBoldCenter"/>
            </w:pPr>
          </w:p>
        </w:tc>
        <w:tc>
          <w:tcPr>
            <w:tcW w:w="1256" w:type="dxa"/>
            <w:shd w:val="clear" w:color="auto" w:fill="F2F2F2" w:themeFill="background1" w:themeFillShade="F2"/>
          </w:tcPr>
          <w:p w14:paraId="0A89190E" w14:textId="77777777" w:rsidR="008A0C26" w:rsidRPr="004D5DB9" w:rsidRDefault="008A0C26" w:rsidP="00D81E63">
            <w:pPr>
              <w:pStyle w:val="TableContentNonBoldCenter"/>
            </w:pPr>
          </w:p>
        </w:tc>
        <w:tc>
          <w:tcPr>
            <w:tcW w:w="2518" w:type="dxa"/>
            <w:shd w:val="clear" w:color="auto" w:fill="F2F2F2" w:themeFill="background1" w:themeFillShade="F2"/>
          </w:tcPr>
          <w:p w14:paraId="4892F651" w14:textId="77777777" w:rsidR="008A0C26" w:rsidRPr="004D5DB9" w:rsidRDefault="008A0C26" w:rsidP="00D81E63">
            <w:pPr>
              <w:pStyle w:val="TableContentNonBoldCenter"/>
            </w:pPr>
          </w:p>
        </w:tc>
      </w:tr>
      <w:tr w:rsidR="008A0C26" w14:paraId="318E39EB" w14:textId="77777777" w:rsidTr="00264FDB">
        <w:trPr>
          <w:trHeight w:val="269"/>
        </w:trPr>
        <w:tc>
          <w:tcPr>
            <w:tcW w:w="3702" w:type="dxa"/>
            <w:tcBorders>
              <w:top w:val="single" w:sz="8" w:space="0" w:color="FFFFFF"/>
            </w:tcBorders>
          </w:tcPr>
          <w:p w14:paraId="2E4F8AA7" w14:textId="77777777" w:rsidR="008A0C26" w:rsidRDefault="007B5CCC" w:rsidP="00D81E63">
            <w:pPr>
              <w:pStyle w:val="TableContentBold"/>
            </w:pPr>
            <w:r>
              <w:t>Program</w:t>
            </w:r>
            <w:r>
              <w:rPr>
                <w:spacing w:val="-11"/>
              </w:rPr>
              <w:t xml:space="preserve"> </w:t>
            </w:r>
            <w:r>
              <w:rPr>
                <w:spacing w:val="-2"/>
              </w:rPr>
              <w:t>income</w:t>
            </w:r>
          </w:p>
        </w:tc>
        <w:tc>
          <w:tcPr>
            <w:tcW w:w="1255" w:type="dxa"/>
            <w:tcBorders>
              <w:top w:val="single" w:sz="8" w:space="0" w:color="FFFFFF"/>
            </w:tcBorders>
          </w:tcPr>
          <w:p w14:paraId="3C86EB94" w14:textId="77777777" w:rsidR="008A0C26" w:rsidRPr="004D5DB9" w:rsidRDefault="008A0C26" w:rsidP="00D81E63">
            <w:pPr>
              <w:pStyle w:val="TableContentNonBoldCenter"/>
            </w:pPr>
          </w:p>
        </w:tc>
        <w:tc>
          <w:tcPr>
            <w:tcW w:w="1256" w:type="dxa"/>
            <w:tcBorders>
              <w:top w:val="single" w:sz="8" w:space="0" w:color="FFFFFF"/>
            </w:tcBorders>
          </w:tcPr>
          <w:p w14:paraId="1F086E79" w14:textId="77777777" w:rsidR="008A0C26" w:rsidRPr="004D5DB9" w:rsidRDefault="008A0C26" w:rsidP="00D81E63">
            <w:pPr>
              <w:pStyle w:val="TableContentNonBoldCenter"/>
            </w:pPr>
          </w:p>
        </w:tc>
        <w:tc>
          <w:tcPr>
            <w:tcW w:w="1256" w:type="dxa"/>
            <w:tcBorders>
              <w:top w:val="single" w:sz="8" w:space="0" w:color="FFFFFF"/>
            </w:tcBorders>
          </w:tcPr>
          <w:p w14:paraId="2182EC67" w14:textId="77777777" w:rsidR="008A0C26" w:rsidRPr="004D5DB9" w:rsidRDefault="008A0C26" w:rsidP="00D81E63">
            <w:pPr>
              <w:pStyle w:val="TableContentNonBoldCenter"/>
            </w:pPr>
          </w:p>
        </w:tc>
        <w:tc>
          <w:tcPr>
            <w:tcW w:w="2518" w:type="dxa"/>
            <w:tcBorders>
              <w:top w:val="single" w:sz="8" w:space="0" w:color="FFFFFF"/>
            </w:tcBorders>
          </w:tcPr>
          <w:p w14:paraId="36B3FA18" w14:textId="77777777" w:rsidR="008A0C26" w:rsidRPr="004D5DB9" w:rsidRDefault="008A0C26" w:rsidP="00D81E63">
            <w:pPr>
              <w:pStyle w:val="TableContentNonBoldCenter"/>
            </w:pPr>
          </w:p>
        </w:tc>
      </w:tr>
      <w:tr w:rsidR="008A0C26" w14:paraId="67345447" w14:textId="77777777" w:rsidTr="00264FDB">
        <w:trPr>
          <w:trHeight w:val="267"/>
        </w:trPr>
        <w:tc>
          <w:tcPr>
            <w:tcW w:w="3702" w:type="dxa"/>
            <w:shd w:val="clear" w:color="auto" w:fill="F2F2F2" w:themeFill="background1" w:themeFillShade="F2"/>
          </w:tcPr>
          <w:p w14:paraId="3850C5FC" w14:textId="77777777" w:rsidR="008A0C26" w:rsidRDefault="007B5CCC" w:rsidP="00D81E63">
            <w:pPr>
              <w:pStyle w:val="TableContentBold"/>
            </w:pPr>
            <w:r>
              <w:t>Direct</w:t>
            </w:r>
            <w:r>
              <w:rPr>
                <w:spacing w:val="-8"/>
              </w:rPr>
              <w:t xml:space="preserve"> </w:t>
            </w:r>
            <w:r>
              <w:t>Costs</w:t>
            </w:r>
            <w:r>
              <w:rPr>
                <w:spacing w:val="-7"/>
              </w:rPr>
              <w:t xml:space="preserve"> </w:t>
            </w:r>
            <w:r>
              <w:rPr>
                <w:spacing w:val="-2"/>
              </w:rPr>
              <w:t>Subtotal</w:t>
            </w:r>
          </w:p>
        </w:tc>
        <w:tc>
          <w:tcPr>
            <w:tcW w:w="1255" w:type="dxa"/>
            <w:shd w:val="clear" w:color="auto" w:fill="F2F2F2" w:themeFill="background1" w:themeFillShade="F2"/>
          </w:tcPr>
          <w:p w14:paraId="0DC837AE" w14:textId="77777777" w:rsidR="008A0C26" w:rsidRPr="004D5DB9" w:rsidRDefault="008A0C26" w:rsidP="00D81E63">
            <w:pPr>
              <w:pStyle w:val="TableContentNonBoldCenter"/>
            </w:pPr>
          </w:p>
        </w:tc>
        <w:tc>
          <w:tcPr>
            <w:tcW w:w="1256" w:type="dxa"/>
            <w:shd w:val="clear" w:color="auto" w:fill="F2F2F2" w:themeFill="background1" w:themeFillShade="F2"/>
          </w:tcPr>
          <w:p w14:paraId="550CCD99" w14:textId="77777777" w:rsidR="008A0C26" w:rsidRPr="004D5DB9" w:rsidRDefault="008A0C26" w:rsidP="00D81E63">
            <w:pPr>
              <w:pStyle w:val="TableContentNonBoldCenter"/>
            </w:pPr>
          </w:p>
        </w:tc>
        <w:tc>
          <w:tcPr>
            <w:tcW w:w="1256" w:type="dxa"/>
            <w:shd w:val="clear" w:color="auto" w:fill="F2F2F2" w:themeFill="background1" w:themeFillShade="F2"/>
          </w:tcPr>
          <w:p w14:paraId="67385A0B" w14:textId="77777777" w:rsidR="008A0C26" w:rsidRPr="004D5DB9" w:rsidRDefault="008A0C26" w:rsidP="00D81E63">
            <w:pPr>
              <w:pStyle w:val="TableContentNonBoldCenter"/>
            </w:pPr>
          </w:p>
        </w:tc>
        <w:tc>
          <w:tcPr>
            <w:tcW w:w="2518" w:type="dxa"/>
            <w:shd w:val="clear" w:color="auto" w:fill="F2F2F2" w:themeFill="background1" w:themeFillShade="F2"/>
          </w:tcPr>
          <w:p w14:paraId="77E354AC" w14:textId="77777777" w:rsidR="008A0C26" w:rsidRPr="004D5DB9" w:rsidRDefault="008A0C26" w:rsidP="00D81E63">
            <w:pPr>
              <w:pStyle w:val="TableContentNonBoldCenter"/>
            </w:pPr>
          </w:p>
        </w:tc>
      </w:tr>
      <w:tr w:rsidR="008A0C26" w14:paraId="1CD3AA30" w14:textId="77777777" w:rsidTr="00D81E63">
        <w:trPr>
          <w:trHeight w:val="267"/>
        </w:trPr>
        <w:tc>
          <w:tcPr>
            <w:tcW w:w="3702" w:type="dxa"/>
            <w:tcBorders>
              <w:bottom w:val="single" w:sz="8" w:space="0" w:color="0F233D"/>
            </w:tcBorders>
          </w:tcPr>
          <w:p w14:paraId="5D920321" w14:textId="77777777" w:rsidR="008A0C26" w:rsidRDefault="007B5CCC" w:rsidP="00D81E63">
            <w:pPr>
              <w:pStyle w:val="TableContentBold"/>
            </w:pPr>
            <w:r>
              <w:t>Indirect</w:t>
            </w:r>
            <w:r>
              <w:rPr>
                <w:spacing w:val="-12"/>
              </w:rPr>
              <w:t xml:space="preserve"> </w:t>
            </w:r>
            <w:r>
              <w:rPr>
                <w:spacing w:val="-2"/>
              </w:rPr>
              <w:t>Costs</w:t>
            </w:r>
          </w:p>
        </w:tc>
        <w:tc>
          <w:tcPr>
            <w:tcW w:w="1255" w:type="dxa"/>
            <w:tcBorders>
              <w:bottom w:val="single" w:sz="8" w:space="0" w:color="0F233D"/>
            </w:tcBorders>
          </w:tcPr>
          <w:p w14:paraId="458EF2F0" w14:textId="77777777" w:rsidR="008A0C26" w:rsidRPr="004D5DB9" w:rsidRDefault="008A0C26" w:rsidP="00D81E63">
            <w:pPr>
              <w:pStyle w:val="TableContentNonBoldCenter"/>
            </w:pPr>
          </w:p>
        </w:tc>
        <w:tc>
          <w:tcPr>
            <w:tcW w:w="1256" w:type="dxa"/>
            <w:tcBorders>
              <w:bottom w:val="single" w:sz="8" w:space="0" w:color="0F233D"/>
            </w:tcBorders>
          </w:tcPr>
          <w:p w14:paraId="180AB4E3" w14:textId="77777777" w:rsidR="008A0C26" w:rsidRPr="004D5DB9" w:rsidRDefault="008A0C26" w:rsidP="00D81E63">
            <w:pPr>
              <w:pStyle w:val="TableContentNonBoldCenter"/>
            </w:pPr>
          </w:p>
        </w:tc>
        <w:tc>
          <w:tcPr>
            <w:tcW w:w="1256" w:type="dxa"/>
            <w:tcBorders>
              <w:bottom w:val="single" w:sz="8" w:space="0" w:color="0F233D"/>
            </w:tcBorders>
          </w:tcPr>
          <w:p w14:paraId="6DCA17D1" w14:textId="77777777" w:rsidR="008A0C26" w:rsidRPr="004D5DB9" w:rsidRDefault="008A0C26" w:rsidP="00D81E63">
            <w:pPr>
              <w:pStyle w:val="TableContentNonBoldCenter"/>
            </w:pPr>
          </w:p>
        </w:tc>
        <w:tc>
          <w:tcPr>
            <w:tcW w:w="2518" w:type="dxa"/>
            <w:tcBorders>
              <w:bottom w:val="single" w:sz="8" w:space="0" w:color="0F233D"/>
            </w:tcBorders>
          </w:tcPr>
          <w:p w14:paraId="7D00A555" w14:textId="77777777" w:rsidR="008A0C26" w:rsidRPr="004D5DB9" w:rsidRDefault="008A0C26" w:rsidP="00D81E63">
            <w:pPr>
              <w:pStyle w:val="TableContentNonBoldCenter"/>
            </w:pPr>
          </w:p>
        </w:tc>
      </w:tr>
      <w:tr w:rsidR="008A0C26" w14:paraId="75A101F6" w14:textId="77777777" w:rsidTr="00D81E63">
        <w:trPr>
          <w:trHeight w:val="270"/>
        </w:trPr>
        <w:tc>
          <w:tcPr>
            <w:tcW w:w="3702" w:type="dxa"/>
            <w:tcBorders>
              <w:bottom w:val="single" w:sz="8" w:space="0" w:color="auto"/>
            </w:tcBorders>
            <w:shd w:val="clear" w:color="auto" w:fill="F2F2F2" w:themeFill="background1" w:themeFillShade="F2"/>
          </w:tcPr>
          <w:p w14:paraId="7F34B419" w14:textId="77777777" w:rsidR="008A0C26" w:rsidRDefault="007B5CCC" w:rsidP="00D81E63">
            <w:pPr>
              <w:pStyle w:val="TableContentBold"/>
            </w:pPr>
            <w:r>
              <w:t>Total</w:t>
            </w:r>
            <w:r>
              <w:rPr>
                <w:spacing w:val="-6"/>
              </w:rPr>
              <w:t xml:space="preserve"> </w:t>
            </w:r>
            <w:r>
              <w:t>Budget</w:t>
            </w:r>
            <w:r>
              <w:rPr>
                <w:spacing w:val="-5"/>
              </w:rPr>
              <w:t xml:space="preserve"> </w:t>
            </w:r>
            <w:r>
              <w:t>(direct</w:t>
            </w:r>
            <w:r>
              <w:rPr>
                <w:spacing w:val="-5"/>
              </w:rPr>
              <w:t xml:space="preserve"> </w:t>
            </w:r>
            <w:r>
              <w:t>+</w:t>
            </w:r>
            <w:r>
              <w:rPr>
                <w:spacing w:val="-5"/>
              </w:rPr>
              <w:t xml:space="preserve"> </w:t>
            </w:r>
            <w:r>
              <w:rPr>
                <w:spacing w:val="-2"/>
              </w:rPr>
              <w:t>indirect)</w:t>
            </w:r>
          </w:p>
        </w:tc>
        <w:tc>
          <w:tcPr>
            <w:tcW w:w="1255" w:type="dxa"/>
            <w:tcBorders>
              <w:bottom w:val="single" w:sz="8" w:space="0" w:color="auto"/>
            </w:tcBorders>
            <w:shd w:val="clear" w:color="auto" w:fill="F2F2F2" w:themeFill="background1" w:themeFillShade="F2"/>
          </w:tcPr>
          <w:p w14:paraId="23EE19EC" w14:textId="77777777" w:rsidR="008A0C26" w:rsidRPr="004D5DB9" w:rsidRDefault="008A0C26" w:rsidP="00D81E63">
            <w:pPr>
              <w:pStyle w:val="TableContentNonBoldCenter"/>
            </w:pPr>
          </w:p>
        </w:tc>
        <w:tc>
          <w:tcPr>
            <w:tcW w:w="1256" w:type="dxa"/>
            <w:tcBorders>
              <w:bottom w:val="single" w:sz="8" w:space="0" w:color="auto"/>
            </w:tcBorders>
            <w:shd w:val="clear" w:color="auto" w:fill="F2F2F2" w:themeFill="background1" w:themeFillShade="F2"/>
          </w:tcPr>
          <w:p w14:paraId="00652983" w14:textId="77777777" w:rsidR="008A0C26" w:rsidRPr="004D5DB9" w:rsidRDefault="008A0C26" w:rsidP="00D81E63">
            <w:pPr>
              <w:pStyle w:val="TableContentNonBoldCenter"/>
            </w:pPr>
          </w:p>
        </w:tc>
        <w:tc>
          <w:tcPr>
            <w:tcW w:w="1256" w:type="dxa"/>
            <w:tcBorders>
              <w:bottom w:val="single" w:sz="8" w:space="0" w:color="auto"/>
            </w:tcBorders>
            <w:shd w:val="clear" w:color="auto" w:fill="F2F2F2" w:themeFill="background1" w:themeFillShade="F2"/>
          </w:tcPr>
          <w:p w14:paraId="43F63199" w14:textId="77777777" w:rsidR="008A0C26" w:rsidRPr="004D5DB9" w:rsidRDefault="008A0C26" w:rsidP="00D81E63">
            <w:pPr>
              <w:pStyle w:val="TableContentNonBoldCenter"/>
            </w:pPr>
          </w:p>
        </w:tc>
        <w:tc>
          <w:tcPr>
            <w:tcW w:w="2518" w:type="dxa"/>
            <w:tcBorders>
              <w:bottom w:val="single" w:sz="8" w:space="0" w:color="auto"/>
            </w:tcBorders>
            <w:shd w:val="clear" w:color="auto" w:fill="F2F2F2" w:themeFill="background1" w:themeFillShade="F2"/>
          </w:tcPr>
          <w:p w14:paraId="56D99E76" w14:textId="77777777" w:rsidR="008A0C26" w:rsidRPr="004D5DB9" w:rsidRDefault="008A0C26" w:rsidP="00D81E63">
            <w:pPr>
              <w:pStyle w:val="TableContentNonBoldCenter"/>
            </w:pPr>
          </w:p>
        </w:tc>
      </w:tr>
    </w:tbl>
    <w:p w14:paraId="3CD52631" w14:textId="77777777" w:rsidR="008A0C26" w:rsidRDefault="007B5CCC" w:rsidP="00264FDB">
      <w:pPr>
        <w:pStyle w:val="Heading2"/>
      </w:pPr>
      <w:r>
        <w:t>Budget</w:t>
      </w:r>
      <w:r>
        <w:rPr>
          <w:spacing w:val="-5"/>
        </w:rPr>
        <w:t xml:space="preserve"> </w:t>
      </w:r>
      <w:r>
        <w:t>Narrative</w:t>
      </w:r>
    </w:p>
    <w:p w14:paraId="5826E7F6" w14:textId="57E0289D" w:rsidR="008A0C26" w:rsidRDefault="007B5CCC" w:rsidP="00264FDB">
      <w:pPr>
        <w:pStyle w:val="SectionInstructions"/>
      </w:pPr>
      <w:r>
        <w:t>The</w:t>
      </w:r>
      <w:r>
        <w:rPr>
          <w:spacing w:val="-2"/>
        </w:rPr>
        <w:t xml:space="preserve"> </w:t>
      </w:r>
      <w:r>
        <w:t>Budget</w:t>
      </w:r>
      <w:r>
        <w:rPr>
          <w:spacing w:val="-3"/>
        </w:rPr>
        <w:t xml:space="preserve"> </w:t>
      </w:r>
      <w:r>
        <w:t>Narrative</w:t>
      </w:r>
      <w:r>
        <w:rPr>
          <w:spacing w:val="-2"/>
        </w:rPr>
        <w:t xml:space="preserve"> </w:t>
      </w:r>
      <w:r>
        <w:t>must</w:t>
      </w:r>
      <w:r>
        <w:rPr>
          <w:spacing w:val="-3"/>
        </w:rPr>
        <w:t xml:space="preserve"> </w:t>
      </w:r>
      <w:r>
        <w:t>break</w:t>
      </w:r>
      <w:r>
        <w:rPr>
          <w:spacing w:val="-1"/>
        </w:rPr>
        <w:t xml:space="preserve"> </w:t>
      </w:r>
      <w:r>
        <w:t>down</w:t>
      </w:r>
      <w:r>
        <w:rPr>
          <w:spacing w:val="-3"/>
        </w:rPr>
        <w:t xml:space="preserve"> </w:t>
      </w:r>
      <w:r>
        <w:t>and</w:t>
      </w:r>
      <w:r>
        <w:rPr>
          <w:spacing w:val="-3"/>
        </w:rPr>
        <w:t xml:space="preserve"> </w:t>
      </w:r>
      <w:r>
        <w:t>explain</w:t>
      </w:r>
      <w:r>
        <w:rPr>
          <w:spacing w:val="-3"/>
        </w:rPr>
        <w:t xml:space="preserve"> </w:t>
      </w:r>
      <w:r>
        <w:t>how</w:t>
      </w:r>
      <w:r>
        <w:rPr>
          <w:spacing w:val="-3"/>
        </w:rPr>
        <w:t xml:space="preserve"> </w:t>
      </w:r>
      <w:r>
        <w:t>the</w:t>
      </w:r>
      <w:r>
        <w:rPr>
          <w:spacing w:val="-2"/>
        </w:rPr>
        <w:t xml:space="preserve"> </w:t>
      </w:r>
      <w:r>
        <w:t>dollar</w:t>
      </w:r>
      <w:r>
        <w:rPr>
          <w:spacing w:val="-3"/>
        </w:rPr>
        <w:t xml:space="preserve"> </w:t>
      </w:r>
      <w:r>
        <w:t>amounts</w:t>
      </w:r>
      <w:r>
        <w:rPr>
          <w:spacing w:val="-3"/>
        </w:rPr>
        <w:t xml:space="preserve"> </w:t>
      </w:r>
      <w:r>
        <w:t>for</w:t>
      </w:r>
      <w:r>
        <w:rPr>
          <w:spacing w:val="-3"/>
        </w:rPr>
        <w:t xml:space="preserve"> </w:t>
      </w:r>
      <w:r>
        <w:t>each</w:t>
      </w:r>
      <w:r>
        <w:rPr>
          <w:spacing w:val="-3"/>
        </w:rPr>
        <w:t xml:space="preserve"> </w:t>
      </w:r>
      <w:r>
        <w:t>category</w:t>
      </w:r>
      <w:r>
        <w:rPr>
          <w:spacing w:val="-1"/>
        </w:rPr>
        <w:t xml:space="preserve"> </w:t>
      </w:r>
      <w:r>
        <w:t>shown</w:t>
      </w:r>
      <w:r>
        <w:rPr>
          <w:spacing w:val="-3"/>
        </w:rPr>
        <w:t xml:space="preserve"> </w:t>
      </w:r>
      <w:r>
        <w:t>on</w:t>
      </w:r>
      <w:r>
        <w:rPr>
          <w:spacing w:val="-3"/>
        </w:rPr>
        <w:t xml:space="preserve"> </w:t>
      </w:r>
      <w:r>
        <w:t>the</w:t>
      </w:r>
      <w:r>
        <w:rPr>
          <w:spacing w:val="-2"/>
        </w:rPr>
        <w:t xml:space="preserve"> </w:t>
      </w:r>
      <w:r>
        <w:t>Budget</w:t>
      </w:r>
      <w:r>
        <w:rPr>
          <w:spacing w:val="-3"/>
        </w:rPr>
        <w:t xml:space="preserve"> </w:t>
      </w:r>
      <w:r>
        <w:t>Spreadsheet</w:t>
      </w:r>
      <w:r>
        <w:rPr>
          <w:spacing w:val="-3"/>
        </w:rPr>
        <w:t xml:space="preserve"> </w:t>
      </w:r>
      <w:r>
        <w:t xml:space="preserve">were derived and what they cover. See section 8 of the </w:t>
      </w:r>
      <w:hyperlink r:id="rId11" w:history="1">
        <w:r w:rsidRPr="00605843">
          <w:rPr>
            <w:rStyle w:val="Hyperlink"/>
            <w:b/>
          </w:rPr>
          <w:t>AMS General Terms and Conditions</w:t>
        </w:r>
      </w:hyperlink>
      <w:r>
        <w:rPr>
          <w:b/>
        </w:rPr>
        <w:t xml:space="preserve"> </w:t>
      </w:r>
      <w:r>
        <w:t xml:space="preserve">for a full listing of allowable and unallowable </w:t>
      </w:r>
      <w:r>
        <w:rPr>
          <w:spacing w:val="-2"/>
        </w:rPr>
        <w:t>costs.</w:t>
      </w:r>
    </w:p>
    <w:p w14:paraId="2BF22BE6" w14:textId="77777777" w:rsidR="008A0C26" w:rsidRPr="00DF3CA6" w:rsidRDefault="008A0C26" w:rsidP="00DF3CA6">
      <w:pPr>
        <w:pStyle w:val="BodyText"/>
      </w:pPr>
    </w:p>
    <w:p w14:paraId="6E9307BF" w14:textId="33573C6D" w:rsidR="008A0C26" w:rsidRPr="00FA42F1" w:rsidRDefault="007B5CCC" w:rsidP="00264FDB">
      <w:pPr>
        <w:pStyle w:val="Heading1"/>
      </w:pPr>
      <w:r w:rsidRPr="00FA42F1">
        <w:t>EQUAL OPPORTUNITY STATEMENT</w:t>
      </w:r>
    </w:p>
    <w:p w14:paraId="199D12EA" w14:textId="77777777" w:rsidR="008A0C26" w:rsidRPr="00264FDB" w:rsidRDefault="007B5CCC" w:rsidP="00264FDB">
      <w:r w:rsidRPr="00264FDB">
        <w:t>USDA is an equal opportunity provider, employer, and lender.</w:t>
      </w:r>
    </w:p>
    <w:p w14:paraId="156DA2DB" w14:textId="2523582E" w:rsidR="008A0C26" w:rsidRPr="00FA42F1" w:rsidRDefault="007B5CCC" w:rsidP="00264FDB">
      <w:pPr>
        <w:pStyle w:val="Heading1"/>
        <w:spacing w:before="240"/>
      </w:pPr>
      <w:r w:rsidRPr="00FA42F1">
        <w:t>PAPERWORK BURDEN STATEMENT</w:t>
      </w:r>
    </w:p>
    <w:p w14:paraId="2A0D725E" w14:textId="54E8993D" w:rsidR="008A0C26" w:rsidRDefault="007B5CCC" w:rsidP="00264FDB">
      <w:r>
        <w:t>According to</w:t>
      </w:r>
      <w:r>
        <w:rPr>
          <w:spacing w:val="-2"/>
        </w:rPr>
        <w:t xml:space="preserve"> </w:t>
      </w:r>
      <w:r>
        <w:t>the</w:t>
      </w:r>
      <w:r>
        <w:rPr>
          <w:spacing w:val="-1"/>
        </w:rPr>
        <w:t xml:space="preserve"> </w:t>
      </w:r>
      <w:r>
        <w:t>Paperwork</w:t>
      </w:r>
      <w:r>
        <w:rPr>
          <w:spacing w:val="-3"/>
        </w:rPr>
        <w:t xml:space="preserve"> </w:t>
      </w:r>
      <w:r>
        <w:t>Reduction</w:t>
      </w:r>
      <w:r>
        <w:rPr>
          <w:spacing w:val="-2"/>
        </w:rPr>
        <w:t xml:space="preserve"> </w:t>
      </w:r>
      <w:r>
        <w:t>Act,</w:t>
      </w:r>
      <w:r>
        <w:rPr>
          <w:spacing w:val="-2"/>
        </w:rPr>
        <w:t xml:space="preserve"> </w:t>
      </w:r>
      <w:r>
        <w:t>as</w:t>
      </w:r>
      <w:r>
        <w:rPr>
          <w:spacing w:val="-1"/>
        </w:rPr>
        <w:t xml:space="preserve"> </w:t>
      </w:r>
      <w:r>
        <w:t>amended,</w:t>
      </w:r>
      <w:r>
        <w:rPr>
          <w:spacing w:val="-2"/>
        </w:rPr>
        <w:t xml:space="preserve"> </w:t>
      </w:r>
      <w:r>
        <w:t>no</w:t>
      </w:r>
      <w:r>
        <w:rPr>
          <w:spacing w:val="-1"/>
        </w:rPr>
        <w:t xml:space="preserve"> </w:t>
      </w:r>
      <w:r>
        <w:t>persons</w:t>
      </w:r>
      <w:r>
        <w:rPr>
          <w:spacing w:val="-1"/>
        </w:rPr>
        <w:t xml:space="preserve"> </w:t>
      </w:r>
      <w:r>
        <w:t>are</w:t>
      </w:r>
      <w:r>
        <w:rPr>
          <w:spacing w:val="-2"/>
        </w:rPr>
        <w:t xml:space="preserve"> </w:t>
      </w:r>
      <w:r>
        <w:t>required</w:t>
      </w:r>
      <w:r>
        <w:rPr>
          <w:spacing w:val="-2"/>
        </w:rPr>
        <w:t xml:space="preserve"> </w:t>
      </w:r>
      <w:r>
        <w:t>to</w:t>
      </w:r>
      <w:r>
        <w:rPr>
          <w:spacing w:val="-1"/>
        </w:rPr>
        <w:t xml:space="preserve"> </w:t>
      </w:r>
      <w:r>
        <w:t>respond</w:t>
      </w:r>
      <w:r>
        <w:rPr>
          <w:spacing w:val="-2"/>
        </w:rPr>
        <w:t xml:space="preserve"> </w:t>
      </w:r>
      <w:r>
        <w:t>to</w:t>
      </w:r>
      <w:r>
        <w:rPr>
          <w:spacing w:val="-1"/>
        </w:rPr>
        <w:t xml:space="preserve"> </w:t>
      </w:r>
      <w:r>
        <w:t>a</w:t>
      </w:r>
      <w:r>
        <w:rPr>
          <w:spacing w:val="-2"/>
        </w:rPr>
        <w:t xml:space="preserve"> </w:t>
      </w:r>
      <w:r>
        <w:t>collection</w:t>
      </w:r>
      <w:r>
        <w:rPr>
          <w:spacing w:val="-2"/>
        </w:rPr>
        <w:t xml:space="preserve"> </w:t>
      </w:r>
      <w:r>
        <w:t>of</w:t>
      </w:r>
      <w:r>
        <w:rPr>
          <w:spacing w:val="-1"/>
        </w:rPr>
        <w:t xml:space="preserve"> </w:t>
      </w:r>
      <w:r>
        <w:t>information unless</w:t>
      </w:r>
      <w:r>
        <w:rPr>
          <w:spacing w:val="-3"/>
        </w:rPr>
        <w:t xml:space="preserve"> </w:t>
      </w:r>
      <w:r>
        <w:t>it</w:t>
      </w:r>
      <w:r>
        <w:rPr>
          <w:spacing w:val="-2"/>
        </w:rPr>
        <w:t xml:space="preserve"> </w:t>
      </w:r>
      <w:r>
        <w:t>displays</w:t>
      </w:r>
      <w:r>
        <w:rPr>
          <w:spacing w:val="-2"/>
        </w:rPr>
        <w:t xml:space="preserve"> </w:t>
      </w:r>
      <w:r>
        <w:t>a</w:t>
      </w:r>
      <w:r>
        <w:rPr>
          <w:spacing w:val="-2"/>
        </w:rPr>
        <w:t xml:space="preserve"> </w:t>
      </w:r>
      <w:r>
        <w:t>valid</w:t>
      </w:r>
      <w:r>
        <w:rPr>
          <w:spacing w:val="-3"/>
        </w:rPr>
        <w:t xml:space="preserve"> </w:t>
      </w:r>
      <w:r>
        <w:t>OMB</w:t>
      </w:r>
      <w:r>
        <w:rPr>
          <w:spacing w:val="-3"/>
        </w:rPr>
        <w:t xml:space="preserve"> </w:t>
      </w:r>
      <w:r>
        <w:t>Control</w:t>
      </w:r>
      <w:r>
        <w:rPr>
          <w:spacing w:val="-4"/>
        </w:rPr>
        <w:t xml:space="preserve"> </w:t>
      </w:r>
      <w:r>
        <w:t>Number.</w:t>
      </w:r>
      <w:r>
        <w:rPr>
          <w:spacing w:val="-2"/>
        </w:rPr>
        <w:t xml:space="preserve"> </w:t>
      </w:r>
      <w:r>
        <w:t>The</w:t>
      </w:r>
      <w:r>
        <w:rPr>
          <w:spacing w:val="-2"/>
        </w:rPr>
        <w:t xml:space="preserve"> </w:t>
      </w:r>
      <w:r>
        <w:t>valid</w:t>
      </w:r>
      <w:r>
        <w:rPr>
          <w:spacing w:val="-3"/>
        </w:rPr>
        <w:t xml:space="preserve"> </w:t>
      </w:r>
      <w:r>
        <w:t>OMB</w:t>
      </w:r>
      <w:r>
        <w:rPr>
          <w:spacing w:val="-3"/>
        </w:rPr>
        <w:t xml:space="preserve"> </w:t>
      </w:r>
      <w:r>
        <w:t>control</w:t>
      </w:r>
      <w:r>
        <w:rPr>
          <w:spacing w:val="-4"/>
        </w:rPr>
        <w:t xml:space="preserve"> </w:t>
      </w:r>
      <w:r>
        <w:t>number</w:t>
      </w:r>
      <w:r>
        <w:rPr>
          <w:spacing w:val="-2"/>
        </w:rPr>
        <w:t xml:space="preserve"> </w:t>
      </w:r>
      <w:r>
        <w:t>for</w:t>
      </w:r>
      <w:r>
        <w:rPr>
          <w:spacing w:val="-2"/>
        </w:rPr>
        <w:t xml:space="preserve"> </w:t>
      </w:r>
      <w:r>
        <w:t>this</w:t>
      </w:r>
      <w:r>
        <w:rPr>
          <w:spacing w:val="-3"/>
        </w:rPr>
        <w:t xml:space="preserve"> </w:t>
      </w:r>
      <w:r>
        <w:t>information</w:t>
      </w:r>
      <w:r>
        <w:rPr>
          <w:spacing w:val="-3"/>
        </w:rPr>
        <w:t xml:space="preserve"> </w:t>
      </w:r>
      <w:r>
        <w:t>collection</w:t>
      </w:r>
      <w:r>
        <w:rPr>
          <w:spacing w:val="-2"/>
        </w:rPr>
        <w:t xml:space="preserve"> </w:t>
      </w:r>
      <w:r>
        <w:t>is</w:t>
      </w:r>
      <w:r>
        <w:rPr>
          <w:spacing w:val="-4"/>
        </w:rPr>
        <w:t xml:space="preserve"> </w:t>
      </w:r>
      <w:r>
        <w:t>0581‐0240. Public reporting burden for this collection of information is estimated to average 4 hours per response, including the time for reading and utilizing this</w:t>
      </w:r>
      <w:r>
        <w:rPr>
          <w:spacing w:val="-2"/>
        </w:rPr>
        <w:t xml:space="preserve"> </w:t>
      </w:r>
      <w:r>
        <w:t>document</w:t>
      </w:r>
      <w:r>
        <w:rPr>
          <w:spacing w:val="-1"/>
        </w:rPr>
        <w:t xml:space="preserve"> </w:t>
      </w:r>
      <w:r>
        <w:t>to prepare an</w:t>
      </w:r>
      <w:r>
        <w:rPr>
          <w:spacing w:val="-1"/>
        </w:rPr>
        <w:t xml:space="preserve"> </w:t>
      </w:r>
      <w:r>
        <w:t>application,</w:t>
      </w:r>
      <w:r>
        <w:rPr>
          <w:spacing w:val="-1"/>
        </w:rPr>
        <w:t xml:space="preserve"> </w:t>
      </w:r>
      <w:r>
        <w:t>reviewing which items are allowable, and</w:t>
      </w:r>
      <w:r>
        <w:rPr>
          <w:spacing w:val="-1"/>
        </w:rPr>
        <w:t xml:space="preserve"> </w:t>
      </w:r>
      <w:r>
        <w:t>understanding the terms and conditions of the grant award.</w:t>
      </w:r>
    </w:p>
    <w:p w14:paraId="7A4B928C" w14:textId="57FAB234" w:rsidR="00144DAB" w:rsidRPr="00264FDB" w:rsidRDefault="00144DAB" w:rsidP="00264FDB">
      <w:pPr>
        <w:spacing w:before="1080"/>
        <w:jc w:val="center"/>
        <w:rPr>
          <w:b/>
          <w:bCs/>
          <w:sz w:val="32"/>
          <w:szCs w:val="36"/>
        </w:rPr>
      </w:pPr>
      <w:r w:rsidRPr="00264FDB">
        <w:rPr>
          <w:b/>
          <w:bCs/>
          <w:sz w:val="32"/>
          <w:szCs w:val="36"/>
        </w:rPr>
        <w:t>Upon completion, save this form as a PDF and attach it to the application package within Grants.gov using the "Project Narrative Attachment Form" on the application package.</w:t>
      </w:r>
    </w:p>
    <w:sectPr w:rsidR="00144DAB" w:rsidRPr="00264FDB" w:rsidSect="00FF46E6">
      <w:footerReference w:type="default" r:id="rId12"/>
      <w:pgSz w:w="12240" w:h="15840"/>
      <w:pgMar w:top="864" w:right="864" w:bottom="864" w:left="86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3294" w14:textId="77777777" w:rsidR="00FF46E6" w:rsidRDefault="00FF46E6" w:rsidP="00264FDB">
      <w:r>
        <w:separator/>
      </w:r>
    </w:p>
  </w:endnote>
  <w:endnote w:type="continuationSeparator" w:id="0">
    <w:p w14:paraId="3B4A0172" w14:textId="77777777" w:rsidR="00FF46E6" w:rsidRDefault="00FF46E6" w:rsidP="002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283911"/>
      <w:docPartObj>
        <w:docPartGallery w:val="Page Numbers (Bottom of Page)"/>
        <w:docPartUnique/>
      </w:docPartObj>
    </w:sdtPr>
    <w:sdtEndPr>
      <w:rPr>
        <w:noProof/>
      </w:rPr>
    </w:sdtEndPr>
    <w:sdtContent>
      <w:p w14:paraId="78DF8D12" w14:textId="40782EA2" w:rsidR="006E6F38" w:rsidRDefault="006E6F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28F5C2" w14:textId="226E3477" w:rsidR="008A0C26" w:rsidRPr="00264FDB" w:rsidRDefault="008A0C26" w:rsidP="006E6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AFC4" w14:textId="77777777" w:rsidR="00FF46E6" w:rsidRDefault="00FF46E6" w:rsidP="00264FDB">
      <w:r>
        <w:separator/>
      </w:r>
    </w:p>
  </w:footnote>
  <w:footnote w:type="continuationSeparator" w:id="0">
    <w:p w14:paraId="161E7ABA" w14:textId="77777777" w:rsidR="00FF46E6" w:rsidRDefault="00FF46E6" w:rsidP="00264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C24"/>
    <w:multiLevelType w:val="hybridMultilevel"/>
    <w:tmpl w:val="A802D384"/>
    <w:lvl w:ilvl="0" w:tplc="1F14CB66">
      <w:numFmt w:val="bullet"/>
      <w:lvlText w:val="•"/>
      <w:lvlJc w:val="left"/>
      <w:pPr>
        <w:ind w:left="991" w:hanging="360"/>
      </w:pPr>
      <w:rPr>
        <w:rFonts w:ascii="Calibri" w:eastAsia="Calibri" w:hAnsi="Calibri" w:cs="Calibri" w:hint="default"/>
        <w:b w:val="0"/>
        <w:bCs w:val="0"/>
        <w:i w:val="0"/>
        <w:iCs w:val="0"/>
        <w:w w:val="99"/>
        <w:sz w:val="22"/>
        <w:szCs w:val="22"/>
        <w:lang w:val="en-US" w:eastAsia="en-US" w:bidi="ar-SA"/>
      </w:rPr>
    </w:lvl>
    <w:lvl w:ilvl="1" w:tplc="AB683014">
      <w:numFmt w:val="bullet"/>
      <w:lvlText w:val="•"/>
      <w:lvlJc w:val="left"/>
      <w:pPr>
        <w:ind w:left="1954" w:hanging="360"/>
      </w:pPr>
      <w:rPr>
        <w:rFonts w:hint="default"/>
        <w:lang w:val="en-US" w:eastAsia="en-US" w:bidi="ar-SA"/>
      </w:rPr>
    </w:lvl>
    <w:lvl w:ilvl="2" w:tplc="CAC8DDE6">
      <w:numFmt w:val="bullet"/>
      <w:lvlText w:val="•"/>
      <w:lvlJc w:val="left"/>
      <w:pPr>
        <w:ind w:left="2908" w:hanging="360"/>
      </w:pPr>
      <w:rPr>
        <w:rFonts w:hint="default"/>
        <w:lang w:val="en-US" w:eastAsia="en-US" w:bidi="ar-SA"/>
      </w:rPr>
    </w:lvl>
    <w:lvl w:ilvl="3" w:tplc="70525806">
      <w:numFmt w:val="bullet"/>
      <w:lvlText w:val="•"/>
      <w:lvlJc w:val="left"/>
      <w:pPr>
        <w:ind w:left="3862" w:hanging="360"/>
      </w:pPr>
      <w:rPr>
        <w:rFonts w:hint="default"/>
        <w:lang w:val="en-US" w:eastAsia="en-US" w:bidi="ar-SA"/>
      </w:rPr>
    </w:lvl>
    <w:lvl w:ilvl="4" w:tplc="63B2311A">
      <w:numFmt w:val="bullet"/>
      <w:lvlText w:val="•"/>
      <w:lvlJc w:val="left"/>
      <w:pPr>
        <w:ind w:left="4816" w:hanging="360"/>
      </w:pPr>
      <w:rPr>
        <w:rFonts w:hint="default"/>
        <w:lang w:val="en-US" w:eastAsia="en-US" w:bidi="ar-SA"/>
      </w:rPr>
    </w:lvl>
    <w:lvl w:ilvl="5" w:tplc="FE14FFD4">
      <w:numFmt w:val="bullet"/>
      <w:lvlText w:val="•"/>
      <w:lvlJc w:val="left"/>
      <w:pPr>
        <w:ind w:left="5770" w:hanging="360"/>
      </w:pPr>
      <w:rPr>
        <w:rFonts w:hint="default"/>
        <w:lang w:val="en-US" w:eastAsia="en-US" w:bidi="ar-SA"/>
      </w:rPr>
    </w:lvl>
    <w:lvl w:ilvl="6" w:tplc="310600E6">
      <w:numFmt w:val="bullet"/>
      <w:lvlText w:val="•"/>
      <w:lvlJc w:val="left"/>
      <w:pPr>
        <w:ind w:left="6724" w:hanging="360"/>
      </w:pPr>
      <w:rPr>
        <w:rFonts w:hint="default"/>
        <w:lang w:val="en-US" w:eastAsia="en-US" w:bidi="ar-SA"/>
      </w:rPr>
    </w:lvl>
    <w:lvl w:ilvl="7" w:tplc="BE38DE4E">
      <w:numFmt w:val="bullet"/>
      <w:lvlText w:val="•"/>
      <w:lvlJc w:val="left"/>
      <w:pPr>
        <w:ind w:left="7678" w:hanging="360"/>
      </w:pPr>
      <w:rPr>
        <w:rFonts w:hint="default"/>
        <w:lang w:val="en-US" w:eastAsia="en-US" w:bidi="ar-SA"/>
      </w:rPr>
    </w:lvl>
    <w:lvl w:ilvl="8" w:tplc="D8166F14">
      <w:numFmt w:val="bullet"/>
      <w:lvlText w:val="•"/>
      <w:lvlJc w:val="left"/>
      <w:pPr>
        <w:ind w:left="8632" w:hanging="360"/>
      </w:pPr>
      <w:rPr>
        <w:rFonts w:hint="default"/>
        <w:lang w:val="en-US" w:eastAsia="en-US" w:bidi="ar-SA"/>
      </w:rPr>
    </w:lvl>
  </w:abstractNum>
  <w:abstractNum w:abstractNumId="1" w15:restartNumberingAfterBreak="0">
    <w:nsid w:val="0DB631BE"/>
    <w:multiLevelType w:val="hybridMultilevel"/>
    <w:tmpl w:val="F2DC824C"/>
    <w:lvl w:ilvl="0" w:tplc="FB52FC32">
      <w:numFmt w:val="bullet"/>
      <w:lvlText w:val="•"/>
      <w:lvlJc w:val="left"/>
      <w:pPr>
        <w:ind w:left="1279" w:hanging="360"/>
      </w:pPr>
      <w:rPr>
        <w:rFonts w:ascii="Calibri" w:eastAsia="Calibri" w:hAnsi="Calibri" w:cs="Calibri" w:hint="default"/>
        <w:b w:val="0"/>
        <w:bCs w:val="0"/>
        <w:i w:val="0"/>
        <w:iCs w:val="0"/>
        <w:w w:val="99"/>
        <w:sz w:val="22"/>
        <w:szCs w:val="22"/>
        <w:lang w:val="en-US" w:eastAsia="en-US" w:bidi="ar-SA"/>
      </w:rPr>
    </w:lvl>
    <w:lvl w:ilvl="1" w:tplc="B9489868">
      <w:numFmt w:val="bullet"/>
      <w:lvlText w:val="☐"/>
      <w:lvlJc w:val="left"/>
      <w:pPr>
        <w:ind w:left="3070" w:hanging="239"/>
      </w:pPr>
      <w:rPr>
        <w:rFonts w:ascii="Segoe UI Symbol" w:eastAsia="Segoe UI Symbol" w:hAnsi="Segoe UI Symbol" w:cs="Segoe UI Symbol" w:hint="default"/>
        <w:w w:val="99"/>
        <w:lang w:val="en-US" w:eastAsia="en-US" w:bidi="ar-SA"/>
      </w:rPr>
    </w:lvl>
    <w:lvl w:ilvl="2" w:tplc="3AC26F6E">
      <w:numFmt w:val="bullet"/>
      <w:lvlText w:val="•"/>
      <w:lvlJc w:val="left"/>
      <w:pPr>
        <w:ind w:left="3908" w:hanging="239"/>
      </w:pPr>
      <w:rPr>
        <w:rFonts w:hint="default"/>
        <w:lang w:val="en-US" w:eastAsia="en-US" w:bidi="ar-SA"/>
      </w:rPr>
    </w:lvl>
    <w:lvl w:ilvl="3" w:tplc="48648D94">
      <w:numFmt w:val="bullet"/>
      <w:lvlText w:val="•"/>
      <w:lvlJc w:val="left"/>
      <w:pPr>
        <w:ind w:left="4737" w:hanging="239"/>
      </w:pPr>
      <w:rPr>
        <w:rFonts w:hint="default"/>
        <w:lang w:val="en-US" w:eastAsia="en-US" w:bidi="ar-SA"/>
      </w:rPr>
    </w:lvl>
    <w:lvl w:ilvl="4" w:tplc="D34CA436">
      <w:numFmt w:val="bullet"/>
      <w:lvlText w:val="•"/>
      <w:lvlJc w:val="left"/>
      <w:pPr>
        <w:ind w:left="5566" w:hanging="239"/>
      </w:pPr>
      <w:rPr>
        <w:rFonts w:hint="default"/>
        <w:lang w:val="en-US" w:eastAsia="en-US" w:bidi="ar-SA"/>
      </w:rPr>
    </w:lvl>
    <w:lvl w:ilvl="5" w:tplc="2DAEBF48">
      <w:numFmt w:val="bullet"/>
      <w:lvlText w:val="•"/>
      <w:lvlJc w:val="left"/>
      <w:pPr>
        <w:ind w:left="6395" w:hanging="239"/>
      </w:pPr>
      <w:rPr>
        <w:rFonts w:hint="default"/>
        <w:lang w:val="en-US" w:eastAsia="en-US" w:bidi="ar-SA"/>
      </w:rPr>
    </w:lvl>
    <w:lvl w:ilvl="6" w:tplc="D512C174">
      <w:numFmt w:val="bullet"/>
      <w:lvlText w:val="•"/>
      <w:lvlJc w:val="left"/>
      <w:pPr>
        <w:ind w:left="7224" w:hanging="239"/>
      </w:pPr>
      <w:rPr>
        <w:rFonts w:hint="default"/>
        <w:lang w:val="en-US" w:eastAsia="en-US" w:bidi="ar-SA"/>
      </w:rPr>
    </w:lvl>
    <w:lvl w:ilvl="7" w:tplc="3AF08B52">
      <w:numFmt w:val="bullet"/>
      <w:lvlText w:val="•"/>
      <w:lvlJc w:val="left"/>
      <w:pPr>
        <w:ind w:left="8053" w:hanging="239"/>
      </w:pPr>
      <w:rPr>
        <w:rFonts w:hint="default"/>
        <w:lang w:val="en-US" w:eastAsia="en-US" w:bidi="ar-SA"/>
      </w:rPr>
    </w:lvl>
    <w:lvl w:ilvl="8" w:tplc="3DC4FC98">
      <w:numFmt w:val="bullet"/>
      <w:lvlText w:val="•"/>
      <w:lvlJc w:val="left"/>
      <w:pPr>
        <w:ind w:left="8882" w:hanging="239"/>
      </w:pPr>
      <w:rPr>
        <w:rFonts w:hint="default"/>
        <w:lang w:val="en-US" w:eastAsia="en-US" w:bidi="ar-SA"/>
      </w:rPr>
    </w:lvl>
  </w:abstractNum>
  <w:abstractNum w:abstractNumId="2" w15:restartNumberingAfterBreak="0">
    <w:nsid w:val="434A3BA7"/>
    <w:multiLevelType w:val="hybridMultilevel"/>
    <w:tmpl w:val="51F48612"/>
    <w:lvl w:ilvl="0" w:tplc="FCA85ADC">
      <w:numFmt w:val="bullet"/>
      <w:lvlText w:val="•"/>
      <w:lvlJc w:val="left"/>
      <w:pPr>
        <w:ind w:left="1279" w:hanging="360"/>
      </w:pPr>
      <w:rPr>
        <w:rFonts w:ascii="Calibri" w:eastAsia="Calibri" w:hAnsi="Calibri" w:cs="Calibri" w:hint="default"/>
        <w:b w:val="0"/>
        <w:bCs w:val="0"/>
        <w:i w:val="0"/>
        <w:iCs w:val="0"/>
        <w:w w:val="99"/>
        <w:sz w:val="22"/>
        <w:szCs w:val="22"/>
        <w:lang w:val="en-US" w:eastAsia="en-US" w:bidi="ar-SA"/>
      </w:rPr>
    </w:lvl>
    <w:lvl w:ilvl="1" w:tplc="2480AE24">
      <w:numFmt w:val="bullet"/>
      <w:lvlText w:val="•"/>
      <w:lvlJc w:val="left"/>
      <w:pPr>
        <w:ind w:left="2206" w:hanging="360"/>
      </w:pPr>
      <w:rPr>
        <w:rFonts w:hint="default"/>
        <w:lang w:val="en-US" w:eastAsia="en-US" w:bidi="ar-SA"/>
      </w:rPr>
    </w:lvl>
    <w:lvl w:ilvl="2" w:tplc="48D0C716">
      <w:numFmt w:val="bullet"/>
      <w:lvlText w:val="•"/>
      <w:lvlJc w:val="left"/>
      <w:pPr>
        <w:ind w:left="3132" w:hanging="360"/>
      </w:pPr>
      <w:rPr>
        <w:rFonts w:hint="default"/>
        <w:lang w:val="en-US" w:eastAsia="en-US" w:bidi="ar-SA"/>
      </w:rPr>
    </w:lvl>
    <w:lvl w:ilvl="3" w:tplc="31F60280">
      <w:numFmt w:val="bullet"/>
      <w:lvlText w:val="•"/>
      <w:lvlJc w:val="left"/>
      <w:pPr>
        <w:ind w:left="4058" w:hanging="360"/>
      </w:pPr>
      <w:rPr>
        <w:rFonts w:hint="default"/>
        <w:lang w:val="en-US" w:eastAsia="en-US" w:bidi="ar-SA"/>
      </w:rPr>
    </w:lvl>
    <w:lvl w:ilvl="4" w:tplc="46A0E368">
      <w:numFmt w:val="bullet"/>
      <w:lvlText w:val="•"/>
      <w:lvlJc w:val="left"/>
      <w:pPr>
        <w:ind w:left="4984" w:hanging="360"/>
      </w:pPr>
      <w:rPr>
        <w:rFonts w:hint="default"/>
        <w:lang w:val="en-US" w:eastAsia="en-US" w:bidi="ar-SA"/>
      </w:rPr>
    </w:lvl>
    <w:lvl w:ilvl="5" w:tplc="B872A5E6">
      <w:numFmt w:val="bullet"/>
      <w:lvlText w:val="•"/>
      <w:lvlJc w:val="left"/>
      <w:pPr>
        <w:ind w:left="5910" w:hanging="360"/>
      </w:pPr>
      <w:rPr>
        <w:rFonts w:hint="default"/>
        <w:lang w:val="en-US" w:eastAsia="en-US" w:bidi="ar-SA"/>
      </w:rPr>
    </w:lvl>
    <w:lvl w:ilvl="6" w:tplc="D584E4C0">
      <w:numFmt w:val="bullet"/>
      <w:lvlText w:val="•"/>
      <w:lvlJc w:val="left"/>
      <w:pPr>
        <w:ind w:left="6836" w:hanging="360"/>
      </w:pPr>
      <w:rPr>
        <w:rFonts w:hint="default"/>
        <w:lang w:val="en-US" w:eastAsia="en-US" w:bidi="ar-SA"/>
      </w:rPr>
    </w:lvl>
    <w:lvl w:ilvl="7" w:tplc="5942AD84">
      <w:numFmt w:val="bullet"/>
      <w:lvlText w:val="•"/>
      <w:lvlJc w:val="left"/>
      <w:pPr>
        <w:ind w:left="7762" w:hanging="360"/>
      </w:pPr>
      <w:rPr>
        <w:rFonts w:hint="default"/>
        <w:lang w:val="en-US" w:eastAsia="en-US" w:bidi="ar-SA"/>
      </w:rPr>
    </w:lvl>
    <w:lvl w:ilvl="8" w:tplc="3912B112">
      <w:numFmt w:val="bullet"/>
      <w:lvlText w:val="•"/>
      <w:lvlJc w:val="left"/>
      <w:pPr>
        <w:ind w:left="8688" w:hanging="360"/>
      </w:pPr>
      <w:rPr>
        <w:rFonts w:hint="default"/>
        <w:lang w:val="en-US" w:eastAsia="en-US" w:bidi="ar-SA"/>
      </w:rPr>
    </w:lvl>
  </w:abstractNum>
  <w:abstractNum w:abstractNumId="3" w15:restartNumberingAfterBreak="0">
    <w:nsid w:val="5FDF2858"/>
    <w:multiLevelType w:val="hybridMultilevel"/>
    <w:tmpl w:val="C4BAC866"/>
    <w:lvl w:ilvl="0" w:tplc="817ACB7E">
      <w:start w:val="1"/>
      <w:numFmt w:val="decimal"/>
      <w:lvlText w:val="%1."/>
      <w:lvlJc w:val="left"/>
      <w:pPr>
        <w:ind w:left="919" w:hanging="360"/>
      </w:pPr>
      <w:rPr>
        <w:rFonts w:ascii="Calibri" w:eastAsia="Calibri" w:hAnsi="Calibri" w:cs="Calibri" w:hint="default"/>
        <w:b/>
        <w:bCs/>
        <w:i w:val="0"/>
        <w:iCs w:val="0"/>
        <w:w w:val="99"/>
        <w:sz w:val="22"/>
        <w:szCs w:val="22"/>
        <w:lang w:val="en-US" w:eastAsia="en-US" w:bidi="ar-SA"/>
      </w:rPr>
    </w:lvl>
    <w:lvl w:ilvl="1" w:tplc="5BF67FC4">
      <w:numFmt w:val="bullet"/>
      <w:lvlText w:val="☐"/>
      <w:lvlJc w:val="left"/>
      <w:pPr>
        <w:ind w:left="1158" w:hanging="239"/>
      </w:pPr>
      <w:rPr>
        <w:rFonts w:ascii="Segoe UI Symbol" w:eastAsia="Segoe UI Symbol" w:hAnsi="Segoe UI Symbol" w:cs="Segoe UI Symbol" w:hint="default"/>
        <w:b w:val="0"/>
        <w:bCs w:val="0"/>
        <w:i w:val="0"/>
        <w:iCs w:val="0"/>
        <w:w w:val="99"/>
        <w:sz w:val="22"/>
        <w:szCs w:val="22"/>
        <w:lang w:val="en-US" w:eastAsia="en-US" w:bidi="ar-SA"/>
      </w:rPr>
    </w:lvl>
    <w:lvl w:ilvl="2" w:tplc="F65A678E">
      <w:numFmt w:val="bullet"/>
      <w:lvlText w:val="•"/>
      <w:lvlJc w:val="left"/>
      <w:pPr>
        <w:ind w:left="1691" w:hanging="239"/>
      </w:pPr>
      <w:rPr>
        <w:rFonts w:hint="default"/>
        <w:lang w:val="en-US" w:eastAsia="en-US" w:bidi="ar-SA"/>
      </w:rPr>
    </w:lvl>
    <w:lvl w:ilvl="3" w:tplc="4350CEEE">
      <w:numFmt w:val="bullet"/>
      <w:lvlText w:val="•"/>
      <w:lvlJc w:val="left"/>
      <w:pPr>
        <w:ind w:left="2222" w:hanging="239"/>
      </w:pPr>
      <w:rPr>
        <w:rFonts w:hint="default"/>
        <w:lang w:val="en-US" w:eastAsia="en-US" w:bidi="ar-SA"/>
      </w:rPr>
    </w:lvl>
    <w:lvl w:ilvl="4" w:tplc="2B30257E">
      <w:numFmt w:val="bullet"/>
      <w:lvlText w:val="•"/>
      <w:lvlJc w:val="left"/>
      <w:pPr>
        <w:ind w:left="2753" w:hanging="239"/>
      </w:pPr>
      <w:rPr>
        <w:rFonts w:hint="default"/>
        <w:lang w:val="en-US" w:eastAsia="en-US" w:bidi="ar-SA"/>
      </w:rPr>
    </w:lvl>
    <w:lvl w:ilvl="5" w:tplc="D63C336C">
      <w:numFmt w:val="bullet"/>
      <w:lvlText w:val="•"/>
      <w:lvlJc w:val="left"/>
      <w:pPr>
        <w:ind w:left="3284" w:hanging="239"/>
      </w:pPr>
      <w:rPr>
        <w:rFonts w:hint="default"/>
        <w:lang w:val="en-US" w:eastAsia="en-US" w:bidi="ar-SA"/>
      </w:rPr>
    </w:lvl>
    <w:lvl w:ilvl="6" w:tplc="2C42330E">
      <w:numFmt w:val="bullet"/>
      <w:lvlText w:val="•"/>
      <w:lvlJc w:val="left"/>
      <w:pPr>
        <w:ind w:left="3815" w:hanging="239"/>
      </w:pPr>
      <w:rPr>
        <w:rFonts w:hint="default"/>
        <w:lang w:val="en-US" w:eastAsia="en-US" w:bidi="ar-SA"/>
      </w:rPr>
    </w:lvl>
    <w:lvl w:ilvl="7" w:tplc="18B8CF8A">
      <w:numFmt w:val="bullet"/>
      <w:lvlText w:val="•"/>
      <w:lvlJc w:val="left"/>
      <w:pPr>
        <w:ind w:left="4346" w:hanging="239"/>
      </w:pPr>
      <w:rPr>
        <w:rFonts w:hint="default"/>
        <w:lang w:val="en-US" w:eastAsia="en-US" w:bidi="ar-SA"/>
      </w:rPr>
    </w:lvl>
    <w:lvl w:ilvl="8" w:tplc="6562CDB2">
      <w:numFmt w:val="bullet"/>
      <w:lvlText w:val="•"/>
      <w:lvlJc w:val="left"/>
      <w:pPr>
        <w:ind w:left="4877" w:hanging="239"/>
      </w:pPr>
      <w:rPr>
        <w:rFonts w:hint="default"/>
        <w:lang w:val="en-US" w:eastAsia="en-US" w:bidi="ar-SA"/>
      </w:rPr>
    </w:lvl>
  </w:abstractNum>
  <w:num w:numId="1" w16cid:durableId="1322731347">
    <w:abstractNumId w:val="0"/>
  </w:num>
  <w:num w:numId="2" w16cid:durableId="174732426">
    <w:abstractNumId w:val="2"/>
  </w:num>
  <w:num w:numId="3" w16cid:durableId="51975206">
    <w:abstractNumId w:val="1"/>
  </w:num>
  <w:num w:numId="4" w16cid:durableId="1985965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26"/>
    <w:rsid w:val="00002446"/>
    <w:rsid w:val="00047C62"/>
    <w:rsid w:val="000735C2"/>
    <w:rsid w:val="00085017"/>
    <w:rsid w:val="0009459F"/>
    <w:rsid w:val="00094950"/>
    <w:rsid w:val="000B6A6E"/>
    <w:rsid w:val="000F3A62"/>
    <w:rsid w:val="000F5B30"/>
    <w:rsid w:val="00116C2D"/>
    <w:rsid w:val="00144DAB"/>
    <w:rsid w:val="001905D6"/>
    <w:rsid w:val="001E4229"/>
    <w:rsid w:val="00220BB8"/>
    <w:rsid w:val="00264FDB"/>
    <w:rsid w:val="002E2B5F"/>
    <w:rsid w:val="00332BA4"/>
    <w:rsid w:val="003626AF"/>
    <w:rsid w:val="00371CD5"/>
    <w:rsid w:val="003725FA"/>
    <w:rsid w:val="003862C0"/>
    <w:rsid w:val="00391FCB"/>
    <w:rsid w:val="003E6CA6"/>
    <w:rsid w:val="00425D99"/>
    <w:rsid w:val="00442B24"/>
    <w:rsid w:val="00493002"/>
    <w:rsid w:val="00494049"/>
    <w:rsid w:val="004A2D66"/>
    <w:rsid w:val="004B6D74"/>
    <w:rsid w:val="004D5DB9"/>
    <w:rsid w:val="004F2CD0"/>
    <w:rsid w:val="005429A5"/>
    <w:rsid w:val="005C7F82"/>
    <w:rsid w:val="005D7462"/>
    <w:rsid w:val="00605843"/>
    <w:rsid w:val="00615EF8"/>
    <w:rsid w:val="00652253"/>
    <w:rsid w:val="006E6F38"/>
    <w:rsid w:val="007026D5"/>
    <w:rsid w:val="0073104A"/>
    <w:rsid w:val="00792B5E"/>
    <w:rsid w:val="007967A9"/>
    <w:rsid w:val="007B5CCC"/>
    <w:rsid w:val="007E60CC"/>
    <w:rsid w:val="007F0BD2"/>
    <w:rsid w:val="007F287F"/>
    <w:rsid w:val="00841DED"/>
    <w:rsid w:val="00842436"/>
    <w:rsid w:val="008A0C26"/>
    <w:rsid w:val="008D1FCB"/>
    <w:rsid w:val="008F53DD"/>
    <w:rsid w:val="00921318"/>
    <w:rsid w:val="00934550"/>
    <w:rsid w:val="00971AB5"/>
    <w:rsid w:val="009A4680"/>
    <w:rsid w:val="009C3CCD"/>
    <w:rsid w:val="009C501B"/>
    <w:rsid w:val="00A11C6C"/>
    <w:rsid w:val="00A7137D"/>
    <w:rsid w:val="00AA3F9B"/>
    <w:rsid w:val="00AD535D"/>
    <w:rsid w:val="00AF2251"/>
    <w:rsid w:val="00AF3C50"/>
    <w:rsid w:val="00B2080C"/>
    <w:rsid w:val="00BA4B35"/>
    <w:rsid w:val="00BB61B6"/>
    <w:rsid w:val="00BD20EB"/>
    <w:rsid w:val="00C278D8"/>
    <w:rsid w:val="00C5063E"/>
    <w:rsid w:val="00CB6D01"/>
    <w:rsid w:val="00D355B3"/>
    <w:rsid w:val="00D81D2F"/>
    <w:rsid w:val="00D81E63"/>
    <w:rsid w:val="00D8786E"/>
    <w:rsid w:val="00D95AAD"/>
    <w:rsid w:val="00DA771C"/>
    <w:rsid w:val="00DB3DB7"/>
    <w:rsid w:val="00DF3CA6"/>
    <w:rsid w:val="00E424D4"/>
    <w:rsid w:val="00E54747"/>
    <w:rsid w:val="00E6020D"/>
    <w:rsid w:val="00E70CB2"/>
    <w:rsid w:val="00E77D5B"/>
    <w:rsid w:val="00EF41F3"/>
    <w:rsid w:val="00F57460"/>
    <w:rsid w:val="00FA42F1"/>
    <w:rsid w:val="00FB6F99"/>
    <w:rsid w:val="00FC559E"/>
    <w:rsid w:val="00F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6FBA"/>
  <w15:docId w15:val="{76F25500-A60D-40F1-A21B-D12EB949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01"/>
    <w:rPr>
      <w:rFonts w:ascii="Calibri" w:eastAsia="Calibri" w:hAnsi="Calibri" w:cs="Calibri"/>
    </w:rPr>
  </w:style>
  <w:style w:type="paragraph" w:styleId="Heading1">
    <w:name w:val="heading 1"/>
    <w:basedOn w:val="Normal"/>
    <w:uiPriority w:val="9"/>
    <w:qFormat/>
    <w:rsid w:val="007967A9"/>
    <w:pPr>
      <w:keepNext/>
      <w:pBdr>
        <w:top w:val="single" w:sz="24" w:space="1" w:color="002060"/>
        <w:left w:val="single" w:sz="24" w:space="4" w:color="002060"/>
        <w:bottom w:val="single" w:sz="24" w:space="1" w:color="002060"/>
        <w:right w:val="single" w:sz="24" w:space="4" w:color="002060"/>
      </w:pBdr>
      <w:shd w:val="clear" w:color="auto" w:fill="002060"/>
      <w:spacing w:before="120"/>
      <w:outlineLvl w:val="0"/>
    </w:pPr>
    <w:rPr>
      <w:rFonts w:ascii="Cambria" w:eastAsia="Cambria" w:hAnsi="Cambria" w:cs="Cambria"/>
      <w:b/>
      <w:bCs/>
      <w:color w:val="FFFFFF" w:themeColor="background1"/>
      <w:sz w:val="32"/>
      <w:szCs w:val="32"/>
    </w:rPr>
  </w:style>
  <w:style w:type="paragraph" w:styleId="Heading2">
    <w:name w:val="heading 2"/>
    <w:basedOn w:val="Normal"/>
    <w:uiPriority w:val="9"/>
    <w:unhideWhenUsed/>
    <w:qFormat/>
    <w:rsid w:val="007967A9"/>
    <w:pPr>
      <w:keepNext/>
      <w:spacing w:before="120" w:after="120"/>
      <w:outlineLvl w:val="1"/>
    </w:pPr>
    <w:rPr>
      <w:rFonts w:ascii="Cambria" w:eastAsia="Cambria" w:hAnsi="Cambria" w:cs="Cambria"/>
      <w:b/>
      <w:color w:val="002060"/>
      <w:sz w:val="28"/>
      <w:szCs w:val="26"/>
    </w:rPr>
  </w:style>
  <w:style w:type="paragraph" w:styleId="Heading3">
    <w:name w:val="heading 3"/>
    <w:next w:val="Normal"/>
    <w:link w:val="Heading3Char"/>
    <w:uiPriority w:val="9"/>
    <w:unhideWhenUsed/>
    <w:qFormat/>
    <w:rsid w:val="00425D99"/>
    <w:pPr>
      <w:keepNext/>
      <w:keepLines/>
      <w:spacing w:before="120" w:after="80"/>
      <w:outlineLvl w:val="2"/>
    </w:pPr>
    <w:rPr>
      <w:rFonts w:asciiTheme="majorHAnsi" w:eastAsiaTheme="majorEastAsia" w:hAnsiTheme="majorHAnsi" w:cstheme="majorBidi"/>
      <w:b/>
      <w:color w:val="4A442A" w:themeColor="background2" w:themeShade="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3CA6"/>
    <w:rPr>
      <w:iCs/>
      <w:szCs w:val="18"/>
    </w:rPr>
  </w:style>
  <w:style w:type="paragraph" w:styleId="Title">
    <w:name w:val="Title"/>
    <w:basedOn w:val="Normal"/>
    <w:uiPriority w:val="10"/>
    <w:qFormat/>
    <w:rsid w:val="007E60CC"/>
    <w:pPr>
      <w:pBdr>
        <w:bottom w:val="single" w:sz="4" w:space="1" w:color="auto"/>
      </w:pBdr>
      <w:spacing w:before="240"/>
    </w:pPr>
    <w:rPr>
      <w:rFonts w:ascii="Cambria" w:eastAsia="Cambria" w:hAnsi="Cambria" w:cs="Cambria"/>
      <w:color w:val="002060"/>
      <w:sz w:val="48"/>
      <w:szCs w:val="48"/>
    </w:rPr>
  </w:style>
  <w:style w:type="paragraph" w:styleId="ListParagraph">
    <w:name w:val="List Paragraph"/>
    <w:basedOn w:val="Normal"/>
    <w:uiPriority w:val="1"/>
    <w:qFormat/>
    <w:rsid w:val="00CB6D01"/>
    <w:pPr>
      <w:ind w:left="1279" w:hanging="361"/>
    </w:pPr>
  </w:style>
  <w:style w:type="paragraph" w:customStyle="1" w:styleId="TableContentBold">
    <w:name w:val="Table Content Bold"/>
    <w:basedOn w:val="Normal"/>
    <w:uiPriority w:val="1"/>
    <w:qFormat/>
    <w:rsid w:val="00D81E63"/>
    <w:pPr>
      <w:ind w:left="101"/>
    </w:pPr>
    <w:rPr>
      <w:b/>
    </w:rPr>
  </w:style>
  <w:style w:type="character" w:styleId="Hyperlink">
    <w:name w:val="Hyperlink"/>
    <w:basedOn w:val="DefaultParagraphFont"/>
    <w:uiPriority w:val="99"/>
    <w:unhideWhenUsed/>
    <w:rsid w:val="008F53DD"/>
    <w:rPr>
      <w:color w:val="0000FF" w:themeColor="hyperlink"/>
      <w:u w:val="single"/>
    </w:rPr>
  </w:style>
  <w:style w:type="character" w:styleId="UnresolvedMention">
    <w:name w:val="Unresolved Mention"/>
    <w:basedOn w:val="DefaultParagraphFont"/>
    <w:uiPriority w:val="99"/>
    <w:semiHidden/>
    <w:unhideWhenUsed/>
    <w:rsid w:val="008F53DD"/>
    <w:rPr>
      <w:color w:val="605E5C"/>
      <w:shd w:val="clear" w:color="auto" w:fill="E1DFDD"/>
    </w:rPr>
  </w:style>
  <w:style w:type="paragraph" w:customStyle="1" w:styleId="SectionInstructions">
    <w:name w:val="Section Instructions"/>
    <w:basedOn w:val="Normal"/>
    <w:link w:val="SectionInstructionsChar"/>
    <w:qFormat/>
    <w:rsid w:val="00493002"/>
    <w:pPr>
      <w:keepNext/>
      <w:keepLines/>
      <w:widowControl/>
      <w:autoSpaceDE/>
      <w:autoSpaceDN/>
      <w:spacing w:before="80" w:after="80" w:line="276" w:lineRule="auto"/>
    </w:pPr>
    <w:rPr>
      <w:rFonts w:asciiTheme="minorHAnsi" w:eastAsiaTheme="minorEastAsia" w:hAnsiTheme="minorHAnsi" w:cstheme="minorBidi"/>
      <w:i/>
      <w:sz w:val="18"/>
      <w:szCs w:val="18"/>
    </w:rPr>
  </w:style>
  <w:style w:type="character" w:customStyle="1" w:styleId="SectionInstructionsChar">
    <w:name w:val="Section Instructions Char"/>
    <w:basedOn w:val="DefaultParagraphFont"/>
    <w:link w:val="SectionInstructions"/>
    <w:rsid w:val="00493002"/>
    <w:rPr>
      <w:rFonts w:eastAsiaTheme="minorEastAsia"/>
      <w:i/>
      <w:sz w:val="18"/>
      <w:szCs w:val="18"/>
    </w:rPr>
  </w:style>
  <w:style w:type="table" w:styleId="TableGrid">
    <w:name w:val="Table Grid"/>
    <w:basedOn w:val="TableNormal"/>
    <w:uiPriority w:val="39"/>
    <w:rsid w:val="00BB61B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61B6"/>
    <w:pPr>
      <w:widowControl/>
      <w:autoSpaceDE/>
      <w:autoSpaceDN/>
    </w:pPr>
    <w:rPr>
      <w:rFonts w:eastAsiaTheme="minorEastAsia"/>
    </w:rPr>
  </w:style>
  <w:style w:type="character" w:customStyle="1" w:styleId="NoSpacingChar">
    <w:name w:val="No Spacing Char"/>
    <w:link w:val="NoSpacing"/>
    <w:uiPriority w:val="1"/>
    <w:rsid w:val="00BB61B6"/>
    <w:rPr>
      <w:rFonts w:eastAsiaTheme="minorEastAsia"/>
    </w:rPr>
  </w:style>
  <w:style w:type="paragraph" w:styleId="Subtitle">
    <w:name w:val="Subtitle"/>
    <w:basedOn w:val="Normal"/>
    <w:next w:val="Normal"/>
    <w:link w:val="SubtitleChar"/>
    <w:uiPriority w:val="11"/>
    <w:qFormat/>
    <w:rsid w:val="007E60CC"/>
    <w:pPr>
      <w:numPr>
        <w:ilvl w:val="1"/>
      </w:numPr>
      <w:spacing w:after="160"/>
    </w:pPr>
    <w:rPr>
      <w:rFonts w:ascii="Cambria" w:eastAsiaTheme="minorEastAsia" w:hAnsi="Cambria" w:cstheme="minorBidi"/>
      <w:color w:val="002060"/>
      <w:sz w:val="26"/>
    </w:rPr>
  </w:style>
  <w:style w:type="character" w:customStyle="1" w:styleId="SubtitleChar">
    <w:name w:val="Subtitle Char"/>
    <w:basedOn w:val="DefaultParagraphFont"/>
    <w:link w:val="Subtitle"/>
    <w:uiPriority w:val="11"/>
    <w:rsid w:val="007E60CC"/>
    <w:rPr>
      <w:rFonts w:ascii="Cambria" w:eastAsiaTheme="minorEastAsia" w:hAnsi="Cambria"/>
      <w:color w:val="002060"/>
      <w:sz w:val="26"/>
    </w:rPr>
  </w:style>
  <w:style w:type="character" w:customStyle="1" w:styleId="Heading3Char">
    <w:name w:val="Heading 3 Char"/>
    <w:basedOn w:val="DefaultParagraphFont"/>
    <w:link w:val="Heading3"/>
    <w:uiPriority w:val="9"/>
    <w:rsid w:val="00425D99"/>
    <w:rPr>
      <w:rFonts w:asciiTheme="majorHAnsi" w:eastAsiaTheme="majorEastAsia" w:hAnsiTheme="majorHAnsi" w:cstheme="majorBidi"/>
      <w:b/>
      <w:color w:val="4A442A" w:themeColor="background2" w:themeShade="40"/>
      <w:sz w:val="24"/>
      <w:szCs w:val="24"/>
    </w:rPr>
  </w:style>
  <w:style w:type="paragraph" w:styleId="Header">
    <w:name w:val="header"/>
    <w:basedOn w:val="Normal"/>
    <w:link w:val="HeaderChar"/>
    <w:uiPriority w:val="99"/>
    <w:unhideWhenUsed/>
    <w:rsid w:val="00264FDB"/>
    <w:pPr>
      <w:tabs>
        <w:tab w:val="center" w:pos="4680"/>
        <w:tab w:val="right" w:pos="9360"/>
      </w:tabs>
    </w:pPr>
  </w:style>
  <w:style w:type="character" w:customStyle="1" w:styleId="HeaderChar">
    <w:name w:val="Header Char"/>
    <w:basedOn w:val="DefaultParagraphFont"/>
    <w:link w:val="Header"/>
    <w:uiPriority w:val="99"/>
    <w:rsid w:val="00264FDB"/>
    <w:rPr>
      <w:rFonts w:ascii="Calibri" w:eastAsia="Calibri" w:hAnsi="Calibri" w:cs="Calibri"/>
      <w:sz w:val="20"/>
    </w:rPr>
  </w:style>
  <w:style w:type="paragraph" w:styleId="Footer">
    <w:name w:val="footer"/>
    <w:basedOn w:val="Normal"/>
    <w:link w:val="FooterChar"/>
    <w:uiPriority w:val="99"/>
    <w:unhideWhenUsed/>
    <w:rsid w:val="00264FDB"/>
    <w:pPr>
      <w:tabs>
        <w:tab w:val="center" w:pos="4680"/>
        <w:tab w:val="right" w:pos="9360"/>
      </w:tabs>
    </w:pPr>
  </w:style>
  <w:style w:type="character" w:customStyle="1" w:styleId="FooterChar">
    <w:name w:val="Footer Char"/>
    <w:basedOn w:val="DefaultParagraphFont"/>
    <w:link w:val="Footer"/>
    <w:uiPriority w:val="99"/>
    <w:rsid w:val="00264FDB"/>
    <w:rPr>
      <w:rFonts w:ascii="Calibri" w:eastAsia="Calibri" w:hAnsi="Calibri" w:cs="Calibri"/>
      <w:sz w:val="20"/>
    </w:rPr>
  </w:style>
  <w:style w:type="paragraph" w:customStyle="1" w:styleId="TableHeaderRow">
    <w:name w:val="Table Header Row"/>
    <w:basedOn w:val="TableContentBold"/>
    <w:qFormat/>
    <w:rsid w:val="00371CD5"/>
    <w:pPr>
      <w:ind w:left="0"/>
      <w:jc w:val="center"/>
    </w:pPr>
    <w:rPr>
      <w:color w:val="FFFFFF" w:themeColor="background1"/>
    </w:rPr>
  </w:style>
  <w:style w:type="paragraph" w:customStyle="1" w:styleId="TableContentNonBoldCenter">
    <w:name w:val="Table Content Non Bold Center"/>
    <w:basedOn w:val="TableContentBold"/>
    <w:qFormat/>
    <w:rsid w:val="00EF41F3"/>
    <w:pPr>
      <w:ind w:left="0"/>
      <w:jc w:val="center"/>
    </w:pPr>
    <w:rPr>
      <w:b w:val="0"/>
      <w:bCs/>
    </w:rPr>
  </w:style>
  <w:style w:type="paragraph" w:customStyle="1" w:styleId="TableContentNonBoldLeftAligned">
    <w:name w:val="Table Content Non Bold Left Aligned"/>
    <w:qFormat/>
    <w:rsid w:val="00EF41F3"/>
    <w:pPr>
      <w:widowControl/>
      <w:autoSpaceDE/>
      <w:autoSpaceDN/>
      <w:ind w:left="101"/>
    </w:pPr>
    <w:rPr>
      <w:rFonts w:ascii="Calibri" w:eastAsia="Calibri" w:hAnsi="Calibri" w:cs="Calibri"/>
      <w:bCs/>
    </w:rPr>
  </w:style>
  <w:style w:type="character" w:styleId="FollowedHyperlink">
    <w:name w:val="FollowedHyperlink"/>
    <w:basedOn w:val="DefaultParagraphFont"/>
    <w:uiPriority w:val="99"/>
    <w:semiHidden/>
    <w:unhideWhenUsed/>
    <w:rsid w:val="00047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7%20section:1632c%20edition:prelim)%20OR%20(granuleid:USC-prelim-title7-section1632c)&amp;f=treesort&amp;edition=prelim&amp;num=0&amp;jumpTo=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s.usda.gov/sites/default/files/media/FY2021_GD_TermsandConditions.pdf" TargetMode="External"/><Relationship Id="rId5" Type="http://schemas.openxmlformats.org/officeDocument/2006/relationships/footnotes" Target="footnotes.xml"/><Relationship Id="rId10" Type="http://schemas.openxmlformats.org/officeDocument/2006/relationships/hyperlink" Target="https://www.ams.usda.gov/sites/default/files/media/FY2021_GD_TermsandConditions.pdf" TargetMode="External"/><Relationship Id="rId4" Type="http://schemas.openxmlformats.org/officeDocument/2006/relationships/webSettings" Target="webSettings.xml"/><Relationship Id="rId9" Type="http://schemas.openxmlformats.org/officeDocument/2006/relationships/hyperlink" Target="https://www.ams.usda.gov/services/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ACER ACCESS AND DEVELOPMENT PROGRAM  2024 PROJECT NARRATIVE FORM AND INSTRUCTIONS</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ACCESS AND DEVELOPMENT PROGRAM  2024 PROJECT NARRATIVE FORM AND INSTRUCTIONS</dc:title>
  <dc:creator>United States Department of Agriculture</dc:creator>
  <cp:lastModifiedBy>Paez Delgado, Dewell - MRP-AMS</cp:lastModifiedBy>
  <cp:revision>2</cp:revision>
  <dcterms:created xsi:type="dcterms:W3CDTF">2024-02-28T16:44:00Z</dcterms:created>
  <dcterms:modified xsi:type="dcterms:W3CDTF">2024-02-28T16:44:00Z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PDFium</vt:lpwstr>
  </property>
  <property fmtid="{D5CDD505-2E9C-101B-9397-08002B2CF9AE}" pid="4" name="LastSaved">
    <vt:filetime>2023-02-15T00:00:00Z</vt:filetime>
  </property>
  <property fmtid="{D5CDD505-2E9C-101B-9397-08002B2CF9AE}" pid="5" name="Producer">
    <vt:lpwstr>PDFium</vt:lpwstr>
  </property>
</Properties>
</file>