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4C2C1" w14:textId="0712D240" w:rsidR="00FE2350" w:rsidRDefault="00FE2350" w:rsidP="00FE2350">
      <w:r>
        <w:rPr>
          <w:noProof/>
        </w:rPr>
        <w:drawing>
          <wp:inline distT="0" distB="0" distL="0" distR="0" wp14:anchorId="78188A62" wp14:editId="79775DAD">
            <wp:extent cx="2994179" cy="361969"/>
            <wp:effectExtent l="0" t="0" r="0" b="0"/>
            <wp:docPr id="1810811499" name="Picture 1" descr="United States Department of Agriculture, Agricultural Market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811499" name="Picture 1" descr="United States Department of Agriculture, Agricultural Marketing Servi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94179" cy="361969"/>
                    </a:xfrm>
                    <a:prstGeom prst="rect">
                      <a:avLst/>
                    </a:prstGeom>
                  </pic:spPr>
                </pic:pic>
              </a:graphicData>
            </a:graphic>
          </wp:inline>
        </w:drawing>
      </w:r>
    </w:p>
    <w:p w14:paraId="1B101E9D" w14:textId="706D7169" w:rsidR="00B0434F" w:rsidRPr="009722EC" w:rsidRDefault="004F523C" w:rsidP="00FE2350">
      <w:pPr>
        <w:pStyle w:val="Title"/>
      </w:pPr>
      <w:r>
        <w:t xml:space="preserve">Dairy Business Innovation </w:t>
      </w:r>
      <w:r w:rsidRPr="00FE2350">
        <w:t>Initiatives</w:t>
      </w:r>
      <w:r w:rsidR="00B0434F" w:rsidRPr="009722EC">
        <w:t xml:space="preserve"> PROGRAM</w:t>
      </w:r>
    </w:p>
    <w:p w14:paraId="488559CB" w14:textId="0BD588E5" w:rsidR="00284B06" w:rsidRPr="00284B06" w:rsidRDefault="00B0434F" w:rsidP="00FE2350">
      <w:pPr>
        <w:pStyle w:val="Subtitle"/>
      </w:pPr>
      <w:r w:rsidRPr="009722EC">
        <w:t>PROJECT NARRATIVE FORM AND INSTRUCTIONS</w:t>
      </w:r>
    </w:p>
    <w:p w14:paraId="1249E2BD" w14:textId="68CEAC3C" w:rsidR="00687FF8" w:rsidRPr="00D949A5" w:rsidRDefault="00687FF8" w:rsidP="00FE2350">
      <w:r w:rsidRPr="00D949A5">
        <w:t xml:space="preserve">This form is </w:t>
      </w:r>
      <w:r w:rsidRPr="00D949A5">
        <w:rPr>
          <w:u w:val="single"/>
        </w:rPr>
        <w:t>mandatory</w:t>
      </w:r>
      <w:r w:rsidRPr="00D949A5">
        <w:t xml:space="preserve">. Thoroughly review the </w:t>
      </w:r>
      <w:r w:rsidR="00AE7831" w:rsidRPr="0052320C">
        <w:t>202</w:t>
      </w:r>
      <w:r w:rsidR="00263BA9" w:rsidRPr="0052320C">
        <w:t>4</w:t>
      </w:r>
      <w:r w:rsidR="00AE7831" w:rsidRPr="005724FC">
        <w:t xml:space="preserve"> </w:t>
      </w:r>
      <w:r w:rsidRPr="005724FC">
        <w:t xml:space="preserve">Dairy Business Innovations (DBI) Initiatives Request for Applications (RFA) </w:t>
      </w:r>
      <w:r w:rsidRPr="00D949A5">
        <w:t xml:space="preserve">before completing this form. Upon completion, this form must be converted to PDF and </w:t>
      </w:r>
      <w:r w:rsidR="00734287" w:rsidRPr="00734287">
        <w:t>attached to the Grants.gov application package using the “Project Narrative Attachment Form” on the application package</w:t>
      </w:r>
      <w:r w:rsidRPr="00D949A5">
        <w:t>.</w:t>
      </w:r>
    </w:p>
    <w:p w14:paraId="636E2D54" w14:textId="3C5A7283" w:rsidR="00B0434F" w:rsidRPr="00AE189B" w:rsidRDefault="00B0434F" w:rsidP="00B0434F">
      <w:pPr>
        <w:pStyle w:val="ListParagraph"/>
        <w:numPr>
          <w:ilvl w:val="0"/>
          <w:numId w:val="1"/>
        </w:numPr>
        <w:rPr>
          <w:b/>
          <w:bCs/>
        </w:rPr>
      </w:pPr>
      <w:r w:rsidRPr="00DD7FA2">
        <w:rPr>
          <w:b/>
          <w:bCs/>
        </w:rPr>
        <w:t>Applicant Organization</w:t>
      </w:r>
      <w:r w:rsidR="00AE189B">
        <w:rPr>
          <w:b/>
          <w:bCs/>
        </w:rPr>
        <w:t xml:space="preserve"> - </w:t>
      </w:r>
      <w:r w:rsidRPr="00AE189B">
        <w:rPr>
          <w:rFonts w:eastAsiaTheme="minorEastAsia"/>
          <w:i/>
          <w:sz w:val="18"/>
          <w:szCs w:val="18"/>
        </w:rPr>
        <w:t>Must match box 8 of the SF-424.</w:t>
      </w:r>
      <w:r w:rsidR="009D5FD6">
        <w:rPr>
          <w:rFonts w:eastAsiaTheme="minorEastAsia"/>
          <w:i/>
          <w:sz w:val="18"/>
          <w:szCs w:val="18"/>
        </w:rPr>
        <w:t xml:space="preserve"> If the information for the question is identical to the initiative’s </w:t>
      </w:r>
      <w:r w:rsidR="000E7082">
        <w:rPr>
          <w:rFonts w:eastAsiaTheme="minorEastAsia"/>
          <w:i/>
          <w:sz w:val="18"/>
          <w:szCs w:val="18"/>
        </w:rPr>
        <w:t>202</w:t>
      </w:r>
      <w:r w:rsidR="005724FC">
        <w:rPr>
          <w:rFonts w:eastAsiaTheme="minorEastAsia"/>
          <w:i/>
          <w:sz w:val="18"/>
          <w:szCs w:val="18"/>
        </w:rPr>
        <w:t>2</w:t>
      </w:r>
      <w:r w:rsidR="00FF157A">
        <w:rPr>
          <w:rFonts w:eastAsiaTheme="minorEastAsia"/>
          <w:i/>
          <w:sz w:val="18"/>
          <w:szCs w:val="18"/>
        </w:rPr>
        <w:t xml:space="preserve"> </w:t>
      </w:r>
      <w:r w:rsidR="009D5FD6">
        <w:rPr>
          <w:rFonts w:eastAsiaTheme="minorEastAsia"/>
          <w:i/>
          <w:sz w:val="18"/>
          <w:szCs w:val="18"/>
        </w:rPr>
        <w:t xml:space="preserve">DBI application, check this box </w:t>
      </w:r>
      <w:sdt>
        <w:sdtPr>
          <w:rPr>
            <w:rFonts w:eastAsiaTheme="minorEastAsia"/>
            <w:iCs/>
            <w:sz w:val="18"/>
            <w:szCs w:val="18"/>
          </w:rPr>
          <w:id w:val="-1656830948"/>
          <w14:checkbox>
            <w14:checked w14:val="0"/>
            <w14:checkedState w14:val="2612" w14:font="MS Gothic"/>
            <w14:uncheckedState w14:val="2610" w14:font="MS Gothic"/>
          </w14:checkbox>
        </w:sdtPr>
        <w:sdtEndPr/>
        <w:sdtContent>
          <w:r w:rsidR="009D5FD6" w:rsidRPr="00E35ADC">
            <w:rPr>
              <w:rFonts w:ascii="MS Gothic" w:eastAsia="MS Gothic" w:hAnsi="MS Gothic" w:hint="eastAsia"/>
              <w:iCs/>
              <w:sz w:val="18"/>
              <w:szCs w:val="18"/>
            </w:rPr>
            <w:t>☐</w:t>
          </w:r>
        </w:sdtContent>
      </w:sdt>
      <w:r w:rsidR="00E35ADC">
        <w:rPr>
          <w:rFonts w:eastAsiaTheme="minorEastAsia"/>
          <w:iCs/>
          <w:sz w:val="18"/>
          <w:szCs w:val="18"/>
        </w:rPr>
        <w:t xml:space="preserve"> </w:t>
      </w:r>
      <w:r w:rsidR="00E35ADC" w:rsidRPr="00E35ADC">
        <w:rPr>
          <w:rFonts w:eastAsiaTheme="minorEastAsia"/>
          <w:i/>
          <w:sz w:val="18"/>
          <w:szCs w:val="18"/>
        </w:rPr>
        <w:t>and proceed to the next question.</w:t>
      </w:r>
    </w:p>
    <w:p w14:paraId="14CDD92B" w14:textId="77777777" w:rsidR="00B0434F" w:rsidRDefault="00B0434F" w:rsidP="004F523C">
      <w:pPr>
        <w:spacing w:after="0"/>
        <w:ind w:firstLine="360"/>
      </w:pPr>
      <w:r>
        <w:t>Name:</w:t>
      </w:r>
    </w:p>
    <w:p w14:paraId="3810FE72" w14:textId="77777777" w:rsidR="00B0434F" w:rsidRDefault="00B0434F" w:rsidP="004F523C">
      <w:pPr>
        <w:spacing w:after="0"/>
        <w:ind w:firstLine="360"/>
      </w:pPr>
      <w:r>
        <w:t>Email:</w:t>
      </w:r>
    </w:p>
    <w:p w14:paraId="7EFE1B40" w14:textId="77777777" w:rsidR="00B0434F" w:rsidRDefault="00B0434F" w:rsidP="004F523C">
      <w:pPr>
        <w:spacing w:after="0"/>
        <w:ind w:firstLine="360"/>
      </w:pPr>
      <w:r>
        <w:t>Phone:</w:t>
      </w:r>
    </w:p>
    <w:p w14:paraId="75685D29" w14:textId="77777777" w:rsidR="00B0434F" w:rsidRDefault="00B0434F" w:rsidP="004F523C">
      <w:pPr>
        <w:spacing w:after="0"/>
        <w:ind w:firstLine="360"/>
      </w:pPr>
      <w:r>
        <w:t>Fax:</w:t>
      </w:r>
    </w:p>
    <w:p w14:paraId="3FCAD1ED" w14:textId="77777777" w:rsidR="00B0434F" w:rsidRDefault="00B0434F" w:rsidP="004F523C">
      <w:pPr>
        <w:spacing w:after="0"/>
        <w:ind w:firstLine="360"/>
      </w:pPr>
      <w:r>
        <w:t>Mailing Address:</w:t>
      </w:r>
    </w:p>
    <w:p w14:paraId="68304C7B" w14:textId="7F2B80B3" w:rsidR="00B0434F" w:rsidRPr="00AE189B" w:rsidRDefault="00B0434F" w:rsidP="00B0434F">
      <w:pPr>
        <w:pStyle w:val="ListParagraph"/>
        <w:numPr>
          <w:ilvl w:val="0"/>
          <w:numId w:val="1"/>
        </w:numPr>
        <w:rPr>
          <w:b/>
          <w:bCs/>
        </w:rPr>
      </w:pPr>
      <w:r w:rsidRPr="00DD7FA2">
        <w:rPr>
          <w:b/>
          <w:bCs/>
        </w:rPr>
        <w:t>Authorized Organization Representative (AOR)</w:t>
      </w:r>
      <w:r w:rsidR="00AE189B">
        <w:rPr>
          <w:b/>
          <w:bCs/>
        </w:rPr>
        <w:t xml:space="preserve"> - </w:t>
      </w:r>
      <w:r w:rsidRPr="00AE189B">
        <w:rPr>
          <w:rFonts w:eastAsiaTheme="minorEastAsia"/>
          <w:i/>
          <w:sz w:val="18"/>
          <w:szCs w:val="18"/>
        </w:rPr>
        <w:t xml:space="preserve">This person will be the main contact for any correspondence and is responsible for signing any </w:t>
      </w:r>
      <w:r w:rsidR="00F93D7F">
        <w:rPr>
          <w:rFonts w:eastAsiaTheme="minorEastAsia"/>
          <w:i/>
          <w:sz w:val="18"/>
          <w:szCs w:val="18"/>
        </w:rPr>
        <w:t xml:space="preserve">grant </w:t>
      </w:r>
      <w:r w:rsidRPr="00AE189B">
        <w:rPr>
          <w:rFonts w:eastAsiaTheme="minorEastAsia"/>
          <w:i/>
          <w:sz w:val="18"/>
          <w:szCs w:val="18"/>
        </w:rPr>
        <w:t>documentation. Must match box 21 of the SF-424.</w:t>
      </w:r>
      <w:r w:rsidR="009D5FD6">
        <w:rPr>
          <w:rFonts w:eastAsiaTheme="minorEastAsia"/>
          <w:i/>
          <w:sz w:val="18"/>
          <w:szCs w:val="18"/>
        </w:rPr>
        <w:t xml:space="preserve"> If the information for the question is identical to the initiative’s </w:t>
      </w:r>
      <w:r w:rsidR="000E7082">
        <w:rPr>
          <w:rFonts w:eastAsiaTheme="minorEastAsia"/>
          <w:i/>
          <w:sz w:val="18"/>
          <w:szCs w:val="18"/>
        </w:rPr>
        <w:t>202</w:t>
      </w:r>
      <w:r w:rsidR="005724FC">
        <w:rPr>
          <w:rFonts w:eastAsiaTheme="minorEastAsia"/>
          <w:i/>
          <w:sz w:val="18"/>
          <w:szCs w:val="18"/>
        </w:rPr>
        <w:t>2</w:t>
      </w:r>
      <w:r w:rsidR="009D5FD6">
        <w:rPr>
          <w:rFonts w:eastAsiaTheme="minorEastAsia"/>
          <w:i/>
          <w:sz w:val="18"/>
          <w:szCs w:val="18"/>
        </w:rPr>
        <w:t xml:space="preserve"> DBI application, check this box </w:t>
      </w:r>
      <w:sdt>
        <w:sdtPr>
          <w:rPr>
            <w:rFonts w:eastAsiaTheme="minorEastAsia"/>
            <w:iCs/>
            <w:sz w:val="18"/>
            <w:szCs w:val="18"/>
          </w:rPr>
          <w:id w:val="2124721075"/>
          <w14:checkbox>
            <w14:checked w14:val="0"/>
            <w14:checkedState w14:val="2612" w14:font="MS Gothic"/>
            <w14:uncheckedState w14:val="2610" w14:font="MS Gothic"/>
          </w14:checkbox>
        </w:sdtPr>
        <w:sdtEndPr/>
        <w:sdtContent>
          <w:r w:rsidR="009D5FD6" w:rsidRPr="00E35ADC">
            <w:rPr>
              <w:rFonts w:ascii="MS Gothic" w:eastAsia="MS Gothic" w:hAnsi="MS Gothic" w:hint="eastAsia"/>
              <w:iCs/>
              <w:sz w:val="18"/>
              <w:szCs w:val="18"/>
            </w:rPr>
            <w:t>☐</w:t>
          </w:r>
        </w:sdtContent>
      </w:sdt>
      <w:r w:rsidR="009D5FD6">
        <w:rPr>
          <w:rFonts w:eastAsiaTheme="minorEastAsia"/>
          <w:i/>
          <w:sz w:val="18"/>
          <w:szCs w:val="18"/>
        </w:rPr>
        <w:t xml:space="preserve">  </w:t>
      </w:r>
      <w:r w:rsidR="00E35ADC">
        <w:rPr>
          <w:rFonts w:eastAsiaTheme="minorEastAsia"/>
          <w:i/>
          <w:sz w:val="18"/>
          <w:szCs w:val="18"/>
        </w:rPr>
        <w:t>and proceed to the next question.</w:t>
      </w:r>
    </w:p>
    <w:p w14:paraId="1FF307BE" w14:textId="77777777" w:rsidR="00B0434F" w:rsidRDefault="00B0434F" w:rsidP="004F523C">
      <w:pPr>
        <w:spacing w:after="0"/>
        <w:ind w:firstLine="360"/>
      </w:pPr>
      <w:r>
        <w:t>Name:</w:t>
      </w:r>
    </w:p>
    <w:p w14:paraId="497CBD91" w14:textId="77777777" w:rsidR="00B0434F" w:rsidRDefault="00B0434F" w:rsidP="004F523C">
      <w:pPr>
        <w:spacing w:after="0"/>
        <w:ind w:firstLine="360"/>
      </w:pPr>
      <w:r>
        <w:t>Email:</w:t>
      </w:r>
    </w:p>
    <w:p w14:paraId="518150B2" w14:textId="77777777" w:rsidR="00B0434F" w:rsidRDefault="00B0434F" w:rsidP="004F523C">
      <w:pPr>
        <w:spacing w:after="0"/>
        <w:ind w:firstLine="360"/>
      </w:pPr>
      <w:r>
        <w:t>Phone:</w:t>
      </w:r>
    </w:p>
    <w:p w14:paraId="6901A184" w14:textId="77777777" w:rsidR="00B0434F" w:rsidRDefault="00B0434F" w:rsidP="004F523C">
      <w:pPr>
        <w:spacing w:after="0"/>
        <w:ind w:firstLine="360"/>
      </w:pPr>
      <w:r>
        <w:t>Fax:</w:t>
      </w:r>
    </w:p>
    <w:p w14:paraId="7E9E3185" w14:textId="77777777" w:rsidR="00B0434F" w:rsidRDefault="00B0434F" w:rsidP="004F523C">
      <w:pPr>
        <w:spacing w:after="0"/>
        <w:ind w:firstLine="360"/>
      </w:pPr>
      <w:r>
        <w:t xml:space="preserve">Mailing Address: </w:t>
      </w:r>
      <w:sdt>
        <w:sdtPr>
          <w:id w:val="-892967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Check if same as above</w:t>
      </w:r>
    </w:p>
    <w:p w14:paraId="1DEF01EE" w14:textId="6A5A91DD" w:rsidR="00B0434F" w:rsidRPr="00DD7FA2" w:rsidRDefault="00B0434F" w:rsidP="00DD7FA2">
      <w:pPr>
        <w:pStyle w:val="ListParagraph"/>
        <w:numPr>
          <w:ilvl w:val="0"/>
          <w:numId w:val="1"/>
        </w:numPr>
        <w:rPr>
          <w:b/>
          <w:bCs/>
        </w:rPr>
      </w:pPr>
      <w:r w:rsidRPr="00DD7FA2">
        <w:rPr>
          <w:b/>
          <w:bCs/>
        </w:rPr>
        <w:t>Project Title</w:t>
      </w:r>
      <w:r w:rsidR="0065170C">
        <w:rPr>
          <w:b/>
          <w:bCs/>
        </w:rPr>
        <w:t xml:space="preserve"> - </w:t>
      </w:r>
      <w:r w:rsidRPr="0065170C">
        <w:rPr>
          <w:rFonts w:eastAsiaTheme="minorEastAsia"/>
          <w:i/>
          <w:sz w:val="18"/>
          <w:szCs w:val="18"/>
        </w:rPr>
        <w:t>Must match box 15 of the SF-424.</w:t>
      </w:r>
      <w:r w:rsidR="009D5FD6">
        <w:rPr>
          <w:rFonts w:eastAsiaTheme="minorEastAsia"/>
          <w:i/>
          <w:sz w:val="18"/>
          <w:szCs w:val="18"/>
        </w:rPr>
        <w:t xml:space="preserve"> If the information for the question is identical to the initiative’s </w:t>
      </w:r>
      <w:r w:rsidR="000E7082">
        <w:rPr>
          <w:rFonts w:eastAsiaTheme="minorEastAsia"/>
          <w:i/>
          <w:sz w:val="18"/>
          <w:szCs w:val="18"/>
        </w:rPr>
        <w:t>202</w:t>
      </w:r>
      <w:r w:rsidR="00BD3C16">
        <w:rPr>
          <w:rFonts w:eastAsiaTheme="minorEastAsia"/>
          <w:i/>
          <w:sz w:val="18"/>
          <w:szCs w:val="18"/>
        </w:rPr>
        <w:t>2</w:t>
      </w:r>
      <w:r w:rsidR="009D5FD6">
        <w:rPr>
          <w:rFonts w:eastAsiaTheme="minorEastAsia"/>
          <w:i/>
          <w:sz w:val="18"/>
          <w:szCs w:val="18"/>
        </w:rPr>
        <w:t xml:space="preserve"> DBI application, check the box </w:t>
      </w:r>
      <w:sdt>
        <w:sdtPr>
          <w:rPr>
            <w:rFonts w:eastAsiaTheme="minorEastAsia"/>
            <w:iCs/>
            <w:sz w:val="18"/>
            <w:szCs w:val="18"/>
          </w:rPr>
          <w:id w:val="-1887331779"/>
          <w14:checkbox>
            <w14:checked w14:val="0"/>
            <w14:checkedState w14:val="2612" w14:font="MS Gothic"/>
            <w14:uncheckedState w14:val="2610" w14:font="MS Gothic"/>
          </w14:checkbox>
        </w:sdtPr>
        <w:sdtEndPr/>
        <w:sdtContent>
          <w:r w:rsidR="009D5FD6" w:rsidRPr="00E35ADC">
            <w:rPr>
              <w:rFonts w:ascii="MS Gothic" w:eastAsia="MS Gothic" w:hAnsi="MS Gothic" w:hint="eastAsia"/>
              <w:iCs/>
              <w:sz w:val="18"/>
              <w:szCs w:val="18"/>
            </w:rPr>
            <w:t>☐</w:t>
          </w:r>
        </w:sdtContent>
      </w:sdt>
      <w:r w:rsidR="00E35ADC">
        <w:rPr>
          <w:rFonts w:eastAsiaTheme="minorEastAsia"/>
          <w:iCs/>
          <w:sz w:val="18"/>
          <w:szCs w:val="18"/>
        </w:rPr>
        <w:t xml:space="preserve"> </w:t>
      </w:r>
      <w:r w:rsidR="00E35ADC" w:rsidRPr="00E35ADC">
        <w:rPr>
          <w:rFonts w:eastAsiaTheme="minorEastAsia"/>
          <w:i/>
          <w:sz w:val="18"/>
          <w:szCs w:val="18"/>
        </w:rPr>
        <w:t>and proceed to the next question.</w:t>
      </w:r>
    </w:p>
    <w:p w14:paraId="7529C041" w14:textId="77777777" w:rsidR="00B0434F" w:rsidRDefault="00B0434F" w:rsidP="004F523C">
      <w:pPr>
        <w:ind w:left="360"/>
      </w:pPr>
    </w:p>
    <w:p w14:paraId="5DC171AD" w14:textId="63F5F73B" w:rsidR="00B0434F" w:rsidRPr="00C25D92" w:rsidRDefault="00B0434F" w:rsidP="00C25D92">
      <w:pPr>
        <w:pStyle w:val="ListParagraph"/>
        <w:numPr>
          <w:ilvl w:val="0"/>
          <w:numId w:val="1"/>
        </w:numPr>
        <w:rPr>
          <w:b/>
          <w:bCs/>
        </w:rPr>
      </w:pPr>
      <w:r w:rsidRPr="00DD7FA2">
        <w:rPr>
          <w:b/>
          <w:bCs/>
        </w:rPr>
        <w:t xml:space="preserve">Requested </w:t>
      </w:r>
      <w:r w:rsidR="004F523C">
        <w:rPr>
          <w:b/>
          <w:bCs/>
        </w:rPr>
        <w:t>DBI</w:t>
      </w:r>
      <w:r w:rsidR="00C25D92">
        <w:rPr>
          <w:b/>
          <w:bCs/>
        </w:rPr>
        <w:t xml:space="preserve"> </w:t>
      </w:r>
      <w:r w:rsidR="004F523C">
        <w:rPr>
          <w:b/>
          <w:bCs/>
        </w:rPr>
        <w:t>I</w:t>
      </w:r>
      <w:r w:rsidR="00C25D92">
        <w:rPr>
          <w:b/>
          <w:bCs/>
        </w:rPr>
        <w:t>nitiative</w:t>
      </w:r>
      <w:r w:rsidRPr="00DD7FA2">
        <w:rPr>
          <w:b/>
          <w:bCs/>
        </w:rPr>
        <w:t xml:space="preserve"> Funds</w:t>
      </w:r>
      <w:r w:rsidR="00AE189B">
        <w:rPr>
          <w:b/>
          <w:bCs/>
        </w:rPr>
        <w:t xml:space="preserve"> - </w:t>
      </w:r>
      <w:r w:rsidRPr="00AE189B">
        <w:rPr>
          <w:rFonts w:eastAsiaTheme="minorEastAsia"/>
          <w:i/>
          <w:sz w:val="18"/>
          <w:szCs w:val="18"/>
        </w:rPr>
        <w:t xml:space="preserve">Insert the total amount ($) of Federal funds requested. </w:t>
      </w:r>
      <w:r w:rsidR="00BD3C16">
        <w:rPr>
          <w:rFonts w:eastAsiaTheme="minorEastAsia"/>
          <w:i/>
          <w:sz w:val="18"/>
          <w:szCs w:val="18"/>
        </w:rPr>
        <w:t xml:space="preserve">See section 2.4 of the RFA for more information. </w:t>
      </w:r>
      <w:r w:rsidRPr="00AE189B">
        <w:rPr>
          <w:rFonts w:eastAsiaTheme="minorEastAsia"/>
          <w:i/>
          <w:sz w:val="18"/>
          <w:szCs w:val="18"/>
        </w:rPr>
        <w:t xml:space="preserve">This must match the total amount requested on </w:t>
      </w:r>
      <w:r w:rsidR="000E7082">
        <w:rPr>
          <w:rFonts w:eastAsiaTheme="minorEastAsia"/>
          <w:i/>
          <w:sz w:val="18"/>
          <w:szCs w:val="18"/>
        </w:rPr>
        <w:t xml:space="preserve">the SF-424, </w:t>
      </w:r>
      <w:r w:rsidRPr="00AE189B">
        <w:rPr>
          <w:rFonts w:eastAsiaTheme="minorEastAsia"/>
          <w:i/>
          <w:sz w:val="18"/>
          <w:szCs w:val="18"/>
        </w:rPr>
        <w:t>Line 18</w:t>
      </w:r>
      <w:r w:rsidR="004F523C" w:rsidRPr="00AE189B">
        <w:rPr>
          <w:rFonts w:eastAsiaTheme="minorEastAsia"/>
          <w:i/>
          <w:sz w:val="18"/>
          <w:szCs w:val="18"/>
        </w:rPr>
        <w:t>a</w:t>
      </w:r>
      <w:r w:rsidR="000E7082">
        <w:rPr>
          <w:rFonts w:eastAsiaTheme="minorEastAsia"/>
          <w:i/>
          <w:sz w:val="18"/>
          <w:szCs w:val="18"/>
        </w:rPr>
        <w:t>.</w:t>
      </w:r>
      <w:r w:rsidR="00F43DD4">
        <w:rPr>
          <w:rFonts w:eastAsiaTheme="minorEastAsia"/>
          <w:i/>
          <w:sz w:val="18"/>
          <w:szCs w:val="18"/>
        </w:rPr>
        <w:t xml:space="preserve"> In the following narrative sections, describe how these additional funds will build upon earlier work performed by the </w:t>
      </w:r>
      <w:r w:rsidR="00CE31F5">
        <w:rPr>
          <w:rFonts w:eastAsiaTheme="minorEastAsia"/>
          <w:i/>
          <w:sz w:val="18"/>
          <w:szCs w:val="18"/>
        </w:rPr>
        <w:t>i</w:t>
      </w:r>
      <w:r w:rsidR="00F43DD4">
        <w:rPr>
          <w:rFonts w:eastAsiaTheme="minorEastAsia"/>
          <w:i/>
          <w:sz w:val="18"/>
          <w:szCs w:val="18"/>
        </w:rPr>
        <w:t>nitiative.</w:t>
      </w:r>
    </w:p>
    <w:p w14:paraId="6132E19F" w14:textId="77777777" w:rsidR="00DD7FA2" w:rsidRDefault="00B0434F" w:rsidP="00913050">
      <w:pPr>
        <w:spacing w:after="0"/>
        <w:ind w:firstLine="360"/>
      </w:pPr>
      <w:r>
        <w:t>$</w:t>
      </w:r>
    </w:p>
    <w:p w14:paraId="7806808D" w14:textId="42F54824" w:rsidR="00913050" w:rsidRPr="00F520AF" w:rsidRDefault="00913050" w:rsidP="00913050">
      <w:pPr>
        <w:rPr>
          <w:rFonts w:cstheme="minorHAnsi"/>
          <w:sz w:val="18"/>
          <w:szCs w:val="18"/>
        </w:rPr>
      </w:pPr>
      <w:r w:rsidRPr="00F520AF">
        <w:rPr>
          <w:rFonts w:cstheme="minorHAnsi"/>
          <w:sz w:val="18"/>
          <w:szCs w:val="18"/>
        </w:rPr>
        <w:br w:type="page"/>
      </w:r>
    </w:p>
    <w:p w14:paraId="2C7EA1BA" w14:textId="77777777" w:rsidR="00B0434F" w:rsidRPr="009722EC" w:rsidRDefault="00B0434F" w:rsidP="00FE2350">
      <w:pPr>
        <w:pStyle w:val="Heading1"/>
      </w:pPr>
      <w:r w:rsidRPr="009722EC">
        <w:lastRenderedPageBreak/>
        <w:t xml:space="preserve">EXECUTIVE </w:t>
      </w:r>
      <w:r w:rsidRPr="00FE2350">
        <w:t>SUMMARY</w:t>
      </w:r>
    </w:p>
    <w:p w14:paraId="110F23D5" w14:textId="77777777" w:rsidR="00B0434F" w:rsidRDefault="00F43DD4" w:rsidP="004E75B7">
      <w:pPr>
        <w:pStyle w:val="SectionInstructions"/>
      </w:pPr>
      <w:r w:rsidRPr="00B5158A">
        <w:t>In 250 words or less, briefly describe the project’s intended goal(s) with a description of how the goal(s) will be completed during the project period. This summary will be made available to the public.</w:t>
      </w:r>
    </w:p>
    <w:p w14:paraId="0CDE4BE5" w14:textId="77777777" w:rsidR="00B0434F" w:rsidRDefault="00B0434F" w:rsidP="00B0434F"/>
    <w:p w14:paraId="4712356E" w14:textId="77777777" w:rsidR="00B0434F" w:rsidRPr="009722EC" w:rsidRDefault="00F43DD4" w:rsidP="00FE2350">
      <w:pPr>
        <w:pStyle w:val="Heading1"/>
      </w:pPr>
      <w:r w:rsidRPr="00F43DD4">
        <w:t xml:space="preserve">Alignment and </w:t>
      </w:r>
      <w:r w:rsidRPr="00FE2350">
        <w:t>Intent</w:t>
      </w:r>
    </w:p>
    <w:p w14:paraId="1AC6EB54" w14:textId="05227B5B" w:rsidR="00BC659E" w:rsidRDefault="00F93D7F" w:rsidP="007A41B9">
      <w:pPr>
        <w:pStyle w:val="SectionInstructions"/>
      </w:pPr>
      <w:r w:rsidRPr="005F6A5F">
        <w:rPr>
          <w:lang w:bidi="en-US"/>
        </w:rPr>
        <w:t xml:space="preserve">Describe </w:t>
      </w:r>
      <w:r>
        <w:rPr>
          <w:lang w:bidi="en-US"/>
        </w:rPr>
        <w:t xml:space="preserve">how this project will </w:t>
      </w:r>
      <w:r w:rsidR="000E7082">
        <w:rPr>
          <w:lang w:bidi="en-US"/>
        </w:rPr>
        <w:t>build upon</w:t>
      </w:r>
      <w:r>
        <w:rPr>
          <w:lang w:bidi="en-US"/>
        </w:rPr>
        <w:t xml:space="preserve"> previous </w:t>
      </w:r>
      <w:r w:rsidR="00CE31F5">
        <w:rPr>
          <w:lang w:bidi="en-US"/>
        </w:rPr>
        <w:t>i</w:t>
      </w:r>
      <w:r>
        <w:rPr>
          <w:lang w:bidi="en-US"/>
        </w:rPr>
        <w:t xml:space="preserve">nitiative efforts to </w:t>
      </w:r>
      <w:r w:rsidR="009D2D1C">
        <w:rPr>
          <w:lang w:bidi="en-US"/>
        </w:rPr>
        <w:t xml:space="preserve">address </w:t>
      </w:r>
      <w:r w:rsidRPr="005F6A5F">
        <w:rPr>
          <w:lang w:bidi="en-US"/>
        </w:rPr>
        <w:t>specific issue</w:t>
      </w:r>
      <w:r w:rsidR="009D2D1C">
        <w:rPr>
          <w:lang w:bidi="en-US"/>
        </w:rPr>
        <w:t>s</w:t>
      </w:r>
      <w:r w:rsidRPr="005F6A5F">
        <w:rPr>
          <w:lang w:bidi="en-US"/>
        </w:rPr>
        <w:t>, problem</w:t>
      </w:r>
      <w:r w:rsidR="009D2D1C">
        <w:rPr>
          <w:lang w:bidi="en-US"/>
        </w:rPr>
        <w:t>s</w:t>
      </w:r>
      <w:r w:rsidRPr="005F6A5F">
        <w:rPr>
          <w:lang w:bidi="en-US"/>
        </w:rPr>
        <w:t>, or need</w:t>
      </w:r>
      <w:r w:rsidR="009D2D1C">
        <w:rPr>
          <w:lang w:bidi="en-US"/>
        </w:rPr>
        <w:t>s</w:t>
      </w:r>
      <w:r w:rsidRPr="005F6A5F">
        <w:rPr>
          <w:lang w:bidi="en-US"/>
        </w:rPr>
        <w:t xml:space="preserve"> in relation to the statutory language of the program (</w:t>
      </w:r>
      <w:hyperlink r:id="rId13" w:history="1">
        <w:r w:rsidRPr="005F6A5F">
          <w:rPr>
            <w:rStyle w:val="Hyperlink"/>
            <w:lang w:bidi="en-US"/>
          </w:rPr>
          <w:t>7 U.S.C. § 1632d</w:t>
        </w:r>
      </w:hyperlink>
      <w:r w:rsidRPr="005F6A5F">
        <w:rPr>
          <w:lang w:bidi="en-US"/>
        </w:rPr>
        <w:t>)</w:t>
      </w:r>
      <w:r w:rsidR="00BC659E">
        <w:rPr>
          <w:lang w:bidi="en-US"/>
        </w:rPr>
        <w:t xml:space="preserve">, including plans to expand upon the original objectives of the </w:t>
      </w:r>
      <w:r w:rsidR="00CE31F5">
        <w:rPr>
          <w:lang w:bidi="en-US"/>
        </w:rPr>
        <w:t>i</w:t>
      </w:r>
      <w:r w:rsidR="00BC659E">
        <w:rPr>
          <w:lang w:bidi="en-US"/>
        </w:rPr>
        <w:t>nitiative</w:t>
      </w:r>
      <w:r w:rsidRPr="005F6A5F">
        <w:rPr>
          <w:lang w:bidi="en-US"/>
        </w:rPr>
        <w:t xml:space="preserve">. Include </w:t>
      </w:r>
      <w:r w:rsidR="009D2D1C">
        <w:rPr>
          <w:lang w:bidi="en-US"/>
        </w:rPr>
        <w:t xml:space="preserve">any new </w:t>
      </w:r>
      <w:r w:rsidRPr="005F6A5F">
        <w:rPr>
          <w:lang w:bidi="en-US"/>
        </w:rPr>
        <w:t>data and/or estimates that describe the extent of the issue, problem, or need.</w:t>
      </w:r>
    </w:p>
    <w:p w14:paraId="6BC61FDB" w14:textId="77777777" w:rsidR="00BC659E" w:rsidRPr="00BC659E" w:rsidRDefault="00BC659E" w:rsidP="007A41B9">
      <w:pPr>
        <w:pStyle w:val="SectionInstructions"/>
        <w:rPr>
          <w:i w:val="0"/>
          <w:iCs/>
          <w:sz w:val="22"/>
          <w:szCs w:val="22"/>
        </w:rPr>
      </w:pPr>
    </w:p>
    <w:p w14:paraId="1A7355EA" w14:textId="00506C53" w:rsidR="004E75B7" w:rsidRPr="007A41B9" w:rsidRDefault="00F43DD4" w:rsidP="007A41B9">
      <w:pPr>
        <w:pStyle w:val="SectionInstructions"/>
        <w:rPr>
          <w:rFonts w:eastAsiaTheme="minorHAnsi"/>
        </w:rPr>
      </w:pPr>
      <w:r>
        <w:t xml:space="preserve">If </w:t>
      </w:r>
      <w:r w:rsidR="00BC659E">
        <w:t xml:space="preserve">this </w:t>
      </w:r>
      <w:r w:rsidR="00860014">
        <w:t xml:space="preserve">project includes new </w:t>
      </w:r>
      <w:r>
        <w:t>objectives</w:t>
      </w:r>
      <w:r w:rsidR="00860014">
        <w:t xml:space="preserve">, please </w:t>
      </w:r>
      <w:r w:rsidR="00BC659E">
        <w:t xml:space="preserve">provide </w:t>
      </w:r>
      <w:r w:rsidR="00860014">
        <w:t>them below</w:t>
      </w:r>
      <w:r w:rsidR="00BC659E">
        <w:t xml:space="preserve">, </w:t>
      </w:r>
      <w:r w:rsidR="00BC659E" w:rsidRPr="007A41B9">
        <w:rPr>
          <w:rFonts w:eastAsiaTheme="minorHAnsi"/>
        </w:rPr>
        <w:t>relating them directly to the issue</w:t>
      </w:r>
      <w:r w:rsidR="00BC659E">
        <w:rPr>
          <w:rFonts w:eastAsiaTheme="minorHAnsi"/>
        </w:rPr>
        <w:t>s</w:t>
      </w:r>
      <w:r w:rsidR="00BC659E" w:rsidRPr="007A41B9">
        <w:rPr>
          <w:rFonts w:eastAsiaTheme="minorHAnsi"/>
        </w:rPr>
        <w:t xml:space="preserve"> or need</w:t>
      </w:r>
      <w:r w:rsidR="00BC659E">
        <w:rPr>
          <w:rFonts w:eastAsiaTheme="minorHAnsi"/>
        </w:rPr>
        <w:t>s</w:t>
      </w:r>
      <w:r w:rsidR="00BC659E" w:rsidRPr="007A41B9">
        <w:rPr>
          <w:rFonts w:eastAsiaTheme="minorHAnsi"/>
        </w:rPr>
        <w:t xml:space="preserve"> mentioned above</w:t>
      </w:r>
      <w:r w:rsidR="00860014">
        <w:t>.</w:t>
      </w:r>
      <w:r>
        <w:t xml:space="preserve"> </w:t>
      </w:r>
      <w:r w:rsidR="005A310B">
        <w:t>Add more lines</w:t>
      </w:r>
      <w:r w:rsidR="008E11B4">
        <w:t xml:space="preserve"> as needed</w:t>
      </w:r>
      <w:r w:rsidR="005A310B">
        <w:t>.</w:t>
      </w:r>
    </w:p>
    <w:p w14:paraId="55B39F6A" w14:textId="77777777" w:rsidR="004E75B7" w:rsidRPr="0029323C" w:rsidRDefault="00B0434F" w:rsidP="005A310B">
      <w:pPr>
        <w:pStyle w:val="SectionInstructions"/>
        <w:ind w:left="720"/>
        <w:rPr>
          <w:rFonts w:eastAsiaTheme="minorHAnsi"/>
          <w:b/>
          <w:bCs/>
        </w:rPr>
      </w:pPr>
      <w:r w:rsidRPr="0029323C">
        <w:rPr>
          <w:rFonts w:eastAsiaTheme="minorHAnsi"/>
          <w:b/>
          <w:bCs/>
        </w:rPr>
        <w:t>Objective 1:</w:t>
      </w:r>
    </w:p>
    <w:p w14:paraId="0606F69A" w14:textId="36E08E22" w:rsidR="004E75B7" w:rsidRPr="0029323C" w:rsidRDefault="00B0434F" w:rsidP="00F323F3">
      <w:pPr>
        <w:pStyle w:val="SectionInstructions"/>
        <w:ind w:left="720"/>
        <w:rPr>
          <w:rFonts w:eastAsiaTheme="minorHAnsi"/>
          <w:b/>
          <w:bCs/>
        </w:rPr>
      </w:pPr>
      <w:r w:rsidRPr="0029323C">
        <w:rPr>
          <w:rFonts w:eastAsiaTheme="minorHAnsi"/>
          <w:b/>
          <w:bCs/>
        </w:rPr>
        <w:t>Objective 2:</w:t>
      </w:r>
    </w:p>
    <w:p w14:paraId="5976CA85" w14:textId="3CBB30A0" w:rsidR="003C2D00" w:rsidRDefault="003C2D00" w:rsidP="003C2D00">
      <w:pPr>
        <w:pStyle w:val="SectionInstructions"/>
        <w:rPr>
          <w:rFonts w:eastAsiaTheme="minorHAnsi"/>
        </w:rPr>
      </w:pPr>
      <w:r w:rsidRPr="00405C82">
        <w:rPr>
          <w:rFonts w:eastAsiaTheme="minorHAnsi"/>
        </w:rPr>
        <w:t>Describe the intended benefits (direct and indirect) for producers or food businesses resulting from the initiative’s activities, including the number of impacted producers and businesses.</w:t>
      </w:r>
    </w:p>
    <w:p w14:paraId="6E0A461A" w14:textId="77777777" w:rsidR="00FE2350" w:rsidRPr="000E7082" w:rsidRDefault="00FE2350" w:rsidP="003C2D00">
      <w:pPr>
        <w:pStyle w:val="SectionInstructions"/>
        <w:rPr>
          <w:rFonts w:eastAsiaTheme="minorHAnsi"/>
          <w:i w:val="0"/>
          <w:iCs/>
        </w:rPr>
      </w:pPr>
    </w:p>
    <w:p w14:paraId="670CAF0C" w14:textId="77777777" w:rsidR="00B0434F" w:rsidRPr="009722EC" w:rsidRDefault="00B0434F" w:rsidP="00FE2350">
      <w:pPr>
        <w:pStyle w:val="Heading1"/>
      </w:pPr>
      <w:r w:rsidRPr="009722EC">
        <w:t xml:space="preserve">TECHNICAL </w:t>
      </w:r>
      <w:r w:rsidRPr="00FE2350">
        <w:t>MERIT</w:t>
      </w:r>
    </w:p>
    <w:p w14:paraId="6CA45359" w14:textId="77777777" w:rsidR="00B0434F" w:rsidRPr="009722EC" w:rsidRDefault="00B0434F" w:rsidP="00FE2350">
      <w:pPr>
        <w:pStyle w:val="Heading2"/>
      </w:pPr>
      <w:r w:rsidRPr="009722EC">
        <w:t xml:space="preserve">Work </w:t>
      </w:r>
      <w:r w:rsidRPr="00FE2350">
        <w:t>Plan</w:t>
      </w:r>
    </w:p>
    <w:p w14:paraId="771E5E10" w14:textId="347485D5" w:rsidR="00B0434F" w:rsidRPr="000E7082" w:rsidRDefault="00B0434F" w:rsidP="009722EC">
      <w:pPr>
        <w:pStyle w:val="SectionInstructions"/>
        <w:rPr>
          <w:i w:val="0"/>
          <w:iCs/>
        </w:rPr>
      </w:pPr>
      <w:r>
        <w:t xml:space="preserve">Describe the activities, resources, and timeline associated with </w:t>
      </w:r>
      <w:r w:rsidR="005A310B">
        <w:t>expansion efforts mentioned in the Alignment and Intent section</w:t>
      </w:r>
      <w:r>
        <w:t xml:space="preserve">. Include the following information: the </w:t>
      </w:r>
      <w:r w:rsidR="000E7082">
        <w:t xml:space="preserve">planned </w:t>
      </w:r>
      <w:r>
        <w:t>activities</w:t>
      </w:r>
      <w:r w:rsidR="000E7082">
        <w:t xml:space="preserve"> (including technical assistance development and delivery, and how you plan to recruit participants)</w:t>
      </w:r>
      <w:r>
        <w:t xml:space="preserve">; </w:t>
      </w:r>
      <w:r w:rsidR="000E7082" w:rsidRPr="000E7082">
        <w:t xml:space="preserve">the anticipated </w:t>
      </w:r>
      <w:r w:rsidR="000E7082">
        <w:t xml:space="preserve">completion </w:t>
      </w:r>
      <w:r w:rsidR="000E7082" w:rsidRPr="000E7082">
        <w:t xml:space="preserve">date; </w:t>
      </w:r>
      <w:r>
        <w:t xml:space="preserve">required resources; milestone(s) for assessing progress; </w:t>
      </w:r>
      <w:r w:rsidR="000E7082">
        <w:t xml:space="preserve">and </w:t>
      </w:r>
      <w:r>
        <w:t>who is responsible for completing the activity.</w:t>
      </w:r>
      <w:r w:rsidR="008E11B4">
        <w:t xml:space="preserve"> Add more rows as needed</w:t>
      </w:r>
    </w:p>
    <w:tbl>
      <w:tblPr>
        <w:tblStyle w:val="PlainTable1"/>
        <w:tblW w:w="0" w:type="auto"/>
        <w:tblLook w:val="04A0" w:firstRow="1" w:lastRow="0" w:firstColumn="1" w:lastColumn="0" w:noHBand="0" w:noVBand="1"/>
      </w:tblPr>
      <w:tblGrid>
        <w:gridCol w:w="3145"/>
        <w:gridCol w:w="1554"/>
        <w:gridCol w:w="1552"/>
        <w:gridCol w:w="1554"/>
        <w:gridCol w:w="1555"/>
      </w:tblGrid>
      <w:tr w:rsidR="0086542C" w14:paraId="7E4AF766" w14:textId="77777777" w:rsidTr="00FE2350">
        <w:trPr>
          <w:cnfStyle w:val="100000000000" w:firstRow="1" w:lastRow="0" w:firstColumn="0" w:lastColumn="0" w:oddVBand="0" w:evenVBand="0" w:oddHBand="0" w:evenHBand="0" w:firstRowFirstColumn="0" w:firstRowLastColumn="0" w:lastRowFirstColumn="0" w:lastRowLastColumn="0"/>
          <w:trHeight w:val="1557"/>
          <w:tblHeader/>
        </w:trPr>
        <w:tc>
          <w:tcPr>
            <w:cnfStyle w:val="001000000000" w:firstRow="0" w:lastRow="0" w:firstColumn="1" w:lastColumn="0" w:oddVBand="0" w:evenVBand="0" w:oddHBand="0" w:evenHBand="0" w:firstRowFirstColumn="0" w:firstRowLastColumn="0" w:lastRowFirstColumn="0" w:lastRowLastColumn="0"/>
            <w:tcW w:w="3178" w:type="dxa"/>
            <w:vAlign w:val="center"/>
          </w:tcPr>
          <w:p w14:paraId="040C4DAA" w14:textId="4B445539" w:rsidR="0086542C" w:rsidRPr="00C06980" w:rsidRDefault="000E7082" w:rsidP="007940A8">
            <w:pPr>
              <w:pStyle w:val="NoSpacing"/>
              <w:rPr>
                <w:b w:val="0"/>
                <w:bCs w:val="0"/>
              </w:rPr>
            </w:pPr>
            <w:r>
              <w:t>Describe</w:t>
            </w:r>
            <w:r w:rsidR="0086542C" w:rsidRPr="00C06980">
              <w:t xml:space="preserve"> each planned </w:t>
            </w:r>
            <w:r w:rsidR="00FE2350" w:rsidRPr="00C06980">
              <w:t>activity.</w:t>
            </w:r>
          </w:p>
          <w:p w14:paraId="670C2BB4" w14:textId="77777777" w:rsidR="0086542C" w:rsidRDefault="0086542C" w:rsidP="007940A8">
            <w:r w:rsidRPr="008E63A8">
              <w:rPr>
                <w:i/>
                <w:sz w:val="18"/>
                <w:szCs w:val="18"/>
              </w:rPr>
              <w:t>Include the scope of work and how it relates to the project objectives</w:t>
            </w:r>
          </w:p>
        </w:tc>
        <w:tc>
          <w:tcPr>
            <w:tcW w:w="1558" w:type="dxa"/>
            <w:vAlign w:val="center"/>
          </w:tcPr>
          <w:p w14:paraId="58F57407" w14:textId="77777777" w:rsidR="0086542C" w:rsidRPr="00C06980" w:rsidRDefault="0086542C" w:rsidP="007940A8">
            <w:pPr>
              <w:cnfStyle w:val="100000000000" w:firstRow="1" w:lastRow="0" w:firstColumn="0" w:lastColumn="0" w:oddVBand="0" w:evenVBand="0" w:oddHBand="0" w:evenHBand="0" w:firstRowFirstColumn="0" w:firstRowLastColumn="0" w:lastRowFirstColumn="0" w:lastRowLastColumn="0"/>
              <w:rPr>
                <w:b w:val="0"/>
                <w:bCs w:val="0"/>
              </w:rPr>
            </w:pPr>
            <w:r w:rsidRPr="00C06980">
              <w:t>Anticipated Completion Date</w:t>
            </w:r>
          </w:p>
        </w:tc>
        <w:tc>
          <w:tcPr>
            <w:tcW w:w="1558" w:type="dxa"/>
            <w:vAlign w:val="center"/>
          </w:tcPr>
          <w:p w14:paraId="5B711000" w14:textId="77777777" w:rsidR="0086542C" w:rsidRPr="00C06980" w:rsidRDefault="0086542C" w:rsidP="007940A8">
            <w:pPr>
              <w:pStyle w:val="NoSpacing"/>
              <w:cnfStyle w:val="100000000000" w:firstRow="1" w:lastRow="0" w:firstColumn="0" w:lastColumn="0" w:oddVBand="0" w:evenVBand="0" w:oddHBand="0" w:evenHBand="0" w:firstRowFirstColumn="0" w:firstRowLastColumn="0" w:lastRowFirstColumn="0" w:lastRowLastColumn="0"/>
              <w:rPr>
                <w:b w:val="0"/>
                <w:bCs w:val="0"/>
              </w:rPr>
            </w:pPr>
            <w:r w:rsidRPr="00C06980">
              <w:t>Required Resources</w:t>
            </w:r>
          </w:p>
          <w:p w14:paraId="1B7FB994" w14:textId="77777777" w:rsidR="0086542C" w:rsidRDefault="0086542C" w:rsidP="007940A8">
            <w:pPr>
              <w:cnfStyle w:val="100000000000" w:firstRow="1" w:lastRow="0" w:firstColumn="0" w:lastColumn="0" w:oddVBand="0" w:evenVBand="0" w:oddHBand="0" w:evenHBand="0" w:firstRowFirstColumn="0" w:firstRowLastColumn="0" w:lastRowFirstColumn="0" w:lastRowLastColumn="0"/>
            </w:pPr>
            <w:r w:rsidRPr="008E63A8">
              <w:rPr>
                <w:i/>
                <w:sz w:val="18"/>
                <w:szCs w:val="18"/>
              </w:rPr>
              <w:t>For completion of</w:t>
            </w:r>
            <w:r>
              <w:rPr>
                <w:i/>
                <w:sz w:val="18"/>
                <w:szCs w:val="18"/>
              </w:rPr>
              <w:t xml:space="preserve"> each activity</w:t>
            </w:r>
          </w:p>
        </w:tc>
        <w:tc>
          <w:tcPr>
            <w:tcW w:w="1559" w:type="dxa"/>
            <w:vAlign w:val="center"/>
          </w:tcPr>
          <w:p w14:paraId="0DFF139F" w14:textId="77777777" w:rsidR="0086542C" w:rsidRPr="00C06980" w:rsidRDefault="0086542C" w:rsidP="007940A8">
            <w:pPr>
              <w:pStyle w:val="NoSpacing"/>
              <w:cnfStyle w:val="100000000000" w:firstRow="1" w:lastRow="0" w:firstColumn="0" w:lastColumn="0" w:oddVBand="0" w:evenVBand="0" w:oddHBand="0" w:evenHBand="0" w:firstRowFirstColumn="0" w:firstRowLastColumn="0" w:lastRowFirstColumn="0" w:lastRowLastColumn="0"/>
              <w:rPr>
                <w:b w:val="0"/>
                <w:bCs w:val="0"/>
              </w:rPr>
            </w:pPr>
            <w:r w:rsidRPr="00C06980">
              <w:t>Milestones</w:t>
            </w:r>
          </w:p>
          <w:p w14:paraId="0DA07EBA" w14:textId="7F4D9C01" w:rsidR="0086542C" w:rsidRDefault="0086542C" w:rsidP="007940A8">
            <w:pPr>
              <w:cnfStyle w:val="100000000000" w:firstRow="1" w:lastRow="0" w:firstColumn="0" w:lastColumn="0" w:oddVBand="0" w:evenVBand="0" w:oddHBand="0" w:evenHBand="0" w:firstRowFirstColumn="0" w:firstRowLastColumn="0" w:lastRowFirstColumn="0" w:lastRowLastColumn="0"/>
            </w:pPr>
            <w:r w:rsidRPr="008E63A8">
              <w:rPr>
                <w:i/>
                <w:sz w:val="18"/>
                <w:szCs w:val="18"/>
              </w:rPr>
              <w:t>For assessing progress of each activity</w:t>
            </w:r>
          </w:p>
        </w:tc>
        <w:tc>
          <w:tcPr>
            <w:tcW w:w="1559" w:type="dxa"/>
            <w:vAlign w:val="center"/>
          </w:tcPr>
          <w:p w14:paraId="612A4F61" w14:textId="77777777" w:rsidR="0086542C" w:rsidRPr="00C06980" w:rsidRDefault="0086542C" w:rsidP="007940A8">
            <w:pPr>
              <w:pStyle w:val="NoSpacing"/>
              <w:cnfStyle w:val="100000000000" w:firstRow="1" w:lastRow="0" w:firstColumn="0" w:lastColumn="0" w:oddVBand="0" w:evenVBand="0" w:oddHBand="0" w:evenHBand="0" w:firstRowFirstColumn="0" w:firstRowLastColumn="0" w:lastRowFirstColumn="0" w:lastRowLastColumn="0"/>
              <w:rPr>
                <w:b w:val="0"/>
                <w:bCs w:val="0"/>
              </w:rPr>
            </w:pPr>
            <w:r w:rsidRPr="00C06980">
              <w:t>Who will do the work?</w:t>
            </w:r>
          </w:p>
          <w:p w14:paraId="2F3423B7" w14:textId="450A1617" w:rsidR="0086542C" w:rsidRDefault="000E7082" w:rsidP="007940A8">
            <w:pPr>
              <w:cnfStyle w:val="100000000000" w:firstRow="1" w:lastRow="0" w:firstColumn="0" w:lastColumn="0" w:oddVBand="0" w:evenVBand="0" w:oddHBand="0" w:evenHBand="0" w:firstRowFirstColumn="0" w:firstRowLastColumn="0" w:lastRowFirstColumn="0" w:lastRowLastColumn="0"/>
            </w:pPr>
            <w:r>
              <w:rPr>
                <w:i/>
                <w:sz w:val="18"/>
                <w:szCs w:val="18"/>
              </w:rPr>
              <w:t xml:space="preserve">Such as </w:t>
            </w:r>
            <w:r w:rsidR="0086542C" w:rsidRPr="008E63A8">
              <w:rPr>
                <w:i/>
                <w:sz w:val="18"/>
                <w:szCs w:val="18"/>
              </w:rPr>
              <w:t>collaborative arrangements or subcontractors</w:t>
            </w:r>
          </w:p>
        </w:tc>
      </w:tr>
      <w:tr w:rsidR="0086542C" w14:paraId="70841C62" w14:textId="77777777" w:rsidTr="00FE2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8" w:type="dxa"/>
            <w:shd w:val="clear" w:color="auto" w:fill="D9E2F3" w:themeFill="accent1" w:themeFillTint="33"/>
          </w:tcPr>
          <w:p w14:paraId="6E2E4EF7" w14:textId="77777777" w:rsidR="0086542C" w:rsidRPr="008E63A8" w:rsidRDefault="0086542C" w:rsidP="00C06980">
            <w:pPr>
              <w:pStyle w:val="NoSpacing"/>
              <w:rPr>
                <w:i/>
                <w:sz w:val="18"/>
                <w:szCs w:val="18"/>
              </w:rPr>
            </w:pPr>
            <w:r w:rsidRPr="008E63A8">
              <w:rPr>
                <w:i/>
                <w:sz w:val="18"/>
                <w:szCs w:val="18"/>
              </w:rPr>
              <w:t>Sample Activity 1</w:t>
            </w:r>
          </w:p>
        </w:tc>
        <w:tc>
          <w:tcPr>
            <w:tcW w:w="1558" w:type="dxa"/>
            <w:shd w:val="clear" w:color="auto" w:fill="D9E2F3" w:themeFill="accent1" w:themeFillTint="33"/>
          </w:tcPr>
          <w:p w14:paraId="01985E0F" w14:textId="77777777" w:rsidR="0086542C" w:rsidRPr="008E63A8" w:rsidRDefault="0086542C" w:rsidP="00C06980">
            <w:pPr>
              <w:pStyle w:val="NoSpacing"/>
              <w:cnfStyle w:val="000000100000" w:firstRow="0" w:lastRow="0" w:firstColumn="0" w:lastColumn="0" w:oddVBand="0" w:evenVBand="0" w:oddHBand="1" w:evenHBand="0" w:firstRowFirstColumn="0" w:firstRowLastColumn="0" w:lastRowFirstColumn="0" w:lastRowLastColumn="0"/>
              <w:rPr>
                <w:i/>
                <w:sz w:val="18"/>
                <w:szCs w:val="18"/>
              </w:rPr>
            </w:pPr>
            <w:r w:rsidRPr="008E63A8">
              <w:rPr>
                <w:i/>
                <w:sz w:val="18"/>
                <w:szCs w:val="18"/>
              </w:rPr>
              <w:t xml:space="preserve">October </w:t>
            </w:r>
            <w:r>
              <w:rPr>
                <w:i/>
                <w:sz w:val="18"/>
                <w:szCs w:val="18"/>
              </w:rPr>
              <w:t>20XX</w:t>
            </w:r>
          </w:p>
        </w:tc>
        <w:tc>
          <w:tcPr>
            <w:tcW w:w="1558" w:type="dxa"/>
            <w:shd w:val="clear" w:color="auto" w:fill="D9E2F3" w:themeFill="accent1" w:themeFillTint="33"/>
          </w:tcPr>
          <w:p w14:paraId="4D5D1088" w14:textId="77777777" w:rsidR="0086542C" w:rsidRPr="00AF04D2" w:rsidRDefault="0086542C" w:rsidP="00C06980">
            <w:pPr>
              <w:pStyle w:val="NoSpacing"/>
              <w:cnfStyle w:val="000000100000" w:firstRow="0" w:lastRow="0" w:firstColumn="0" w:lastColumn="0" w:oddVBand="0" w:evenVBand="0" w:oddHBand="1" w:evenHBand="0" w:firstRowFirstColumn="0" w:firstRowLastColumn="0" w:lastRowFirstColumn="0" w:lastRowLastColumn="0"/>
              <w:rPr>
                <w:i/>
                <w:sz w:val="18"/>
                <w:szCs w:val="18"/>
              </w:rPr>
            </w:pPr>
            <w:r w:rsidRPr="00AF04D2">
              <w:rPr>
                <w:i/>
                <w:sz w:val="18"/>
                <w:szCs w:val="18"/>
              </w:rPr>
              <w:t>Hire contractor</w:t>
            </w:r>
          </w:p>
          <w:p w14:paraId="4A58CFAA" w14:textId="77777777" w:rsidR="0086542C" w:rsidRPr="00AF04D2" w:rsidRDefault="0086542C" w:rsidP="00FE2350">
            <w:pPr>
              <w:pStyle w:val="NoSpacing"/>
              <w:spacing w:before="120"/>
              <w:cnfStyle w:val="000000100000" w:firstRow="0" w:lastRow="0" w:firstColumn="0" w:lastColumn="0" w:oddVBand="0" w:evenVBand="0" w:oddHBand="1" w:evenHBand="0" w:firstRowFirstColumn="0" w:firstRowLastColumn="0" w:lastRowFirstColumn="0" w:lastRowLastColumn="0"/>
              <w:rPr>
                <w:i/>
                <w:sz w:val="18"/>
                <w:szCs w:val="18"/>
              </w:rPr>
            </w:pPr>
            <w:r w:rsidRPr="00AF04D2">
              <w:rPr>
                <w:i/>
                <w:sz w:val="18"/>
                <w:szCs w:val="18"/>
              </w:rPr>
              <w:t>Training Space</w:t>
            </w:r>
          </w:p>
        </w:tc>
        <w:tc>
          <w:tcPr>
            <w:tcW w:w="1559" w:type="dxa"/>
            <w:shd w:val="clear" w:color="auto" w:fill="D9E2F3" w:themeFill="accent1" w:themeFillTint="33"/>
          </w:tcPr>
          <w:p w14:paraId="4C2395BB" w14:textId="77777777" w:rsidR="0086542C" w:rsidRPr="008E63A8" w:rsidRDefault="0086542C" w:rsidP="00C06980">
            <w:pPr>
              <w:pStyle w:val="NoSpacing"/>
              <w:cnfStyle w:val="000000100000" w:firstRow="0" w:lastRow="0" w:firstColumn="0" w:lastColumn="0" w:oddVBand="0" w:evenVBand="0" w:oddHBand="1" w:evenHBand="0" w:firstRowFirstColumn="0" w:firstRowLastColumn="0" w:lastRowFirstColumn="0" w:lastRowLastColumn="0"/>
              <w:rPr>
                <w:i/>
                <w:sz w:val="18"/>
                <w:szCs w:val="18"/>
              </w:rPr>
            </w:pPr>
            <w:r w:rsidRPr="008E63A8">
              <w:rPr>
                <w:i/>
                <w:sz w:val="18"/>
                <w:szCs w:val="18"/>
              </w:rPr>
              <w:t>Milestone 1: Complete XX assessment</w:t>
            </w:r>
          </w:p>
          <w:p w14:paraId="44CEBDEB" w14:textId="77777777" w:rsidR="0086542C" w:rsidRPr="008E63A8" w:rsidRDefault="0086542C" w:rsidP="00FE2350">
            <w:pPr>
              <w:pStyle w:val="NoSpacing"/>
              <w:spacing w:before="120"/>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M</w:t>
            </w:r>
            <w:r w:rsidRPr="008E63A8">
              <w:rPr>
                <w:i/>
                <w:sz w:val="18"/>
                <w:szCs w:val="18"/>
              </w:rPr>
              <w:t xml:space="preserve">ilestone 2: </w:t>
            </w:r>
            <w:r>
              <w:rPr>
                <w:i/>
                <w:sz w:val="18"/>
                <w:szCs w:val="18"/>
              </w:rPr>
              <w:t>Conduct</w:t>
            </w:r>
            <w:r w:rsidRPr="008E63A8">
              <w:rPr>
                <w:i/>
                <w:sz w:val="18"/>
                <w:szCs w:val="18"/>
              </w:rPr>
              <w:t xml:space="preserve"> XX </w:t>
            </w:r>
            <w:r>
              <w:rPr>
                <w:i/>
                <w:sz w:val="18"/>
                <w:szCs w:val="18"/>
              </w:rPr>
              <w:t>food safety workshops</w:t>
            </w:r>
          </w:p>
        </w:tc>
        <w:tc>
          <w:tcPr>
            <w:tcW w:w="1559" w:type="dxa"/>
            <w:shd w:val="clear" w:color="auto" w:fill="D9E2F3" w:themeFill="accent1" w:themeFillTint="33"/>
          </w:tcPr>
          <w:p w14:paraId="4A58AD8C" w14:textId="77777777" w:rsidR="0086542C" w:rsidRPr="008E63A8" w:rsidRDefault="0086542C" w:rsidP="00C06980">
            <w:pPr>
              <w:pStyle w:val="NoSpacing"/>
              <w:cnfStyle w:val="000000100000" w:firstRow="0" w:lastRow="0" w:firstColumn="0" w:lastColumn="0" w:oddVBand="0" w:evenVBand="0" w:oddHBand="1" w:evenHBand="0" w:firstRowFirstColumn="0" w:firstRowLastColumn="0" w:lastRowFirstColumn="0" w:lastRowLastColumn="0"/>
              <w:rPr>
                <w:i/>
                <w:sz w:val="18"/>
                <w:szCs w:val="18"/>
              </w:rPr>
            </w:pPr>
            <w:r w:rsidRPr="008E63A8">
              <w:rPr>
                <w:i/>
                <w:sz w:val="18"/>
                <w:szCs w:val="18"/>
              </w:rPr>
              <w:t>ABC Best Contracting Service</w:t>
            </w:r>
          </w:p>
          <w:p w14:paraId="66C6B7C0" w14:textId="77777777" w:rsidR="0086542C" w:rsidRPr="008E63A8" w:rsidRDefault="0086542C" w:rsidP="00FE2350">
            <w:pPr>
              <w:pStyle w:val="NoSpacing"/>
              <w:spacing w:before="120"/>
              <w:cnfStyle w:val="000000100000" w:firstRow="0" w:lastRow="0" w:firstColumn="0" w:lastColumn="0" w:oddVBand="0" w:evenVBand="0" w:oddHBand="1" w:evenHBand="0" w:firstRowFirstColumn="0" w:firstRowLastColumn="0" w:lastRowFirstColumn="0" w:lastRowLastColumn="0"/>
              <w:rPr>
                <w:i/>
                <w:sz w:val="18"/>
                <w:szCs w:val="18"/>
              </w:rPr>
            </w:pPr>
            <w:r w:rsidRPr="008E63A8">
              <w:rPr>
                <w:i/>
                <w:sz w:val="18"/>
                <w:szCs w:val="18"/>
              </w:rPr>
              <w:t>XYZ Company’s Executive Director</w:t>
            </w:r>
          </w:p>
        </w:tc>
      </w:tr>
      <w:tr w:rsidR="0086542C" w14:paraId="6DBFB0C2" w14:textId="77777777" w:rsidTr="00FE2350">
        <w:tc>
          <w:tcPr>
            <w:cnfStyle w:val="001000000000" w:firstRow="0" w:lastRow="0" w:firstColumn="1" w:lastColumn="0" w:oddVBand="0" w:evenVBand="0" w:oddHBand="0" w:evenHBand="0" w:firstRowFirstColumn="0" w:firstRowLastColumn="0" w:lastRowFirstColumn="0" w:lastRowLastColumn="0"/>
            <w:tcW w:w="3178" w:type="dxa"/>
          </w:tcPr>
          <w:p w14:paraId="5571D5F5" w14:textId="77777777" w:rsidR="0086542C" w:rsidRDefault="0086542C" w:rsidP="00B0434F"/>
        </w:tc>
        <w:tc>
          <w:tcPr>
            <w:tcW w:w="1558" w:type="dxa"/>
          </w:tcPr>
          <w:p w14:paraId="0B29FD29" w14:textId="77777777" w:rsidR="0086542C" w:rsidRDefault="0086542C" w:rsidP="00B0434F">
            <w:pPr>
              <w:cnfStyle w:val="000000000000" w:firstRow="0" w:lastRow="0" w:firstColumn="0" w:lastColumn="0" w:oddVBand="0" w:evenVBand="0" w:oddHBand="0" w:evenHBand="0" w:firstRowFirstColumn="0" w:firstRowLastColumn="0" w:lastRowFirstColumn="0" w:lastRowLastColumn="0"/>
            </w:pPr>
          </w:p>
        </w:tc>
        <w:tc>
          <w:tcPr>
            <w:tcW w:w="1558" w:type="dxa"/>
          </w:tcPr>
          <w:p w14:paraId="64E1C99C" w14:textId="77777777" w:rsidR="0086542C" w:rsidRDefault="0086542C" w:rsidP="00B0434F">
            <w:pPr>
              <w:cnfStyle w:val="000000000000" w:firstRow="0" w:lastRow="0" w:firstColumn="0" w:lastColumn="0" w:oddVBand="0" w:evenVBand="0" w:oddHBand="0" w:evenHBand="0" w:firstRowFirstColumn="0" w:firstRowLastColumn="0" w:lastRowFirstColumn="0" w:lastRowLastColumn="0"/>
            </w:pPr>
          </w:p>
        </w:tc>
        <w:tc>
          <w:tcPr>
            <w:tcW w:w="1559" w:type="dxa"/>
          </w:tcPr>
          <w:p w14:paraId="45005CF5" w14:textId="77777777" w:rsidR="0086542C" w:rsidRDefault="0086542C" w:rsidP="00B0434F">
            <w:pPr>
              <w:cnfStyle w:val="000000000000" w:firstRow="0" w:lastRow="0" w:firstColumn="0" w:lastColumn="0" w:oddVBand="0" w:evenVBand="0" w:oddHBand="0" w:evenHBand="0" w:firstRowFirstColumn="0" w:firstRowLastColumn="0" w:lastRowFirstColumn="0" w:lastRowLastColumn="0"/>
            </w:pPr>
          </w:p>
        </w:tc>
        <w:tc>
          <w:tcPr>
            <w:tcW w:w="1559" w:type="dxa"/>
          </w:tcPr>
          <w:p w14:paraId="39FB0370" w14:textId="77777777" w:rsidR="0086542C" w:rsidRDefault="0086542C" w:rsidP="00B0434F">
            <w:pPr>
              <w:cnfStyle w:val="000000000000" w:firstRow="0" w:lastRow="0" w:firstColumn="0" w:lastColumn="0" w:oddVBand="0" w:evenVBand="0" w:oddHBand="0" w:evenHBand="0" w:firstRowFirstColumn="0" w:firstRowLastColumn="0" w:lastRowFirstColumn="0" w:lastRowLastColumn="0"/>
            </w:pPr>
          </w:p>
        </w:tc>
      </w:tr>
      <w:tr w:rsidR="0086542C" w14:paraId="6A700812" w14:textId="77777777" w:rsidTr="00FE2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8" w:type="dxa"/>
            <w:shd w:val="clear" w:color="auto" w:fill="D9E2F3" w:themeFill="accent1" w:themeFillTint="33"/>
          </w:tcPr>
          <w:p w14:paraId="35E07DBD" w14:textId="77777777" w:rsidR="0086542C" w:rsidRDefault="0086542C" w:rsidP="00B0434F"/>
        </w:tc>
        <w:tc>
          <w:tcPr>
            <w:tcW w:w="1558" w:type="dxa"/>
            <w:shd w:val="clear" w:color="auto" w:fill="D9E2F3" w:themeFill="accent1" w:themeFillTint="33"/>
          </w:tcPr>
          <w:p w14:paraId="00448B77" w14:textId="77777777" w:rsidR="0086542C" w:rsidRDefault="0086542C" w:rsidP="00B0434F">
            <w:pPr>
              <w:cnfStyle w:val="000000100000" w:firstRow="0" w:lastRow="0" w:firstColumn="0" w:lastColumn="0" w:oddVBand="0" w:evenVBand="0" w:oddHBand="1" w:evenHBand="0" w:firstRowFirstColumn="0" w:firstRowLastColumn="0" w:lastRowFirstColumn="0" w:lastRowLastColumn="0"/>
            </w:pPr>
          </w:p>
        </w:tc>
        <w:tc>
          <w:tcPr>
            <w:tcW w:w="1558" w:type="dxa"/>
            <w:shd w:val="clear" w:color="auto" w:fill="D9E2F3" w:themeFill="accent1" w:themeFillTint="33"/>
          </w:tcPr>
          <w:p w14:paraId="60A6F280" w14:textId="77777777" w:rsidR="0086542C" w:rsidRDefault="0086542C" w:rsidP="00B0434F">
            <w:pPr>
              <w:cnfStyle w:val="000000100000" w:firstRow="0" w:lastRow="0" w:firstColumn="0" w:lastColumn="0" w:oddVBand="0" w:evenVBand="0" w:oddHBand="1" w:evenHBand="0" w:firstRowFirstColumn="0" w:firstRowLastColumn="0" w:lastRowFirstColumn="0" w:lastRowLastColumn="0"/>
            </w:pPr>
          </w:p>
        </w:tc>
        <w:tc>
          <w:tcPr>
            <w:tcW w:w="1559" w:type="dxa"/>
            <w:shd w:val="clear" w:color="auto" w:fill="D9E2F3" w:themeFill="accent1" w:themeFillTint="33"/>
          </w:tcPr>
          <w:p w14:paraId="7FB20106" w14:textId="77777777" w:rsidR="0086542C" w:rsidRDefault="0086542C" w:rsidP="00B0434F">
            <w:pPr>
              <w:cnfStyle w:val="000000100000" w:firstRow="0" w:lastRow="0" w:firstColumn="0" w:lastColumn="0" w:oddVBand="0" w:evenVBand="0" w:oddHBand="1" w:evenHBand="0" w:firstRowFirstColumn="0" w:firstRowLastColumn="0" w:lastRowFirstColumn="0" w:lastRowLastColumn="0"/>
            </w:pPr>
          </w:p>
        </w:tc>
        <w:tc>
          <w:tcPr>
            <w:tcW w:w="1559" w:type="dxa"/>
            <w:shd w:val="clear" w:color="auto" w:fill="D9E2F3" w:themeFill="accent1" w:themeFillTint="33"/>
          </w:tcPr>
          <w:p w14:paraId="6ADE3A50" w14:textId="77777777" w:rsidR="0086542C" w:rsidRDefault="0086542C" w:rsidP="00B0434F">
            <w:pPr>
              <w:cnfStyle w:val="000000100000" w:firstRow="0" w:lastRow="0" w:firstColumn="0" w:lastColumn="0" w:oddVBand="0" w:evenVBand="0" w:oddHBand="1" w:evenHBand="0" w:firstRowFirstColumn="0" w:firstRowLastColumn="0" w:lastRowFirstColumn="0" w:lastRowLastColumn="0"/>
            </w:pPr>
          </w:p>
        </w:tc>
      </w:tr>
      <w:tr w:rsidR="0086542C" w14:paraId="5B6704AE" w14:textId="77777777" w:rsidTr="00FE2350">
        <w:tc>
          <w:tcPr>
            <w:cnfStyle w:val="001000000000" w:firstRow="0" w:lastRow="0" w:firstColumn="1" w:lastColumn="0" w:oddVBand="0" w:evenVBand="0" w:oddHBand="0" w:evenHBand="0" w:firstRowFirstColumn="0" w:firstRowLastColumn="0" w:lastRowFirstColumn="0" w:lastRowLastColumn="0"/>
            <w:tcW w:w="3178" w:type="dxa"/>
          </w:tcPr>
          <w:p w14:paraId="006CE7A3" w14:textId="77777777" w:rsidR="0086542C" w:rsidRDefault="0086542C" w:rsidP="00B0434F"/>
        </w:tc>
        <w:tc>
          <w:tcPr>
            <w:tcW w:w="1558" w:type="dxa"/>
          </w:tcPr>
          <w:p w14:paraId="6CFEFE5A" w14:textId="77777777" w:rsidR="0086542C" w:rsidRDefault="0086542C" w:rsidP="00B0434F">
            <w:pPr>
              <w:cnfStyle w:val="000000000000" w:firstRow="0" w:lastRow="0" w:firstColumn="0" w:lastColumn="0" w:oddVBand="0" w:evenVBand="0" w:oddHBand="0" w:evenHBand="0" w:firstRowFirstColumn="0" w:firstRowLastColumn="0" w:lastRowFirstColumn="0" w:lastRowLastColumn="0"/>
            </w:pPr>
          </w:p>
        </w:tc>
        <w:tc>
          <w:tcPr>
            <w:tcW w:w="1558" w:type="dxa"/>
          </w:tcPr>
          <w:p w14:paraId="0D70ADFF" w14:textId="77777777" w:rsidR="0086542C" w:rsidRDefault="0086542C" w:rsidP="00B0434F">
            <w:pPr>
              <w:cnfStyle w:val="000000000000" w:firstRow="0" w:lastRow="0" w:firstColumn="0" w:lastColumn="0" w:oddVBand="0" w:evenVBand="0" w:oddHBand="0" w:evenHBand="0" w:firstRowFirstColumn="0" w:firstRowLastColumn="0" w:lastRowFirstColumn="0" w:lastRowLastColumn="0"/>
            </w:pPr>
          </w:p>
        </w:tc>
        <w:tc>
          <w:tcPr>
            <w:tcW w:w="1559" w:type="dxa"/>
          </w:tcPr>
          <w:p w14:paraId="36CFD2D9" w14:textId="77777777" w:rsidR="0086542C" w:rsidRDefault="0086542C" w:rsidP="00B0434F">
            <w:pPr>
              <w:cnfStyle w:val="000000000000" w:firstRow="0" w:lastRow="0" w:firstColumn="0" w:lastColumn="0" w:oddVBand="0" w:evenVBand="0" w:oddHBand="0" w:evenHBand="0" w:firstRowFirstColumn="0" w:firstRowLastColumn="0" w:lastRowFirstColumn="0" w:lastRowLastColumn="0"/>
            </w:pPr>
          </w:p>
        </w:tc>
        <w:tc>
          <w:tcPr>
            <w:tcW w:w="1559" w:type="dxa"/>
          </w:tcPr>
          <w:p w14:paraId="5DD8A60C" w14:textId="77777777" w:rsidR="0086542C" w:rsidRDefault="0086542C" w:rsidP="00B0434F">
            <w:pPr>
              <w:cnfStyle w:val="000000000000" w:firstRow="0" w:lastRow="0" w:firstColumn="0" w:lastColumn="0" w:oddVBand="0" w:evenVBand="0" w:oddHBand="0" w:evenHBand="0" w:firstRowFirstColumn="0" w:firstRowLastColumn="0" w:lastRowFirstColumn="0" w:lastRowLastColumn="0"/>
            </w:pPr>
          </w:p>
        </w:tc>
      </w:tr>
    </w:tbl>
    <w:p w14:paraId="5E1D943F" w14:textId="77777777" w:rsidR="00171B8E" w:rsidRPr="00171B8E" w:rsidRDefault="00171B8E" w:rsidP="00FE2350">
      <w:pPr>
        <w:pStyle w:val="Heading1"/>
      </w:pPr>
      <w:r w:rsidRPr="00FE2350">
        <w:t>Achievability</w:t>
      </w:r>
    </w:p>
    <w:p w14:paraId="37125A1B" w14:textId="4B274C03" w:rsidR="00B0434F" w:rsidRDefault="00FD113A" w:rsidP="0029323C">
      <w:pPr>
        <w:pStyle w:val="SectionInstructions"/>
      </w:pPr>
      <w:r>
        <w:t xml:space="preserve">These </w:t>
      </w:r>
      <w:r w:rsidR="00171B8E">
        <w:t>o</w:t>
      </w:r>
      <w:r>
        <w:t xml:space="preserve">utcomes and </w:t>
      </w:r>
      <w:r w:rsidR="00171B8E">
        <w:t>i</w:t>
      </w:r>
      <w:r>
        <w:t xml:space="preserve">ndicators are identical to previous </w:t>
      </w:r>
      <w:r w:rsidR="003C660D">
        <w:t xml:space="preserve">DBI </w:t>
      </w:r>
      <w:r w:rsidR="00ED369F">
        <w:t>applications</w:t>
      </w:r>
      <w:r>
        <w:t xml:space="preserve">. Briefly describe how these additional funds will modify your expectations of both Indicator quantity and your ability to achieve the targets. </w:t>
      </w:r>
      <w:r w:rsidR="00ED369F">
        <w:t>Please describe any anticipated challenges to achieving targeted goals as a result of these additional funds, as well as possible mitigation strategies.</w:t>
      </w:r>
    </w:p>
    <w:p w14:paraId="32D96D74" w14:textId="77777777" w:rsidR="00F520AF" w:rsidRPr="00B60A5C" w:rsidRDefault="00F520AF" w:rsidP="00FE2350">
      <w:pPr>
        <w:pStyle w:val="Heading2"/>
      </w:pPr>
      <w:r w:rsidRPr="00B60A5C">
        <w:t xml:space="preserve">Outcome </w:t>
      </w:r>
      <w:r w:rsidRPr="00FE2350">
        <w:t>Indicators</w:t>
      </w:r>
    </w:p>
    <w:p w14:paraId="5A48D6A0" w14:textId="77777777" w:rsidR="00F520AF" w:rsidRDefault="00F520AF" w:rsidP="0029323C">
      <w:pPr>
        <w:pStyle w:val="SectionInstructions"/>
      </w:pPr>
      <w:r w:rsidRPr="00FB53E9">
        <w:t>Complete all applicable project Outcomes and Indicators with baseline and/or estimated realistic target numbers.</w:t>
      </w:r>
    </w:p>
    <w:p w14:paraId="375EB003" w14:textId="77777777" w:rsidR="00F520AF" w:rsidRDefault="00F520AF" w:rsidP="0029323C">
      <w:pPr>
        <w:pStyle w:val="SectionInstructions"/>
      </w:pPr>
      <w:bookmarkStart w:id="0" w:name="_Hlk86158139"/>
      <w:r w:rsidRPr="003B3462">
        <w:t>Applicants must choose at least one Outcome and Indicator(s) from 1-</w:t>
      </w:r>
      <w:r>
        <w:t>3</w:t>
      </w:r>
      <w:r w:rsidRPr="003B3462">
        <w:t xml:space="preserve"> and are strongly encouraged to select Outcome </w:t>
      </w:r>
      <w:r>
        <w:t>4</w:t>
      </w:r>
      <w:r w:rsidRPr="003B3462">
        <w:t>.</w:t>
      </w:r>
    </w:p>
    <w:bookmarkEnd w:id="0"/>
    <w:p w14:paraId="46932E8B" w14:textId="460EF6D1" w:rsidR="00F520AF" w:rsidRPr="00FB53E9" w:rsidRDefault="00F520AF" w:rsidP="003369B6">
      <w:pPr>
        <w:pStyle w:val="Heading3"/>
        <w:spacing w:before="240"/>
      </w:pPr>
      <w:r w:rsidRPr="00FB53E9">
        <w:t>Outcome 1:</w:t>
      </w:r>
      <w:r>
        <w:t xml:space="preserve"> </w:t>
      </w:r>
      <w:r w:rsidRPr="00FE2350">
        <w:t>Encourage</w:t>
      </w:r>
      <w:r>
        <w:t xml:space="preserve"> the Use of Regional Milk Production</w:t>
      </w:r>
    </w:p>
    <w:tbl>
      <w:tblPr>
        <w:tblStyle w:val="PlainTable1"/>
        <w:tblW w:w="0" w:type="auto"/>
        <w:tblLook w:val="04A0" w:firstRow="1" w:lastRow="0" w:firstColumn="1" w:lastColumn="0" w:noHBand="0" w:noVBand="1"/>
      </w:tblPr>
      <w:tblGrid>
        <w:gridCol w:w="1075"/>
        <w:gridCol w:w="6120"/>
        <w:gridCol w:w="1260"/>
        <w:gridCol w:w="895"/>
      </w:tblGrid>
      <w:tr w:rsidR="00F520AF" w:rsidRPr="00CB04F6" w14:paraId="5F7BF74D" w14:textId="77777777" w:rsidTr="00FE23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176D60F7" w14:textId="77777777" w:rsidR="00F520AF" w:rsidRPr="00CB04F6" w:rsidRDefault="00F520AF" w:rsidP="007940A8">
            <w:pPr>
              <w:rPr>
                <w:b w:val="0"/>
                <w:bCs w:val="0"/>
              </w:rPr>
            </w:pPr>
            <w:r w:rsidRPr="00CB04F6">
              <w:t>Indicator</w:t>
            </w:r>
          </w:p>
        </w:tc>
        <w:tc>
          <w:tcPr>
            <w:tcW w:w="6120" w:type="dxa"/>
            <w:vAlign w:val="center"/>
          </w:tcPr>
          <w:p w14:paraId="5A2DAEBB" w14:textId="77777777" w:rsidR="00F520AF" w:rsidRPr="00CB04F6" w:rsidRDefault="00F520AF" w:rsidP="00743DBF">
            <w:pPr>
              <w:cnfStyle w:val="100000000000" w:firstRow="1" w:lastRow="0" w:firstColumn="0" w:lastColumn="0" w:oddVBand="0" w:evenVBand="0" w:oddHBand="0" w:evenHBand="0" w:firstRowFirstColumn="0" w:firstRowLastColumn="0" w:lastRowFirstColumn="0" w:lastRowLastColumn="0"/>
              <w:rPr>
                <w:b w:val="0"/>
                <w:bCs w:val="0"/>
              </w:rPr>
            </w:pPr>
            <w:r w:rsidRPr="00CB04F6">
              <w:t>Description</w:t>
            </w:r>
          </w:p>
        </w:tc>
        <w:tc>
          <w:tcPr>
            <w:tcW w:w="1260" w:type="dxa"/>
            <w:vAlign w:val="center"/>
          </w:tcPr>
          <w:p w14:paraId="25953552" w14:textId="77777777" w:rsidR="00F520AF" w:rsidRPr="00CB04F6" w:rsidRDefault="00F520AF" w:rsidP="00743DBF">
            <w:pPr>
              <w:cnfStyle w:val="100000000000" w:firstRow="1" w:lastRow="0" w:firstColumn="0" w:lastColumn="0" w:oddVBand="0" w:evenVBand="0" w:oddHBand="0" w:evenHBand="0" w:firstRowFirstColumn="0" w:firstRowLastColumn="0" w:lastRowFirstColumn="0" w:lastRowLastColumn="0"/>
              <w:rPr>
                <w:b w:val="0"/>
                <w:bCs w:val="0"/>
              </w:rPr>
            </w:pPr>
            <w:r w:rsidRPr="00CB04F6">
              <w:t>Estimated Number</w:t>
            </w:r>
          </w:p>
        </w:tc>
        <w:tc>
          <w:tcPr>
            <w:tcW w:w="895" w:type="dxa"/>
            <w:vAlign w:val="center"/>
          </w:tcPr>
          <w:p w14:paraId="682B4827" w14:textId="77777777" w:rsidR="00F520AF" w:rsidRPr="00CB04F6" w:rsidRDefault="00F520AF" w:rsidP="00743DBF">
            <w:pPr>
              <w:cnfStyle w:val="100000000000" w:firstRow="1" w:lastRow="0" w:firstColumn="0" w:lastColumn="0" w:oddVBand="0" w:evenVBand="0" w:oddHBand="0" w:evenHBand="0" w:firstRowFirstColumn="0" w:firstRowLastColumn="0" w:lastRowFirstColumn="0" w:lastRowLastColumn="0"/>
              <w:rPr>
                <w:b w:val="0"/>
                <w:bCs w:val="0"/>
              </w:rPr>
            </w:pPr>
            <w:r w:rsidRPr="00CB04F6">
              <w:t>N/A</w:t>
            </w:r>
          </w:p>
        </w:tc>
      </w:tr>
      <w:tr w:rsidR="00F520AF" w14:paraId="7AAA7145"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75" w:type="dxa"/>
            <w:shd w:val="clear" w:color="auto" w:fill="D9E2F3" w:themeFill="accent1" w:themeFillTint="33"/>
          </w:tcPr>
          <w:p w14:paraId="31CB3DD5" w14:textId="77777777" w:rsidR="00F520AF" w:rsidRPr="00CB04F6" w:rsidRDefault="00F520AF" w:rsidP="00743DBF">
            <w:pPr>
              <w:jc w:val="left"/>
              <w:rPr>
                <w:b w:val="0"/>
                <w:bCs w:val="0"/>
              </w:rPr>
            </w:pPr>
            <w:r>
              <w:t>1.1</w:t>
            </w:r>
          </w:p>
        </w:tc>
        <w:tc>
          <w:tcPr>
            <w:tcW w:w="6120" w:type="dxa"/>
            <w:shd w:val="clear" w:color="auto" w:fill="D9E2F3" w:themeFill="accent1" w:themeFillTint="33"/>
          </w:tcPr>
          <w:p w14:paraId="5D0FEDB1"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Total number of partnerships and/or collaborations established between dairy producers/processors and local/regional supply networks ___. Of those established</w:t>
            </w:r>
          </w:p>
        </w:tc>
        <w:tc>
          <w:tcPr>
            <w:tcW w:w="1260" w:type="dxa"/>
            <w:shd w:val="clear" w:color="auto" w:fill="D9E2F3" w:themeFill="accent1" w:themeFillTint="33"/>
            <w:vAlign w:val="center"/>
          </w:tcPr>
          <w:p w14:paraId="471E8CEC"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914386663"/>
            <w14:checkbox>
              <w14:checked w14:val="0"/>
              <w14:checkedState w14:val="2612" w14:font="MS Gothic"/>
              <w14:uncheckedState w14:val="2610" w14:font="MS Gothic"/>
            </w14:checkbox>
          </w:sdtPr>
          <w:sdtEndPr/>
          <w:sdtContent>
            <w:tc>
              <w:tcPr>
                <w:tcW w:w="895" w:type="dxa"/>
                <w:shd w:val="clear" w:color="auto" w:fill="D9E2F3" w:themeFill="accent1" w:themeFillTint="33"/>
                <w:vAlign w:val="center"/>
              </w:tcPr>
              <w:p w14:paraId="7A11099B"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4D301E85"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75" w:type="dxa"/>
          </w:tcPr>
          <w:p w14:paraId="77C86EE8" w14:textId="77777777" w:rsidR="00F520AF" w:rsidRPr="00CB04F6" w:rsidRDefault="00F520AF" w:rsidP="00FE2350">
            <w:pPr>
              <w:ind w:left="288"/>
              <w:jc w:val="left"/>
              <w:rPr>
                <w:b w:val="0"/>
                <w:bCs w:val="0"/>
              </w:rPr>
            </w:pPr>
            <w:r w:rsidRPr="00CB04F6">
              <w:t>1.a.</w:t>
            </w:r>
          </w:p>
        </w:tc>
        <w:tc>
          <w:tcPr>
            <w:tcW w:w="6120" w:type="dxa"/>
          </w:tcPr>
          <w:p w14:paraId="5F53AA73"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The numbers formalized with written agreements (i.e., MOU’s, signed contracts, etc.)</w:t>
            </w:r>
          </w:p>
        </w:tc>
        <w:tc>
          <w:tcPr>
            <w:tcW w:w="1260" w:type="dxa"/>
            <w:vAlign w:val="center"/>
          </w:tcPr>
          <w:p w14:paraId="27BED479"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2121903601"/>
            <w14:checkbox>
              <w14:checked w14:val="0"/>
              <w14:checkedState w14:val="2612" w14:font="MS Gothic"/>
              <w14:uncheckedState w14:val="2610" w14:font="MS Gothic"/>
            </w14:checkbox>
          </w:sdtPr>
          <w:sdtEndPr/>
          <w:sdtContent>
            <w:tc>
              <w:tcPr>
                <w:tcW w:w="895" w:type="dxa"/>
                <w:vAlign w:val="center"/>
              </w:tcPr>
              <w:p w14:paraId="5EE9DF80"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4D8F4099"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75" w:type="dxa"/>
            <w:shd w:val="clear" w:color="auto" w:fill="D9E2F3" w:themeFill="accent1" w:themeFillTint="33"/>
          </w:tcPr>
          <w:p w14:paraId="4A0FB92B" w14:textId="77777777" w:rsidR="00F520AF" w:rsidRDefault="00F520AF" w:rsidP="00FE2350">
            <w:pPr>
              <w:ind w:left="288"/>
              <w:jc w:val="left"/>
              <w:rPr>
                <w:b w:val="0"/>
                <w:bCs w:val="0"/>
              </w:rPr>
            </w:pPr>
            <w:r>
              <w:t>1.b.</w:t>
            </w:r>
          </w:p>
        </w:tc>
        <w:tc>
          <w:tcPr>
            <w:tcW w:w="6120" w:type="dxa"/>
            <w:shd w:val="clear" w:color="auto" w:fill="D9E2F3" w:themeFill="accent1" w:themeFillTint="33"/>
          </w:tcPr>
          <w:p w14:paraId="583F9331"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The number of partnerships with underserved organizations</w:t>
            </w:r>
          </w:p>
        </w:tc>
        <w:tc>
          <w:tcPr>
            <w:tcW w:w="1260" w:type="dxa"/>
            <w:shd w:val="clear" w:color="auto" w:fill="D9E2F3" w:themeFill="accent1" w:themeFillTint="33"/>
            <w:vAlign w:val="center"/>
          </w:tcPr>
          <w:p w14:paraId="19FEA036"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291407260"/>
            <w14:checkbox>
              <w14:checked w14:val="0"/>
              <w14:checkedState w14:val="2612" w14:font="MS Gothic"/>
              <w14:uncheckedState w14:val="2610" w14:font="MS Gothic"/>
            </w14:checkbox>
          </w:sdtPr>
          <w:sdtEndPr/>
          <w:sdtContent>
            <w:tc>
              <w:tcPr>
                <w:tcW w:w="895" w:type="dxa"/>
                <w:shd w:val="clear" w:color="auto" w:fill="D9E2F3" w:themeFill="accent1" w:themeFillTint="33"/>
                <w:vAlign w:val="center"/>
              </w:tcPr>
              <w:p w14:paraId="5854F030"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sidRPr="005A1886">
                  <w:rPr>
                    <w:rFonts w:ascii="Segoe UI Symbol" w:hAnsi="Segoe UI Symbol" w:cs="Segoe UI Symbol"/>
                  </w:rPr>
                  <w:t>☐</w:t>
                </w:r>
              </w:p>
            </w:tc>
          </w:sdtContent>
        </w:sdt>
      </w:tr>
      <w:tr w:rsidR="00F520AF" w14:paraId="401C8818"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75" w:type="dxa"/>
          </w:tcPr>
          <w:p w14:paraId="0BADFB49" w14:textId="77777777" w:rsidR="00F520AF" w:rsidRPr="00CB04F6" w:rsidRDefault="00F520AF" w:rsidP="00FE2350">
            <w:pPr>
              <w:ind w:left="288"/>
              <w:jc w:val="left"/>
              <w:rPr>
                <w:b w:val="0"/>
                <w:bCs w:val="0"/>
              </w:rPr>
            </w:pPr>
            <w:r>
              <w:t>1.c.</w:t>
            </w:r>
          </w:p>
        </w:tc>
        <w:tc>
          <w:tcPr>
            <w:tcW w:w="6120" w:type="dxa"/>
          </w:tcPr>
          <w:p w14:paraId="2C8DE0DC"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The number of partnerships with dairy cooperatives</w:t>
            </w:r>
          </w:p>
        </w:tc>
        <w:tc>
          <w:tcPr>
            <w:tcW w:w="1260" w:type="dxa"/>
            <w:vAlign w:val="center"/>
          </w:tcPr>
          <w:p w14:paraId="59F81A62"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1835494724"/>
            <w14:checkbox>
              <w14:checked w14:val="0"/>
              <w14:checkedState w14:val="2612" w14:font="MS Gothic"/>
              <w14:uncheckedState w14:val="2610" w14:font="MS Gothic"/>
            </w14:checkbox>
          </w:sdtPr>
          <w:sdtEndPr/>
          <w:sdtContent>
            <w:tc>
              <w:tcPr>
                <w:tcW w:w="895" w:type="dxa"/>
                <w:vAlign w:val="center"/>
              </w:tcPr>
              <w:p w14:paraId="1E18FFDD"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740CAF64"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75" w:type="dxa"/>
            <w:shd w:val="clear" w:color="auto" w:fill="D9E2F3" w:themeFill="accent1" w:themeFillTint="33"/>
          </w:tcPr>
          <w:p w14:paraId="219DCD26" w14:textId="77777777" w:rsidR="00F520AF" w:rsidRDefault="00F520AF" w:rsidP="00743DBF">
            <w:pPr>
              <w:jc w:val="left"/>
              <w:rPr>
                <w:b w:val="0"/>
                <w:bCs w:val="0"/>
              </w:rPr>
            </w:pPr>
            <w:r>
              <w:t>1.2</w:t>
            </w:r>
          </w:p>
        </w:tc>
        <w:tc>
          <w:tcPr>
            <w:tcW w:w="6120" w:type="dxa"/>
            <w:shd w:val="clear" w:color="auto" w:fill="D9E2F3" w:themeFill="accent1" w:themeFillTint="33"/>
          </w:tcPr>
          <w:p w14:paraId="3DD3E8C5" w14:textId="2A9B5286"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Of the total number of partnerships and collaborations identified in 1.1, the number that reported</w:t>
            </w:r>
          </w:p>
        </w:tc>
        <w:tc>
          <w:tcPr>
            <w:tcW w:w="1260" w:type="dxa"/>
            <w:shd w:val="clear" w:color="auto" w:fill="D9E2F3" w:themeFill="accent1" w:themeFillTint="33"/>
            <w:vAlign w:val="center"/>
          </w:tcPr>
          <w:p w14:paraId="0595AFBA"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684868997"/>
            <w14:checkbox>
              <w14:checked w14:val="0"/>
              <w14:checkedState w14:val="2612" w14:font="MS Gothic"/>
              <w14:uncheckedState w14:val="2610" w14:font="MS Gothic"/>
            </w14:checkbox>
          </w:sdtPr>
          <w:sdtEndPr/>
          <w:sdtContent>
            <w:tc>
              <w:tcPr>
                <w:tcW w:w="895" w:type="dxa"/>
                <w:shd w:val="clear" w:color="auto" w:fill="D9E2F3" w:themeFill="accent1" w:themeFillTint="33"/>
                <w:vAlign w:val="center"/>
              </w:tcPr>
              <w:p w14:paraId="5A832419"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68F84B9A"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75" w:type="dxa"/>
          </w:tcPr>
          <w:p w14:paraId="25B18724" w14:textId="77777777" w:rsidR="00F520AF" w:rsidRDefault="00F520AF" w:rsidP="00FE2350">
            <w:pPr>
              <w:ind w:left="288"/>
              <w:jc w:val="left"/>
              <w:rPr>
                <w:b w:val="0"/>
                <w:bCs w:val="0"/>
              </w:rPr>
            </w:pPr>
            <w:r>
              <w:t>1.2a</w:t>
            </w:r>
          </w:p>
        </w:tc>
        <w:tc>
          <w:tcPr>
            <w:tcW w:w="6120" w:type="dxa"/>
          </w:tcPr>
          <w:p w14:paraId="269A34A4"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Expanded/improved local/regional dairy infrastructure</w:t>
            </w:r>
          </w:p>
        </w:tc>
        <w:tc>
          <w:tcPr>
            <w:tcW w:w="1260" w:type="dxa"/>
            <w:vAlign w:val="center"/>
          </w:tcPr>
          <w:p w14:paraId="04E232C7"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1439556179"/>
            <w14:checkbox>
              <w14:checked w14:val="0"/>
              <w14:checkedState w14:val="2612" w14:font="MS Gothic"/>
              <w14:uncheckedState w14:val="2610" w14:font="MS Gothic"/>
            </w14:checkbox>
          </w:sdtPr>
          <w:sdtEndPr/>
          <w:sdtContent>
            <w:tc>
              <w:tcPr>
                <w:tcW w:w="895" w:type="dxa"/>
                <w:vAlign w:val="center"/>
              </w:tcPr>
              <w:p w14:paraId="74C29C6F"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04187A95"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75" w:type="dxa"/>
            <w:shd w:val="clear" w:color="auto" w:fill="D9E2F3" w:themeFill="accent1" w:themeFillTint="33"/>
          </w:tcPr>
          <w:p w14:paraId="187947C3" w14:textId="07CD5C30" w:rsidR="00F520AF" w:rsidRDefault="00F520AF" w:rsidP="00FE2350">
            <w:pPr>
              <w:ind w:left="288"/>
              <w:jc w:val="left"/>
              <w:rPr>
                <w:b w:val="0"/>
                <w:bCs w:val="0"/>
              </w:rPr>
            </w:pPr>
            <w:r>
              <w:t>1.2b</w:t>
            </w:r>
          </w:p>
        </w:tc>
        <w:tc>
          <w:tcPr>
            <w:tcW w:w="6120" w:type="dxa"/>
            <w:shd w:val="clear" w:color="auto" w:fill="D9E2F3" w:themeFill="accent1" w:themeFillTint="33"/>
          </w:tcPr>
          <w:p w14:paraId="7FC2BE21"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Higher profits</w:t>
            </w:r>
          </w:p>
        </w:tc>
        <w:tc>
          <w:tcPr>
            <w:tcW w:w="1260" w:type="dxa"/>
            <w:shd w:val="clear" w:color="auto" w:fill="D9E2F3" w:themeFill="accent1" w:themeFillTint="33"/>
            <w:vAlign w:val="center"/>
          </w:tcPr>
          <w:p w14:paraId="6D050454"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9939337"/>
            <w14:checkbox>
              <w14:checked w14:val="0"/>
              <w14:checkedState w14:val="2612" w14:font="MS Gothic"/>
              <w14:uncheckedState w14:val="2610" w14:font="MS Gothic"/>
            </w14:checkbox>
          </w:sdtPr>
          <w:sdtEndPr/>
          <w:sdtContent>
            <w:tc>
              <w:tcPr>
                <w:tcW w:w="895" w:type="dxa"/>
                <w:shd w:val="clear" w:color="auto" w:fill="D9E2F3" w:themeFill="accent1" w:themeFillTint="33"/>
                <w:vAlign w:val="center"/>
              </w:tcPr>
              <w:p w14:paraId="7483EC98"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0F79D046"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75" w:type="dxa"/>
          </w:tcPr>
          <w:p w14:paraId="3A23673E" w14:textId="77777777" w:rsidR="00F520AF" w:rsidRDefault="00F520AF" w:rsidP="00FE2350">
            <w:pPr>
              <w:ind w:left="288"/>
              <w:jc w:val="left"/>
              <w:rPr>
                <w:b w:val="0"/>
                <w:bCs w:val="0"/>
              </w:rPr>
            </w:pPr>
            <w:r>
              <w:t>1.2c</w:t>
            </w:r>
          </w:p>
        </w:tc>
        <w:tc>
          <w:tcPr>
            <w:tcW w:w="6120" w:type="dxa"/>
          </w:tcPr>
          <w:p w14:paraId="7B3C8971"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More efficient transportation</w:t>
            </w:r>
          </w:p>
        </w:tc>
        <w:tc>
          <w:tcPr>
            <w:tcW w:w="1260" w:type="dxa"/>
            <w:vAlign w:val="center"/>
          </w:tcPr>
          <w:p w14:paraId="5C719EAC"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654373112"/>
            <w14:checkbox>
              <w14:checked w14:val="0"/>
              <w14:checkedState w14:val="2612" w14:font="MS Gothic"/>
              <w14:uncheckedState w14:val="2610" w14:font="MS Gothic"/>
            </w14:checkbox>
          </w:sdtPr>
          <w:sdtEndPr/>
          <w:sdtContent>
            <w:tc>
              <w:tcPr>
                <w:tcW w:w="895" w:type="dxa"/>
                <w:vAlign w:val="center"/>
              </w:tcPr>
              <w:p w14:paraId="0DE1189C"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18D63C0B"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75" w:type="dxa"/>
            <w:shd w:val="clear" w:color="auto" w:fill="D9E2F3" w:themeFill="accent1" w:themeFillTint="33"/>
          </w:tcPr>
          <w:p w14:paraId="4F37B85D" w14:textId="77777777" w:rsidR="00F520AF" w:rsidRDefault="00F520AF" w:rsidP="00FE2350">
            <w:pPr>
              <w:ind w:left="288"/>
              <w:jc w:val="left"/>
              <w:rPr>
                <w:b w:val="0"/>
                <w:bCs w:val="0"/>
              </w:rPr>
            </w:pPr>
            <w:r>
              <w:t>1.2d</w:t>
            </w:r>
          </w:p>
        </w:tc>
        <w:tc>
          <w:tcPr>
            <w:tcW w:w="6120" w:type="dxa"/>
            <w:shd w:val="clear" w:color="auto" w:fill="D9E2F3" w:themeFill="accent1" w:themeFillTint="33"/>
          </w:tcPr>
          <w:p w14:paraId="27A8A4B3"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Improved marketing channels</w:t>
            </w:r>
          </w:p>
        </w:tc>
        <w:tc>
          <w:tcPr>
            <w:tcW w:w="1260" w:type="dxa"/>
            <w:shd w:val="clear" w:color="auto" w:fill="D9E2F3" w:themeFill="accent1" w:themeFillTint="33"/>
            <w:vAlign w:val="center"/>
          </w:tcPr>
          <w:p w14:paraId="0BC3237F"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254368402"/>
            <w14:checkbox>
              <w14:checked w14:val="0"/>
              <w14:checkedState w14:val="2612" w14:font="MS Gothic"/>
              <w14:uncheckedState w14:val="2610" w14:font="MS Gothic"/>
            </w14:checkbox>
          </w:sdtPr>
          <w:sdtEndPr/>
          <w:sdtContent>
            <w:tc>
              <w:tcPr>
                <w:tcW w:w="895" w:type="dxa"/>
                <w:shd w:val="clear" w:color="auto" w:fill="D9E2F3" w:themeFill="accent1" w:themeFillTint="33"/>
                <w:vAlign w:val="center"/>
              </w:tcPr>
              <w:p w14:paraId="58358904"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0D418186"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75" w:type="dxa"/>
          </w:tcPr>
          <w:p w14:paraId="6DCA2073" w14:textId="77777777" w:rsidR="00F520AF" w:rsidRDefault="00F520AF" w:rsidP="00FE2350">
            <w:pPr>
              <w:ind w:left="288"/>
              <w:jc w:val="left"/>
              <w:rPr>
                <w:b w:val="0"/>
                <w:bCs w:val="0"/>
              </w:rPr>
            </w:pPr>
            <w:r>
              <w:t>1.2e</w:t>
            </w:r>
          </w:p>
        </w:tc>
        <w:tc>
          <w:tcPr>
            <w:tcW w:w="6120" w:type="dxa"/>
          </w:tcPr>
          <w:p w14:paraId="7E4BCD4A"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Increased volume of local/regional milk used</w:t>
            </w:r>
          </w:p>
        </w:tc>
        <w:tc>
          <w:tcPr>
            <w:tcW w:w="1260" w:type="dxa"/>
            <w:vAlign w:val="center"/>
          </w:tcPr>
          <w:p w14:paraId="3D0F9747"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807780774"/>
            <w14:checkbox>
              <w14:checked w14:val="0"/>
              <w14:checkedState w14:val="2612" w14:font="MS Gothic"/>
              <w14:uncheckedState w14:val="2610" w14:font="MS Gothic"/>
            </w14:checkbox>
          </w:sdtPr>
          <w:sdtEndPr/>
          <w:sdtContent>
            <w:tc>
              <w:tcPr>
                <w:tcW w:w="895" w:type="dxa"/>
                <w:vAlign w:val="center"/>
              </w:tcPr>
              <w:p w14:paraId="1A2B6154"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5BA361FB"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75" w:type="dxa"/>
            <w:shd w:val="clear" w:color="auto" w:fill="D9E2F3" w:themeFill="accent1" w:themeFillTint="33"/>
          </w:tcPr>
          <w:p w14:paraId="2512B963" w14:textId="77777777" w:rsidR="00F520AF" w:rsidRDefault="00F520AF" w:rsidP="00FE2350">
            <w:pPr>
              <w:ind w:left="288"/>
              <w:jc w:val="left"/>
              <w:rPr>
                <w:b w:val="0"/>
                <w:bCs w:val="0"/>
              </w:rPr>
            </w:pPr>
            <w:r>
              <w:t>1.2f</w:t>
            </w:r>
          </w:p>
        </w:tc>
        <w:tc>
          <w:tcPr>
            <w:tcW w:w="6120" w:type="dxa"/>
            <w:shd w:val="clear" w:color="auto" w:fill="D9E2F3" w:themeFill="accent1" w:themeFillTint="33"/>
          </w:tcPr>
          <w:p w14:paraId="5A5EDE49"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And/or other mid-tier value chain enhancements</w:t>
            </w:r>
          </w:p>
        </w:tc>
        <w:tc>
          <w:tcPr>
            <w:tcW w:w="1260" w:type="dxa"/>
            <w:shd w:val="clear" w:color="auto" w:fill="D9E2F3" w:themeFill="accent1" w:themeFillTint="33"/>
            <w:vAlign w:val="center"/>
          </w:tcPr>
          <w:p w14:paraId="04826FC3"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642378101"/>
            <w14:checkbox>
              <w14:checked w14:val="0"/>
              <w14:checkedState w14:val="2612" w14:font="MS Gothic"/>
              <w14:uncheckedState w14:val="2610" w14:font="MS Gothic"/>
            </w14:checkbox>
          </w:sdtPr>
          <w:sdtEndPr/>
          <w:sdtContent>
            <w:tc>
              <w:tcPr>
                <w:tcW w:w="895" w:type="dxa"/>
                <w:shd w:val="clear" w:color="auto" w:fill="D9E2F3" w:themeFill="accent1" w:themeFillTint="33"/>
                <w:vAlign w:val="center"/>
              </w:tcPr>
              <w:p w14:paraId="1B064C22"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bl>
    <w:p w14:paraId="25F2CBC7" w14:textId="77777777" w:rsidR="00F520AF" w:rsidRDefault="00F520AF" w:rsidP="0029323C">
      <w:pPr>
        <w:pStyle w:val="Heading3"/>
      </w:pPr>
      <w:r w:rsidRPr="00CB04F6">
        <w:t xml:space="preserve">Outcome 2: </w:t>
      </w:r>
      <w:r>
        <w:t xml:space="preserve">Diversify and Expand Dairy </w:t>
      </w:r>
      <w:r w:rsidRPr="00FE2350">
        <w:t>Product</w:t>
      </w:r>
      <w:r>
        <w:t xml:space="preserve"> Market Opportunities</w:t>
      </w:r>
      <w:r w:rsidRPr="006C64F0">
        <w:t>.</w:t>
      </w:r>
    </w:p>
    <w:p w14:paraId="6E8052DA" w14:textId="77777777" w:rsidR="00F520AF" w:rsidRPr="006C64F0" w:rsidRDefault="00F520AF" w:rsidP="0029323C">
      <w:pPr>
        <w:pStyle w:val="SectionInstructions"/>
        <w:keepNext/>
      </w:pPr>
      <w:r w:rsidRPr="006C64F0">
        <w:t xml:space="preserve">If the </w:t>
      </w:r>
      <w:r>
        <w:t>i</w:t>
      </w:r>
      <w:r w:rsidRPr="006C64F0">
        <w:t>nitiative has established a baseline of sales or initial customer count through previous DBI activities, please use that baseline for your respons</w:t>
      </w:r>
      <w:r>
        <w:t>e</w:t>
      </w:r>
      <w:r w:rsidRPr="006C64F0">
        <w:t xml:space="preserve"> to this Outcome.</w:t>
      </w:r>
    </w:p>
    <w:p w14:paraId="4BF772ED" w14:textId="77777777" w:rsidR="00F520AF" w:rsidRDefault="00F520AF" w:rsidP="0029323C">
      <w:pPr>
        <w:pStyle w:val="SectionInstructions"/>
        <w:keepNext/>
      </w:pPr>
      <w:r w:rsidRPr="006C64F0">
        <w:t>For projects that do not already have a baseline of sales in dollars or an initial customer count, one of the objectives of the project must be to determine such a baseline to meet the requirement and to document the value of sales increases or percent change in customer count by the end of the project.</w:t>
      </w:r>
    </w:p>
    <w:tbl>
      <w:tblPr>
        <w:tblStyle w:val="PlainTable1"/>
        <w:tblW w:w="0" w:type="auto"/>
        <w:tblLook w:val="04A0" w:firstRow="1" w:lastRow="0" w:firstColumn="1" w:lastColumn="0" w:noHBand="0" w:noVBand="1"/>
      </w:tblPr>
      <w:tblGrid>
        <w:gridCol w:w="1039"/>
        <w:gridCol w:w="6304"/>
        <w:gridCol w:w="1207"/>
        <w:gridCol w:w="810"/>
      </w:tblGrid>
      <w:tr w:rsidR="00F520AF" w:rsidRPr="00CB04F6" w14:paraId="319E6F0B" w14:textId="77777777" w:rsidTr="00743DBF">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039" w:type="dxa"/>
            <w:vAlign w:val="center"/>
          </w:tcPr>
          <w:p w14:paraId="6F00C024" w14:textId="77777777" w:rsidR="00F520AF" w:rsidRPr="00CB04F6" w:rsidRDefault="00F520AF" w:rsidP="00743DBF">
            <w:pPr>
              <w:rPr>
                <w:b w:val="0"/>
                <w:bCs w:val="0"/>
              </w:rPr>
            </w:pPr>
            <w:r w:rsidRPr="00CB04F6">
              <w:lastRenderedPageBreak/>
              <w:t>Indicator</w:t>
            </w:r>
          </w:p>
        </w:tc>
        <w:tc>
          <w:tcPr>
            <w:tcW w:w="6304" w:type="dxa"/>
            <w:vAlign w:val="center"/>
          </w:tcPr>
          <w:p w14:paraId="0AD82150" w14:textId="77777777" w:rsidR="00F520AF" w:rsidRPr="00743DBF" w:rsidRDefault="00F520AF" w:rsidP="00743DBF">
            <w:pPr>
              <w:cnfStyle w:val="100000000000" w:firstRow="1" w:lastRow="0" w:firstColumn="0" w:lastColumn="0" w:oddVBand="0" w:evenVBand="0" w:oddHBand="0" w:evenHBand="0" w:firstRowFirstColumn="0" w:firstRowLastColumn="0" w:lastRowFirstColumn="0" w:lastRowLastColumn="0"/>
            </w:pPr>
            <w:r w:rsidRPr="00743DBF">
              <w:t>Description</w:t>
            </w:r>
          </w:p>
        </w:tc>
        <w:tc>
          <w:tcPr>
            <w:tcW w:w="1207" w:type="dxa"/>
            <w:vAlign w:val="center"/>
          </w:tcPr>
          <w:p w14:paraId="2082B3D6" w14:textId="77777777" w:rsidR="00F520AF" w:rsidRPr="00CB04F6" w:rsidRDefault="00F520AF" w:rsidP="00743DBF">
            <w:pPr>
              <w:cnfStyle w:val="100000000000" w:firstRow="1" w:lastRow="0" w:firstColumn="0" w:lastColumn="0" w:oddVBand="0" w:evenVBand="0" w:oddHBand="0" w:evenHBand="0" w:firstRowFirstColumn="0" w:firstRowLastColumn="0" w:lastRowFirstColumn="0" w:lastRowLastColumn="0"/>
              <w:rPr>
                <w:b w:val="0"/>
                <w:bCs w:val="0"/>
              </w:rPr>
            </w:pPr>
            <w:r w:rsidRPr="00CB04F6">
              <w:t>Estimated Number</w:t>
            </w:r>
          </w:p>
        </w:tc>
        <w:tc>
          <w:tcPr>
            <w:tcW w:w="810" w:type="dxa"/>
            <w:vAlign w:val="center"/>
          </w:tcPr>
          <w:p w14:paraId="5139CDF1" w14:textId="77777777" w:rsidR="00F520AF" w:rsidRPr="00CB04F6" w:rsidRDefault="00F520AF" w:rsidP="00743DBF">
            <w:pPr>
              <w:cnfStyle w:val="100000000000" w:firstRow="1" w:lastRow="0" w:firstColumn="0" w:lastColumn="0" w:oddVBand="0" w:evenVBand="0" w:oddHBand="0" w:evenHBand="0" w:firstRowFirstColumn="0" w:firstRowLastColumn="0" w:lastRowFirstColumn="0" w:lastRowLastColumn="0"/>
              <w:rPr>
                <w:b w:val="0"/>
                <w:bCs w:val="0"/>
              </w:rPr>
            </w:pPr>
            <w:r w:rsidRPr="00CB04F6">
              <w:t>N/A</w:t>
            </w:r>
          </w:p>
        </w:tc>
      </w:tr>
      <w:tr w:rsidR="00F520AF" w14:paraId="585ABD44"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9" w:type="dxa"/>
            <w:shd w:val="clear" w:color="auto" w:fill="D9E2F3" w:themeFill="accent1" w:themeFillTint="33"/>
          </w:tcPr>
          <w:p w14:paraId="2616C054" w14:textId="77777777" w:rsidR="00F520AF" w:rsidRPr="00CB04F6" w:rsidRDefault="00F520AF" w:rsidP="00743DBF">
            <w:pPr>
              <w:jc w:val="left"/>
              <w:rPr>
                <w:b w:val="0"/>
                <w:bCs w:val="0"/>
              </w:rPr>
            </w:pPr>
            <w:r w:rsidRPr="00CB04F6">
              <w:t>2.</w:t>
            </w:r>
            <w:r>
              <w:t>1</w:t>
            </w:r>
          </w:p>
        </w:tc>
        <w:tc>
          <w:tcPr>
            <w:tcW w:w="6304" w:type="dxa"/>
            <w:shd w:val="clear" w:color="auto" w:fill="D9E2F3" w:themeFill="accent1" w:themeFillTint="33"/>
          </w:tcPr>
          <w:p w14:paraId="51DD2D5B"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Number of dairy businesses that implemented new marketing procedures___.</w:t>
            </w:r>
          </w:p>
        </w:tc>
        <w:tc>
          <w:tcPr>
            <w:tcW w:w="1207" w:type="dxa"/>
            <w:shd w:val="clear" w:color="auto" w:fill="D9E2F3" w:themeFill="accent1" w:themeFillTint="33"/>
            <w:vAlign w:val="center"/>
          </w:tcPr>
          <w:p w14:paraId="2D21E9E8"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tc>
          <w:tcPr>
            <w:tcW w:w="810" w:type="dxa"/>
            <w:shd w:val="clear" w:color="auto" w:fill="D9E2F3" w:themeFill="accent1" w:themeFillTint="33"/>
            <w:vAlign w:val="center"/>
          </w:tcPr>
          <w:p w14:paraId="091727B3"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tr>
      <w:tr w:rsidR="00F520AF" w14:paraId="11120DBF"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39" w:type="dxa"/>
          </w:tcPr>
          <w:p w14:paraId="2C1BBF3C" w14:textId="77777777" w:rsidR="00F520AF" w:rsidRPr="00CB04F6" w:rsidRDefault="00F520AF" w:rsidP="00743DBF">
            <w:pPr>
              <w:jc w:val="left"/>
              <w:rPr>
                <w:b w:val="0"/>
                <w:bCs w:val="0"/>
              </w:rPr>
            </w:pPr>
            <w:r>
              <w:t>2.2</w:t>
            </w:r>
          </w:p>
        </w:tc>
        <w:tc>
          <w:tcPr>
            <w:tcW w:w="6304" w:type="dxa"/>
          </w:tcPr>
          <w:p w14:paraId="3F8418FE"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Total number of existing market access points that established and/or expanded dairy product offerings___. Of those, the number that were:</w:t>
            </w:r>
          </w:p>
        </w:tc>
        <w:tc>
          <w:tcPr>
            <w:tcW w:w="1207" w:type="dxa"/>
            <w:vAlign w:val="center"/>
          </w:tcPr>
          <w:p w14:paraId="49BFAAF4"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151905052"/>
            <w14:checkbox>
              <w14:checked w14:val="0"/>
              <w14:checkedState w14:val="2612" w14:font="MS Gothic"/>
              <w14:uncheckedState w14:val="2610" w14:font="MS Gothic"/>
            </w14:checkbox>
          </w:sdtPr>
          <w:sdtEndPr/>
          <w:sdtContent>
            <w:tc>
              <w:tcPr>
                <w:tcW w:w="810" w:type="dxa"/>
                <w:vAlign w:val="center"/>
              </w:tcPr>
              <w:p w14:paraId="590E34F2"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44AF8B9A"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9" w:type="dxa"/>
            <w:shd w:val="clear" w:color="auto" w:fill="D9E2F3" w:themeFill="accent1" w:themeFillTint="33"/>
          </w:tcPr>
          <w:p w14:paraId="7CA60617" w14:textId="77777777" w:rsidR="00F520AF" w:rsidRDefault="00F520AF" w:rsidP="00FE2350">
            <w:pPr>
              <w:ind w:left="288"/>
              <w:jc w:val="left"/>
              <w:rPr>
                <w:b w:val="0"/>
                <w:bCs w:val="0"/>
              </w:rPr>
            </w:pPr>
            <w:r w:rsidRPr="00A3749F">
              <w:t>2.2a</w:t>
            </w:r>
          </w:p>
        </w:tc>
        <w:tc>
          <w:tcPr>
            <w:tcW w:w="6304" w:type="dxa"/>
            <w:shd w:val="clear" w:color="auto" w:fill="D9E2F3" w:themeFill="accent1" w:themeFillTint="33"/>
          </w:tcPr>
          <w:p w14:paraId="084498EB"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Farmers markets</w:t>
            </w:r>
          </w:p>
        </w:tc>
        <w:tc>
          <w:tcPr>
            <w:tcW w:w="1207" w:type="dxa"/>
            <w:shd w:val="clear" w:color="auto" w:fill="D9E2F3" w:themeFill="accent1" w:themeFillTint="33"/>
            <w:vAlign w:val="center"/>
          </w:tcPr>
          <w:p w14:paraId="4AAB2CE3"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tc>
          <w:tcPr>
            <w:tcW w:w="810" w:type="dxa"/>
            <w:shd w:val="clear" w:color="auto" w:fill="D9E2F3" w:themeFill="accent1" w:themeFillTint="33"/>
            <w:vAlign w:val="center"/>
          </w:tcPr>
          <w:p w14:paraId="23E5DF2D"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tr>
      <w:tr w:rsidR="00F520AF" w14:paraId="416F83E7"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39" w:type="dxa"/>
          </w:tcPr>
          <w:p w14:paraId="1D8B6D03" w14:textId="77777777" w:rsidR="00F520AF" w:rsidRPr="00A3749F" w:rsidRDefault="00F520AF" w:rsidP="00FE2350">
            <w:pPr>
              <w:ind w:left="288"/>
              <w:jc w:val="left"/>
              <w:rPr>
                <w:b w:val="0"/>
                <w:bCs w:val="0"/>
              </w:rPr>
            </w:pPr>
            <w:r w:rsidRPr="00A3749F">
              <w:t>2.2b</w:t>
            </w:r>
          </w:p>
        </w:tc>
        <w:tc>
          <w:tcPr>
            <w:tcW w:w="6304" w:type="dxa"/>
          </w:tcPr>
          <w:p w14:paraId="08E1CC4F"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Roadside stands</w:t>
            </w:r>
          </w:p>
        </w:tc>
        <w:tc>
          <w:tcPr>
            <w:tcW w:w="1207" w:type="dxa"/>
            <w:vAlign w:val="center"/>
          </w:tcPr>
          <w:p w14:paraId="5967995C"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tc>
          <w:tcPr>
            <w:tcW w:w="810" w:type="dxa"/>
            <w:vAlign w:val="center"/>
          </w:tcPr>
          <w:p w14:paraId="76735422"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tr>
      <w:tr w:rsidR="00F520AF" w14:paraId="3D9192A3"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9" w:type="dxa"/>
            <w:shd w:val="clear" w:color="auto" w:fill="D9E2F3" w:themeFill="accent1" w:themeFillTint="33"/>
          </w:tcPr>
          <w:p w14:paraId="6E240FF4" w14:textId="77777777" w:rsidR="00F520AF" w:rsidRPr="00CB04F6" w:rsidRDefault="00F520AF" w:rsidP="00FE2350">
            <w:pPr>
              <w:ind w:left="288"/>
              <w:jc w:val="left"/>
              <w:rPr>
                <w:b w:val="0"/>
                <w:bCs w:val="0"/>
              </w:rPr>
            </w:pPr>
            <w:r>
              <w:t>2.2c</w:t>
            </w:r>
          </w:p>
        </w:tc>
        <w:tc>
          <w:tcPr>
            <w:tcW w:w="6304" w:type="dxa"/>
            <w:shd w:val="clear" w:color="auto" w:fill="D9E2F3" w:themeFill="accent1" w:themeFillTint="33"/>
          </w:tcPr>
          <w:p w14:paraId="7884F813"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Agritourism</w:t>
            </w:r>
          </w:p>
        </w:tc>
        <w:tc>
          <w:tcPr>
            <w:tcW w:w="1207" w:type="dxa"/>
            <w:shd w:val="clear" w:color="auto" w:fill="D9E2F3" w:themeFill="accent1" w:themeFillTint="33"/>
            <w:vAlign w:val="center"/>
          </w:tcPr>
          <w:p w14:paraId="202DFB99"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235468635"/>
            <w14:checkbox>
              <w14:checked w14:val="0"/>
              <w14:checkedState w14:val="2612" w14:font="MS Gothic"/>
              <w14:uncheckedState w14:val="2610" w14:font="MS Gothic"/>
            </w14:checkbox>
          </w:sdtPr>
          <w:sdtEndPr/>
          <w:sdtContent>
            <w:tc>
              <w:tcPr>
                <w:tcW w:w="810" w:type="dxa"/>
                <w:shd w:val="clear" w:color="auto" w:fill="D9E2F3" w:themeFill="accent1" w:themeFillTint="33"/>
                <w:vAlign w:val="center"/>
              </w:tcPr>
              <w:p w14:paraId="1F19D874"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13439B03"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39" w:type="dxa"/>
          </w:tcPr>
          <w:p w14:paraId="14B34F69" w14:textId="77777777" w:rsidR="00F520AF" w:rsidRPr="00CB04F6" w:rsidRDefault="00F520AF" w:rsidP="00FE2350">
            <w:pPr>
              <w:ind w:left="288"/>
              <w:jc w:val="left"/>
              <w:rPr>
                <w:b w:val="0"/>
                <w:bCs w:val="0"/>
              </w:rPr>
            </w:pPr>
            <w:r>
              <w:t>2.2d</w:t>
            </w:r>
          </w:p>
        </w:tc>
        <w:tc>
          <w:tcPr>
            <w:tcW w:w="6304" w:type="dxa"/>
          </w:tcPr>
          <w:p w14:paraId="3DFA1A9A"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Grocery stores</w:t>
            </w:r>
          </w:p>
        </w:tc>
        <w:tc>
          <w:tcPr>
            <w:tcW w:w="1207" w:type="dxa"/>
            <w:vAlign w:val="center"/>
          </w:tcPr>
          <w:p w14:paraId="3EDB6D46"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1269149991"/>
            <w14:checkbox>
              <w14:checked w14:val="0"/>
              <w14:checkedState w14:val="2612" w14:font="MS Gothic"/>
              <w14:uncheckedState w14:val="2610" w14:font="MS Gothic"/>
            </w14:checkbox>
          </w:sdtPr>
          <w:sdtEndPr/>
          <w:sdtContent>
            <w:tc>
              <w:tcPr>
                <w:tcW w:w="810" w:type="dxa"/>
                <w:vAlign w:val="center"/>
              </w:tcPr>
              <w:p w14:paraId="02FBDC6B"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0587D44E"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9" w:type="dxa"/>
            <w:shd w:val="clear" w:color="auto" w:fill="D9E2F3" w:themeFill="accent1" w:themeFillTint="33"/>
          </w:tcPr>
          <w:p w14:paraId="239E8707" w14:textId="77777777" w:rsidR="00F520AF" w:rsidRPr="00CB04F6" w:rsidRDefault="00F520AF" w:rsidP="00FE2350">
            <w:pPr>
              <w:ind w:left="288"/>
              <w:jc w:val="left"/>
              <w:rPr>
                <w:b w:val="0"/>
                <w:bCs w:val="0"/>
              </w:rPr>
            </w:pPr>
            <w:r>
              <w:t>2.2e</w:t>
            </w:r>
          </w:p>
        </w:tc>
        <w:tc>
          <w:tcPr>
            <w:tcW w:w="6304" w:type="dxa"/>
            <w:shd w:val="clear" w:color="auto" w:fill="D9E2F3" w:themeFill="accent1" w:themeFillTint="33"/>
          </w:tcPr>
          <w:p w14:paraId="13AEE639"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Wholesale markets/buyers</w:t>
            </w:r>
          </w:p>
        </w:tc>
        <w:tc>
          <w:tcPr>
            <w:tcW w:w="1207" w:type="dxa"/>
            <w:shd w:val="clear" w:color="auto" w:fill="D9E2F3" w:themeFill="accent1" w:themeFillTint="33"/>
            <w:vAlign w:val="center"/>
          </w:tcPr>
          <w:p w14:paraId="37C2C18B"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866723779"/>
            <w14:checkbox>
              <w14:checked w14:val="0"/>
              <w14:checkedState w14:val="2612" w14:font="MS Gothic"/>
              <w14:uncheckedState w14:val="2610" w14:font="MS Gothic"/>
            </w14:checkbox>
          </w:sdtPr>
          <w:sdtEndPr/>
          <w:sdtContent>
            <w:tc>
              <w:tcPr>
                <w:tcW w:w="810" w:type="dxa"/>
                <w:shd w:val="clear" w:color="auto" w:fill="D9E2F3" w:themeFill="accent1" w:themeFillTint="33"/>
                <w:vAlign w:val="center"/>
              </w:tcPr>
              <w:p w14:paraId="4587CB1C"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05BB832F"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39" w:type="dxa"/>
          </w:tcPr>
          <w:p w14:paraId="46E873BA" w14:textId="77777777" w:rsidR="00F520AF" w:rsidRPr="00CB04F6" w:rsidRDefault="00F520AF" w:rsidP="00FE2350">
            <w:pPr>
              <w:ind w:left="288"/>
              <w:jc w:val="left"/>
              <w:rPr>
                <w:b w:val="0"/>
                <w:bCs w:val="0"/>
              </w:rPr>
            </w:pPr>
            <w:r>
              <w:t>2.2f</w:t>
            </w:r>
          </w:p>
        </w:tc>
        <w:tc>
          <w:tcPr>
            <w:tcW w:w="6304" w:type="dxa"/>
          </w:tcPr>
          <w:p w14:paraId="5EAC73AC"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Restaurants</w:t>
            </w:r>
          </w:p>
        </w:tc>
        <w:tc>
          <w:tcPr>
            <w:tcW w:w="1207" w:type="dxa"/>
            <w:vAlign w:val="center"/>
          </w:tcPr>
          <w:p w14:paraId="18DE63CE"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1338613250"/>
            <w14:checkbox>
              <w14:checked w14:val="0"/>
              <w14:checkedState w14:val="2612" w14:font="MS Gothic"/>
              <w14:uncheckedState w14:val="2610" w14:font="MS Gothic"/>
            </w14:checkbox>
          </w:sdtPr>
          <w:sdtEndPr/>
          <w:sdtContent>
            <w:tc>
              <w:tcPr>
                <w:tcW w:w="810" w:type="dxa"/>
                <w:vAlign w:val="center"/>
              </w:tcPr>
              <w:p w14:paraId="26A792E8"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32B084D4"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9" w:type="dxa"/>
            <w:shd w:val="clear" w:color="auto" w:fill="D9E2F3" w:themeFill="accent1" w:themeFillTint="33"/>
          </w:tcPr>
          <w:p w14:paraId="05A45EB2" w14:textId="77777777" w:rsidR="00F520AF" w:rsidRPr="00CB04F6" w:rsidRDefault="00F520AF" w:rsidP="00FE2350">
            <w:pPr>
              <w:ind w:left="288"/>
              <w:jc w:val="left"/>
              <w:rPr>
                <w:b w:val="0"/>
                <w:bCs w:val="0"/>
              </w:rPr>
            </w:pPr>
            <w:r>
              <w:t>2.2g</w:t>
            </w:r>
          </w:p>
        </w:tc>
        <w:tc>
          <w:tcPr>
            <w:tcW w:w="6304" w:type="dxa"/>
            <w:shd w:val="clear" w:color="auto" w:fill="D9E2F3" w:themeFill="accent1" w:themeFillTint="33"/>
          </w:tcPr>
          <w:p w14:paraId="0DD1841F"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Agricultural cooperatives</w:t>
            </w:r>
          </w:p>
        </w:tc>
        <w:tc>
          <w:tcPr>
            <w:tcW w:w="1207" w:type="dxa"/>
            <w:shd w:val="clear" w:color="auto" w:fill="D9E2F3" w:themeFill="accent1" w:themeFillTint="33"/>
            <w:vAlign w:val="center"/>
          </w:tcPr>
          <w:p w14:paraId="39C6483E"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643959947"/>
            <w14:checkbox>
              <w14:checked w14:val="0"/>
              <w14:checkedState w14:val="2612" w14:font="MS Gothic"/>
              <w14:uncheckedState w14:val="2610" w14:font="MS Gothic"/>
            </w14:checkbox>
          </w:sdtPr>
          <w:sdtEndPr/>
          <w:sdtContent>
            <w:tc>
              <w:tcPr>
                <w:tcW w:w="810" w:type="dxa"/>
                <w:shd w:val="clear" w:color="auto" w:fill="D9E2F3" w:themeFill="accent1" w:themeFillTint="33"/>
                <w:vAlign w:val="center"/>
              </w:tcPr>
              <w:p w14:paraId="06CE4818"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54B64486"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39" w:type="dxa"/>
          </w:tcPr>
          <w:p w14:paraId="38E49720" w14:textId="77777777" w:rsidR="00F520AF" w:rsidRPr="00CB04F6" w:rsidRDefault="00F520AF" w:rsidP="00FE2350">
            <w:pPr>
              <w:ind w:left="288"/>
              <w:jc w:val="left"/>
              <w:rPr>
                <w:b w:val="0"/>
                <w:bCs w:val="0"/>
              </w:rPr>
            </w:pPr>
            <w:r>
              <w:t>2.2h</w:t>
            </w:r>
          </w:p>
        </w:tc>
        <w:tc>
          <w:tcPr>
            <w:tcW w:w="6304" w:type="dxa"/>
          </w:tcPr>
          <w:p w14:paraId="348685DC"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Retailers</w:t>
            </w:r>
          </w:p>
        </w:tc>
        <w:tc>
          <w:tcPr>
            <w:tcW w:w="1207" w:type="dxa"/>
            <w:vAlign w:val="center"/>
          </w:tcPr>
          <w:p w14:paraId="27CA1D98"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918246251"/>
            <w14:checkbox>
              <w14:checked w14:val="0"/>
              <w14:checkedState w14:val="2612" w14:font="MS Gothic"/>
              <w14:uncheckedState w14:val="2610" w14:font="MS Gothic"/>
            </w14:checkbox>
          </w:sdtPr>
          <w:sdtEndPr/>
          <w:sdtContent>
            <w:tc>
              <w:tcPr>
                <w:tcW w:w="810" w:type="dxa"/>
                <w:vAlign w:val="center"/>
              </w:tcPr>
              <w:p w14:paraId="0FDE0D70"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3C126C7D"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9" w:type="dxa"/>
            <w:shd w:val="clear" w:color="auto" w:fill="D9E2F3" w:themeFill="accent1" w:themeFillTint="33"/>
          </w:tcPr>
          <w:p w14:paraId="6F6FA36A" w14:textId="77777777" w:rsidR="00F520AF" w:rsidRPr="00CB04F6" w:rsidRDefault="00F520AF" w:rsidP="00FE2350">
            <w:pPr>
              <w:ind w:left="288"/>
              <w:jc w:val="left"/>
              <w:rPr>
                <w:b w:val="0"/>
                <w:bCs w:val="0"/>
              </w:rPr>
            </w:pPr>
            <w:r>
              <w:t>2.2i</w:t>
            </w:r>
          </w:p>
        </w:tc>
        <w:tc>
          <w:tcPr>
            <w:tcW w:w="6304" w:type="dxa"/>
            <w:shd w:val="clear" w:color="auto" w:fill="D9E2F3" w:themeFill="accent1" w:themeFillTint="33"/>
          </w:tcPr>
          <w:p w14:paraId="28DD1870"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Distributors</w:t>
            </w:r>
          </w:p>
        </w:tc>
        <w:tc>
          <w:tcPr>
            <w:tcW w:w="1207" w:type="dxa"/>
            <w:shd w:val="clear" w:color="auto" w:fill="D9E2F3" w:themeFill="accent1" w:themeFillTint="33"/>
            <w:vAlign w:val="center"/>
          </w:tcPr>
          <w:p w14:paraId="44FF4F23"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741987145"/>
            <w14:checkbox>
              <w14:checked w14:val="0"/>
              <w14:checkedState w14:val="2612" w14:font="MS Gothic"/>
              <w14:uncheckedState w14:val="2610" w14:font="MS Gothic"/>
            </w14:checkbox>
          </w:sdtPr>
          <w:sdtEndPr/>
          <w:sdtContent>
            <w:tc>
              <w:tcPr>
                <w:tcW w:w="810" w:type="dxa"/>
                <w:shd w:val="clear" w:color="auto" w:fill="D9E2F3" w:themeFill="accent1" w:themeFillTint="33"/>
                <w:vAlign w:val="center"/>
              </w:tcPr>
              <w:p w14:paraId="118BD260"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210956E9"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39" w:type="dxa"/>
          </w:tcPr>
          <w:p w14:paraId="29D8D96B" w14:textId="77777777" w:rsidR="00F520AF" w:rsidRPr="00CB04F6" w:rsidRDefault="00F520AF" w:rsidP="00FE2350">
            <w:pPr>
              <w:ind w:left="288"/>
              <w:jc w:val="left"/>
              <w:rPr>
                <w:b w:val="0"/>
                <w:bCs w:val="0"/>
              </w:rPr>
            </w:pPr>
            <w:r>
              <w:t>2.2j</w:t>
            </w:r>
          </w:p>
        </w:tc>
        <w:tc>
          <w:tcPr>
            <w:tcW w:w="6304" w:type="dxa"/>
          </w:tcPr>
          <w:p w14:paraId="7F19A7D2"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Food hubs</w:t>
            </w:r>
          </w:p>
        </w:tc>
        <w:tc>
          <w:tcPr>
            <w:tcW w:w="1207" w:type="dxa"/>
            <w:vAlign w:val="center"/>
          </w:tcPr>
          <w:p w14:paraId="16482E36"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238527653"/>
            <w14:checkbox>
              <w14:checked w14:val="0"/>
              <w14:checkedState w14:val="2612" w14:font="MS Gothic"/>
              <w14:uncheckedState w14:val="2610" w14:font="MS Gothic"/>
            </w14:checkbox>
          </w:sdtPr>
          <w:sdtEndPr/>
          <w:sdtContent>
            <w:tc>
              <w:tcPr>
                <w:tcW w:w="810" w:type="dxa"/>
                <w:vAlign w:val="center"/>
              </w:tcPr>
              <w:p w14:paraId="6A217819"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41BA110E"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9" w:type="dxa"/>
            <w:shd w:val="clear" w:color="auto" w:fill="D9E2F3" w:themeFill="accent1" w:themeFillTint="33"/>
          </w:tcPr>
          <w:p w14:paraId="7E57FDD6" w14:textId="77777777" w:rsidR="00F520AF" w:rsidRPr="00CB04F6" w:rsidRDefault="00F520AF" w:rsidP="00FE2350">
            <w:pPr>
              <w:ind w:left="288"/>
              <w:jc w:val="left"/>
              <w:rPr>
                <w:b w:val="0"/>
                <w:bCs w:val="0"/>
              </w:rPr>
            </w:pPr>
            <w:r>
              <w:t>2.2k</w:t>
            </w:r>
          </w:p>
        </w:tc>
        <w:tc>
          <w:tcPr>
            <w:tcW w:w="6304" w:type="dxa"/>
            <w:shd w:val="clear" w:color="auto" w:fill="D9E2F3" w:themeFill="accent1" w:themeFillTint="33"/>
          </w:tcPr>
          <w:p w14:paraId="10B1E8BD"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Shared-use kitchens</w:t>
            </w:r>
          </w:p>
        </w:tc>
        <w:tc>
          <w:tcPr>
            <w:tcW w:w="1207" w:type="dxa"/>
            <w:shd w:val="clear" w:color="auto" w:fill="D9E2F3" w:themeFill="accent1" w:themeFillTint="33"/>
            <w:vAlign w:val="center"/>
          </w:tcPr>
          <w:p w14:paraId="143A6704"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454089952"/>
            <w14:checkbox>
              <w14:checked w14:val="0"/>
              <w14:checkedState w14:val="2612" w14:font="MS Gothic"/>
              <w14:uncheckedState w14:val="2610" w14:font="MS Gothic"/>
            </w14:checkbox>
          </w:sdtPr>
          <w:sdtEndPr/>
          <w:sdtContent>
            <w:tc>
              <w:tcPr>
                <w:tcW w:w="810" w:type="dxa"/>
                <w:shd w:val="clear" w:color="auto" w:fill="D9E2F3" w:themeFill="accent1" w:themeFillTint="33"/>
                <w:vAlign w:val="center"/>
              </w:tcPr>
              <w:p w14:paraId="1F8EBB74"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05A9A5C0"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39" w:type="dxa"/>
          </w:tcPr>
          <w:p w14:paraId="1A2D1D9B" w14:textId="77777777" w:rsidR="00F520AF" w:rsidRPr="00CB04F6" w:rsidRDefault="00F520AF" w:rsidP="00FE2350">
            <w:pPr>
              <w:ind w:left="288"/>
              <w:jc w:val="left"/>
              <w:rPr>
                <w:b w:val="0"/>
                <w:bCs w:val="0"/>
              </w:rPr>
            </w:pPr>
            <w:r>
              <w:t>2.2l</w:t>
            </w:r>
          </w:p>
        </w:tc>
        <w:tc>
          <w:tcPr>
            <w:tcW w:w="6304" w:type="dxa"/>
          </w:tcPr>
          <w:p w14:paraId="4FD57CC7"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School food programs</w:t>
            </w:r>
          </w:p>
        </w:tc>
        <w:tc>
          <w:tcPr>
            <w:tcW w:w="1207" w:type="dxa"/>
            <w:vAlign w:val="center"/>
          </w:tcPr>
          <w:p w14:paraId="4C20C458"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1988617181"/>
            <w14:checkbox>
              <w14:checked w14:val="0"/>
              <w14:checkedState w14:val="2612" w14:font="MS Gothic"/>
              <w14:uncheckedState w14:val="2610" w14:font="MS Gothic"/>
            </w14:checkbox>
          </w:sdtPr>
          <w:sdtEndPr/>
          <w:sdtContent>
            <w:tc>
              <w:tcPr>
                <w:tcW w:w="810" w:type="dxa"/>
                <w:vAlign w:val="center"/>
              </w:tcPr>
              <w:p w14:paraId="20194CF2"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7F6FC087"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9" w:type="dxa"/>
            <w:shd w:val="clear" w:color="auto" w:fill="D9E2F3" w:themeFill="accent1" w:themeFillTint="33"/>
          </w:tcPr>
          <w:p w14:paraId="58487550" w14:textId="77777777" w:rsidR="00F520AF" w:rsidRPr="00CB04F6" w:rsidRDefault="00F520AF" w:rsidP="00FE2350">
            <w:pPr>
              <w:ind w:left="288"/>
              <w:jc w:val="left"/>
              <w:rPr>
                <w:b w:val="0"/>
                <w:bCs w:val="0"/>
              </w:rPr>
            </w:pPr>
            <w:r>
              <w:t>2.2m</w:t>
            </w:r>
          </w:p>
        </w:tc>
        <w:tc>
          <w:tcPr>
            <w:tcW w:w="6304" w:type="dxa"/>
            <w:shd w:val="clear" w:color="auto" w:fill="D9E2F3" w:themeFill="accent1" w:themeFillTint="33"/>
          </w:tcPr>
          <w:p w14:paraId="6EC97199"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Community-supported agriculture (CSAs)</w:t>
            </w:r>
          </w:p>
        </w:tc>
        <w:tc>
          <w:tcPr>
            <w:tcW w:w="1207" w:type="dxa"/>
            <w:shd w:val="clear" w:color="auto" w:fill="D9E2F3" w:themeFill="accent1" w:themeFillTint="33"/>
            <w:vAlign w:val="center"/>
          </w:tcPr>
          <w:p w14:paraId="4117FE3B"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042203241"/>
            <w14:checkbox>
              <w14:checked w14:val="0"/>
              <w14:checkedState w14:val="2612" w14:font="MS Gothic"/>
              <w14:uncheckedState w14:val="2610" w14:font="MS Gothic"/>
            </w14:checkbox>
          </w:sdtPr>
          <w:sdtEndPr/>
          <w:sdtContent>
            <w:tc>
              <w:tcPr>
                <w:tcW w:w="810" w:type="dxa"/>
                <w:shd w:val="clear" w:color="auto" w:fill="D9E2F3" w:themeFill="accent1" w:themeFillTint="33"/>
                <w:vAlign w:val="center"/>
              </w:tcPr>
              <w:p w14:paraId="5080FCD1"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1644539C"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39" w:type="dxa"/>
          </w:tcPr>
          <w:p w14:paraId="7D39FCBE" w14:textId="77777777" w:rsidR="00F520AF" w:rsidRPr="00CB04F6" w:rsidRDefault="00F520AF" w:rsidP="00FE2350">
            <w:pPr>
              <w:ind w:left="288"/>
              <w:jc w:val="left"/>
              <w:rPr>
                <w:b w:val="0"/>
                <w:bCs w:val="0"/>
              </w:rPr>
            </w:pPr>
            <w:r>
              <w:t>2.2n</w:t>
            </w:r>
          </w:p>
        </w:tc>
        <w:tc>
          <w:tcPr>
            <w:tcW w:w="6304" w:type="dxa"/>
          </w:tcPr>
          <w:p w14:paraId="34A1EF0C"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Other</w:t>
            </w:r>
          </w:p>
        </w:tc>
        <w:tc>
          <w:tcPr>
            <w:tcW w:w="1207" w:type="dxa"/>
            <w:vAlign w:val="center"/>
          </w:tcPr>
          <w:p w14:paraId="435C7A19"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397027507"/>
            <w14:checkbox>
              <w14:checked w14:val="0"/>
              <w14:checkedState w14:val="2612" w14:font="MS Gothic"/>
              <w14:uncheckedState w14:val="2610" w14:font="MS Gothic"/>
            </w14:checkbox>
          </w:sdtPr>
          <w:sdtEndPr/>
          <w:sdtContent>
            <w:tc>
              <w:tcPr>
                <w:tcW w:w="810" w:type="dxa"/>
                <w:vAlign w:val="center"/>
              </w:tcPr>
              <w:p w14:paraId="4DC4E9A6"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3328F6AB"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9" w:type="dxa"/>
            <w:shd w:val="clear" w:color="auto" w:fill="D9E2F3" w:themeFill="accent1" w:themeFillTint="33"/>
          </w:tcPr>
          <w:p w14:paraId="56483407" w14:textId="77777777" w:rsidR="00F520AF" w:rsidRPr="00CB04F6" w:rsidRDefault="00F520AF" w:rsidP="00743DBF">
            <w:pPr>
              <w:jc w:val="left"/>
              <w:rPr>
                <w:b w:val="0"/>
                <w:bCs w:val="0"/>
              </w:rPr>
            </w:pPr>
            <w:r>
              <w:t>2.3</w:t>
            </w:r>
          </w:p>
        </w:tc>
        <w:tc>
          <w:tcPr>
            <w:tcW w:w="6304" w:type="dxa"/>
            <w:shd w:val="clear" w:color="auto" w:fill="D9E2F3" w:themeFill="accent1" w:themeFillTint="33"/>
          </w:tcPr>
          <w:p w14:paraId="2B00DEC4"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Total number of new market access points that established dairy product offerings___. Of those, the number that were:</w:t>
            </w:r>
          </w:p>
        </w:tc>
        <w:tc>
          <w:tcPr>
            <w:tcW w:w="1207" w:type="dxa"/>
            <w:shd w:val="clear" w:color="auto" w:fill="D9E2F3" w:themeFill="accent1" w:themeFillTint="33"/>
            <w:vAlign w:val="center"/>
          </w:tcPr>
          <w:p w14:paraId="5B6EC018"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333981433"/>
            <w14:checkbox>
              <w14:checked w14:val="0"/>
              <w14:checkedState w14:val="2612" w14:font="MS Gothic"/>
              <w14:uncheckedState w14:val="2610" w14:font="MS Gothic"/>
            </w14:checkbox>
          </w:sdtPr>
          <w:sdtEndPr/>
          <w:sdtContent>
            <w:tc>
              <w:tcPr>
                <w:tcW w:w="810" w:type="dxa"/>
                <w:shd w:val="clear" w:color="auto" w:fill="D9E2F3" w:themeFill="accent1" w:themeFillTint="33"/>
                <w:vAlign w:val="center"/>
              </w:tcPr>
              <w:p w14:paraId="42CC5014"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4112E511"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39" w:type="dxa"/>
          </w:tcPr>
          <w:p w14:paraId="458BCB13" w14:textId="77777777" w:rsidR="00F520AF" w:rsidRPr="00CB04F6" w:rsidRDefault="00F520AF" w:rsidP="00FE2350">
            <w:pPr>
              <w:ind w:left="288"/>
              <w:jc w:val="left"/>
              <w:rPr>
                <w:b w:val="0"/>
                <w:bCs w:val="0"/>
              </w:rPr>
            </w:pPr>
            <w:r>
              <w:t>2.3a</w:t>
            </w:r>
          </w:p>
        </w:tc>
        <w:tc>
          <w:tcPr>
            <w:tcW w:w="6304" w:type="dxa"/>
          </w:tcPr>
          <w:p w14:paraId="1EFA6049"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Farmers markets</w:t>
            </w:r>
          </w:p>
        </w:tc>
        <w:tc>
          <w:tcPr>
            <w:tcW w:w="1207" w:type="dxa"/>
            <w:vAlign w:val="center"/>
          </w:tcPr>
          <w:p w14:paraId="064C95D5"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998110194"/>
            <w14:checkbox>
              <w14:checked w14:val="0"/>
              <w14:checkedState w14:val="2612" w14:font="MS Gothic"/>
              <w14:uncheckedState w14:val="2610" w14:font="MS Gothic"/>
            </w14:checkbox>
          </w:sdtPr>
          <w:sdtEndPr/>
          <w:sdtContent>
            <w:tc>
              <w:tcPr>
                <w:tcW w:w="810" w:type="dxa"/>
                <w:vAlign w:val="center"/>
              </w:tcPr>
              <w:p w14:paraId="431CC087"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1A057606"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9" w:type="dxa"/>
            <w:shd w:val="clear" w:color="auto" w:fill="D9E2F3" w:themeFill="accent1" w:themeFillTint="33"/>
          </w:tcPr>
          <w:p w14:paraId="0CEA97D8" w14:textId="77777777" w:rsidR="00F520AF" w:rsidRPr="00CB04F6" w:rsidRDefault="00F520AF" w:rsidP="00FE2350">
            <w:pPr>
              <w:ind w:left="288"/>
              <w:jc w:val="left"/>
              <w:rPr>
                <w:b w:val="0"/>
                <w:bCs w:val="0"/>
              </w:rPr>
            </w:pPr>
            <w:r>
              <w:t>2.3b</w:t>
            </w:r>
          </w:p>
        </w:tc>
        <w:tc>
          <w:tcPr>
            <w:tcW w:w="6304" w:type="dxa"/>
            <w:shd w:val="clear" w:color="auto" w:fill="D9E2F3" w:themeFill="accent1" w:themeFillTint="33"/>
          </w:tcPr>
          <w:p w14:paraId="1ECFE4B4"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Roadside stands</w:t>
            </w:r>
          </w:p>
        </w:tc>
        <w:tc>
          <w:tcPr>
            <w:tcW w:w="1207" w:type="dxa"/>
            <w:shd w:val="clear" w:color="auto" w:fill="D9E2F3" w:themeFill="accent1" w:themeFillTint="33"/>
            <w:vAlign w:val="center"/>
          </w:tcPr>
          <w:p w14:paraId="28859FD0"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377081725"/>
            <w14:checkbox>
              <w14:checked w14:val="0"/>
              <w14:checkedState w14:val="2612" w14:font="MS Gothic"/>
              <w14:uncheckedState w14:val="2610" w14:font="MS Gothic"/>
            </w14:checkbox>
          </w:sdtPr>
          <w:sdtEndPr/>
          <w:sdtContent>
            <w:tc>
              <w:tcPr>
                <w:tcW w:w="810" w:type="dxa"/>
                <w:shd w:val="clear" w:color="auto" w:fill="D9E2F3" w:themeFill="accent1" w:themeFillTint="33"/>
                <w:vAlign w:val="center"/>
              </w:tcPr>
              <w:p w14:paraId="2950C0E9"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74F51ABA"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39" w:type="dxa"/>
          </w:tcPr>
          <w:p w14:paraId="5E8D93AD" w14:textId="77777777" w:rsidR="00F520AF" w:rsidRPr="00CB04F6" w:rsidRDefault="00F520AF" w:rsidP="00FE2350">
            <w:pPr>
              <w:ind w:left="288"/>
              <w:jc w:val="left"/>
              <w:rPr>
                <w:b w:val="0"/>
                <w:bCs w:val="0"/>
              </w:rPr>
            </w:pPr>
            <w:r>
              <w:t>2.3c</w:t>
            </w:r>
          </w:p>
        </w:tc>
        <w:tc>
          <w:tcPr>
            <w:tcW w:w="6304" w:type="dxa"/>
          </w:tcPr>
          <w:p w14:paraId="78674955"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Agritourism</w:t>
            </w:r>
          </w:p>
        </w:tc>
        <w:tc>
          <w:tcPr>
            <w:tcW w:w="1207" w:type="dxa"/>
            <w:vAlign w:val="center"/>
          </w:tcPr>
          <w:p w14:paraId="2D753AE4"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82124813"/>
            <w14:checkbox>
              <w14:checked w14:val="0"/>
              <w14:checkedState w14:val="2612" w14:font="MS Gothic"/>
              <w14:uncheckedState w14:val="2610" w14:font="MS Gothic"/>
            </w14:checkbox>
          </w:sdtPr>
          <w:sdtEndPr/>
          <w:sdtContent>
            <w:tc>
              <w:tcPr>
                <w:tcW w:w="810" w:type="dxa"/>
                <w:vAlign w:val="center"/>
              </w:tcPr>
              <w:p w14:paraId="0560FDCB"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7239B5C1"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9" w:type="dxa"/>
            <w:shd w:val="clear" w:color="auto" w:fill="D9E2F3" w:themeFill="accent1" w:themeFillTint="33"/>
          </w:tcPr>
          <w:p w14:paraId="7A0F446F" w14:textId="77777777" w:rsidR="00F520AF" w:rsidRPr="00CB04F6" w:rsidRDefault="00F520AF" w:rsidP="00FE2350">
            <w:pPr>
              <w:ind w:left="288"/>
              <w:jc w:val="left"/>
              <w:rPr>
                <w:b w:val="0"/>
                <w:bCs w:val="0"/>
              </w:rPr>
            </w:pPr>
            <w:r>
              <w:t>2.3d</w:t>
            </w:r>
          </w:p>
        </w:tc>
        <w:tc>
          <w:tcPr>
            <w:tcW w:w="6304" w:type="dxa"/>
            <w:shd w:val="clear" w:color="auto" w:fill="D9E2F3" w:themeFill="accent1" w:themeFillTint="33"/>
          </w:tcPr>
          <w:p w14:paraId="36C141B3"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Grocery stores</w:t>
            </w:r>
          </w:p>
        </w:tc>
        <w:tc>
          <w:tcPr>
            <w:tcW w:w="1207" w:type="dxa"/>
            <w:shd w:val="clear" w:color="auto" w:fill="D9E2F3" w:themeFill="accent1" w:themeFillTint="33"/>
            <w:vAlign w:val="center"/>
          </w:tcPr>
          <w:p w14:paraId="2F022EBE"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718898439"/>
            <w14:checkbox>
              <w14:checked w14:val="0"/>
              <w14:checkedState w14:val="2612" w14:font="MS Gothic"/>
              <w14:uncheckedState w14:val="2610" w14:font="MS Gothic"/>
            </w14:checkbox>
          </w:sdtPr>
          <w:sdtEndPr/>
          <w:sdtContent>
            <w:tc>
              <w:tcPr>
                <w:tcW w:w="810" w:type="dxa"/>
                <w:shd w:val="clear" w:color="auto" w:fill="D9E2F3" w:themeFill="accent1" w:themeFillTint="33"/>
                <w:vAlign w:val="center"/>
              </w:tcPr>
              <w:p w14:paraId="01C80A24"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3A91B6E8"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39" w:type="dxa"/>
          </w:tcPr>
          <w:p w14:paraId="2AFEB38A" w14:textId="77777777" w:rsidR="00F520AF" w:rsidRPr="00CB04F6" w:rsidRDefault="00F520AF" w:rsidP="00FE2350">
            <w:pPr>
              <w:ind w:left="288"/>
              <w:jc w:val="left"/>
              <w:rPr>
                <w:b w:val="0"/>
                <w:bCs w:val="0"/>
              </w:rPr>
            </w:pPr>
            <w:r>
              <w:t>2.3e</w:t>
            </w:r>
          </w:p>
        </w:tc>
        <w:tc>
          <w:tcPr>
            <w:tcW w:w="6304" w:type="dxa"/>
          </w:tcPr>
          <w:p w14:paraId="083A7A72"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Wholesale markets/buyers</w:t>
            </w:r>
          </w:p>
        </w:tc>
        <w:tc>
          <w:tcPr>
            <w:tcW w:w="1207" w:type="dxa"/>
            <w:vAlign w:val="center"/>
          </w:tcPr>
          <w:p w14:paraId="46781B90"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70473100"/>
            <w14:checkbox>
              <w14:checked w14:val="0"/>
              <w14:checkedState w14:val="2612" w14:font="MS Gothic"/>
              <w14:uncheckedState w14:val="2610" w14:font="MS Gothic"/>
            </w14:checkbox>
          </w:sdtPr>
          <w:sdtEndPr/>
          <w:sdtContent>
            <w:tc>
              <w:tcPr>
                <w:tcW w:w="810" w:type="dxa"/>
                <w:vAlign w:val="center"/>
              </w:tcPr>
              <w:p w14:paraId="08C64D57"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4F164AB7"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9" w:type="dxa"/>
            <w:shd w:val="clear" w:color="auto" w:fill="D9E2F3" w:themeFill="accent1" w:themeFillTint="33"/>
          </w:tcPr>
          <w:p w14:paraId="0322B3E2" w14:textId="77777777" w:rsidR="00F520AF" w:rsidRDefault="00F520AF" w:rsidP="00FE2350">
            <w:pPr>
              <w:ind w:left="288"/>
              <w:jc w:val="left"/>
              <w:rPr>
                <w:b w:val="0"/>
                <w:bCs w:val="0"/>
              </w:rPr>
            </w:pPr>
            <w:r>
              <w:t>2.3f</w:t>
            </w:r>
          </w:p>
        </w:tc>
        <w:tc>
          <w:tcPr>
            <w:tcW w:w="6304" w:type="dxa"/>
            <w:shd w:val="clear" w:color="auto" w:fill="D9E2F3" w:themeFill="accent1" w:themeFillTint="33"/>
          </w:tcPr>
          <w:p w14:paraId="655B9128"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Restaurants</w:t>
            </w:r>
          </w:p>
        </w:tc>
        <w:tc>
          <w:tcPr>
            <w:tcW w:w="1207" w:type="dxa"/>
            <w:shd w:val="clear" w:color="auto" w:fill="D9E2F3" w:themeFill="accent1" w:themeFillTint="33"/>
            <w:vAlign w:val="center"/>
          </w:tcPr>
          <w:p w14:paraId="04DCA43F"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523286940"/>
            <w14:checkbox>
              <w14:checked w14:val="0"/>
              <w14:checkedState w14:val="2612" w14:font="MS Gothic"/>
              <w14:uncheckedState w14:val="2610" w14:font="MS Gothic"/>
            </w14:checkbox>
          </w:sdtPr>
          <w:sdtEndPr/>
          <w:sdtContent>
            <w:tc>
              <w:tcPr>
                <w:tcW w:w="810" w:type="dxa"/>
                <w:shd w:val="clear" w:color="auto" w:fill="D9E2F3" w:themeFill="accent1" w:themeFillTint="33"/>
                <w:vAlign w:val="center"/>
              </w:tcPr>
              <w:p w14:paraId="1F95C0E8"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1ACC2AF0"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39" w:type="dxa"/>
          </w:tcPr>
          <w:p w14:paraId="253D1E6E" w14:textId="77777777" w:rsidR="00F520AF" w:rsidRDefault="00F520AF" w:rsidP="00FE2350">
            <w:pPr>
              <w:ind w:left="288"/>
              <w:jc w:val="left"/>
              <w:rPr>
                <w:b w:val="0"/>
                <w:bCs w:val="0"/>
              </w:rPr>
            </w:pPr>
            <w:r>
              <w:t>2.3g</w:t>
            </w:r>
          </w:p>
        </w:tc>
        <w:tc>
          <w:tcPr>
            <w:tcW w:w="6304" w:type="dxa"/>
          </w:tcPr>
          <w:p w14:paraId="34C53488"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Agricultural cooperatives</w:t>
            </w:r>
          </w:p>
        </w:tc>
        <w:tc>
          <w:tcPr>
            <w:tcW w:w="1207" w:type="dxa"/>
            <w:vAlign w:val="center"/>
          </w:tcPr>
          <w:p w14:paraId="0C7D25B1"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67120625"/>
            <w14:checkbox>
              <w14:checked w14:val="0"/>
              <w14:checkedState w14:val="2612" w14:font="MS Gothic"/>
              <w14:uncheckedState w14:val="2610" w14:font="MS Gothic"/>
            </w14:checkbox>
          </w:sdtPr>
          <w:sdtEndPr/>
          <w:sdtContent>
            <w:tc>
              <w:tcPr>
                <w:tcW w:w="810" w:type="dxa"/>
                <w:vAlign w:val="center"/>
              </w:tcPr>
              <w:p w14:paraId="381BBA70"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6A9C45F5"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9" w:type="dxa"/>
            <w:shd w:val="clear" w:color="auto" w:fill="D9E2F3" w:themeFill="accent1" w:themeFillTint="33"/>
          </w:tcPr>
          <w:p w14:paraId="25980145" w14:textId="77777777" w:rsidR="00F520AF" w:rsidRDefault="00F520AF" w:rsidP="00FE2350">
            <w:pPr>
              <w:ind w:left="288"/>
              <w:jc w:val="left"/>
              <w:rPr>
                <w:b w:val="0"/>
                <w:bCs w:val="0"/>
              </w:rPr>
            </w:pPr>
            <w:r>
              <w:t>2.3h</w:t>
            </w:r>
          </w:p>
        </w:tc>
        <w:tc>
          <w:tcPr>
            <w:tcW w:w="6304" w:type="dxa"/>
            <w:shd w:val="clear" w:color="auto" w:fill="D9E2F3" w:themeFill="accent1" w:themeFillTint="33"/>
          </w:tcPr>
          <w:p w14:paraId="537583DD"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Retailers</w:t>
            </w:r>
          </w:p>
        </w:tc>
        <w:tc>
          <w:tcPr>
            <w:tcW w:w="1207" w:type="dxa"/>
            <w:shd w:val="clear" w:color="auto" w:fill="D9E2F3" w:themeFill="accent1" w:themeFillTint="33"/>
            <w:vAlign w:val="center"/>
          </w:tcPr>
          <w:p w14:paraId="5E50A048"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521701258"/>
            <w14:checkbox>
              <w14:checked w14:val="0"/>
              <w14:checkedState w14:val="2612" w14:font="MS Gothic"/>
              <w14:uncheckedState w14:val="2610" w14:font="MS Gothic"/>
            </w14:checkbox>
          </w:sdtPr>
          <w:sdtEndPr/>
          <w:sdtContent>
            <w:tc>
              <w:tcPr>
                <w:tcW w:w="810" w:type="dxa"/>
                <w:shd w:val="clear" w:color="auto" w:fill="D9E2F3" w:themeFill="accent1" w:themeFillTint="33"/>
                <w:vAlign w:val="center"/>
              </w:tcPr>
              <w:p w14:paraId="5621D2AE"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47BF5A4B"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39" w:type="dxa"/>
          </w:tcPr>
          <w:p w14:paraId="0834C5AA" w14:textId="77777777" w:rsidR="00F520AF" w:rsidRDefault="00F520AF" w:rsidP="00FE2350">
            <w:pPr>
              <w:ind w:left="288"/>
              <w:jc w:val="left"/>
              <w:rPr>
                <w:b w:val="0"/>
                <w:bCs w:val="0"/>
              </w:rPr>
            </w:pPr>
            <w:r>
              <w:t>2.3i</w:t>
            </w:r>
          </w:p>
        </w:tc>
        <w:tc>
          <w:tcPr>
            <w:tcW w:w="6304" w:type="dxa"/>
          </w:tcPr>
          <w:p w14:paraId="6B8FAF52"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Distributors</w:t>
            </w:r>
          </w:p>
        </w:tc>
        <w:tc>
          <w:tcPr>
            <w:tcW w:w="1207" w:type="dxa"/>
            <w:vAlign w:val="center"/>
          </w:tcPr>
          <w:p w14:paraId="0245CF35"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1813238799"/>
            <w14:checkbox>
              <w14:checked w14:val="0"/>
              <w14:checkedState w14:val="2612" w14:font="MS Gothic"/>
              <w14:uncheckedState w14:val="2610" w14:font="MS Gothic"/>
            </w14:checkbox>
          </w:sdtPr>
          <w:sdtEndPr/>
          <w:sdtContent>
            <w:tc>
              <w:tcPr>
                <w:tcW w:w="810" w:type="dxa"/>
                <w:vAlign w:val="center"/>
              </w:tcPr>
              <w:p w14:paraId="4B2AE5D1"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40906CD4"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9" w:type="dxa"/>
            <w:shd w:val="clear" w:color="auto" w:fill="D9E2F3" w:themeFill="accent1" w:themeFillTint="33"/>
          </w:tcPr>
          <w:p w14:paraId="12F7D826" w14:textId="77777777" w:rsidR="00F520AF" w:rsidRDefault="00F520AF" w:rsidP="00FE2350">
            <w:pPr>
              <w:ind w:left="288"/>
              <w:jc w:val="left"/>
              <w:rPr>
                <w:b w:val="0"/>
                <w:bCs w:val="0"/>
              </w:rPr>
            </w:pPr>
            <w:r>
              <w:t>2.3j</w:t>
            </w:r>
          </w:p>
        </w:tc>
        <w:tc>
          <w:tcPr>
            <w:tcW w:w="6304" w:type="dxa"/>
            <w:shd w:val="clear" w:color="auto" w:fill="D9E2F3" w:themeFill="accent1" w:themeFillTint="33"/>
          </w:tcPr>
          <w:p w14:paraId="492BE8AB"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Food hubs</w:t>
            </w:r>
          </w:p>
        </w:tc>
        <w:tc>
          <w:tcPr>
            <w:tcW w:w="1207" w:type="dxa"/>
            <w:shd w:val="clear" w:color="auto" w:fill="D9E2F3" w:themeFill="accent1" w:themeFillTint="33"/>
            <w:vAlign w:val="center"/>
          </w:tcPr>
          <w:p w14:paraId="3489D12C"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463386645"/>
            <w14:checkbox>
              <w14:checked w14:val="0"/>
              <w14:checkedState w14:val="2612" w14:font="MS Gothic"/>
              <w14:uncheckedState w14:val="2610" w14:font="MS Gothic"/>
            </w14:checkbox>
          </w:sdtPr>
          <w:sdtEndPr/>
          <w:sdtContent>
            <w:tc>
              <w:tcPr>
                <w:tcW w:w="810" w:type="dxa"/>
                <w:shd w:val="clear" w:color="auto" w:fill="D9E2F3" w:themeFill="accent1" w:themeFillTint="33"/>
                <w:vAlign w:val="center"/>
              </w:tcPr>
              <w:p w14:paraId="262A51CA"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6F15D3A0"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39" w:type="dxa"/>
          </w:tcPr>
          <w:p w14:paraId="7FABCE90" w14:textId="77777777" w:rsidR="00F520AF" w:rsidRDefault="00F520AF" w:rsidP="00FE2350">
            <w:pPr>
              <w:ind w:left="288"/>
              <w:jc w:val="left"/>
              <w:rPr>
                <w:b w:val="0"/>
                <w:bCs w:val="0"/>
              </w:rPr>
            </w:pPr>
            <w:r>
              <w:t>2.3k</w:t>
            </w:r>
          </w:p>
        </w:tc>
        <w:tc>
          <w:tcPr>
            <w:tcW w:w="6304" w:type="dxa"/>
          </w:tcPr>
          <w:p w14:paraId="7D206A70"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Shared-use kitchens</w:t>
            </w:r>
          </w:p>
        </w:tc>
        <w:tc>
          <w:tcPr>
            <w:tcW w:w="1207" w:type="dxa"/>
            <w:vAlign w:val="center"/>
          </w:tcPr>
          <w:p w14:paraId="5FA03BE7"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1486814419"/>
            <w14:checkbox>
              <w14:checked w14:val="0"/>
              <w14:checkedState w14:val="2612" w14:font="MS Gothic"/>
              <w14:uncheckedState w14:val="2610" w14:font="MS Gothic"/>
            </w14:checkbox>
          </w:sdtPr>
          <w:sdtEndPr/>
          <w:sdtContent>
            <w:tc>
              <w:tcPr>
                <w:tcW w:w="810" w:type="dxa"/>
                <w:vAlign w:val="center"/>
              </w:tcPr>
              <w:p w14:paraId="2126F871"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7954A5D8"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9" w:type="dxa"/>
            <w:shd w:val="clear" w:color="auto" w:fill="D9E2F3" w:themeFill="accent1" w:themeFillTint="33"/>
          </w:tcPr>
          <w:p w14:paraId="33649364" w14:textId="77777777" w:rsidR="00F520AF" w:rsidRDefault="00F520AF" w:rsidP="00FE2350">
            <w:pPr>
              <w:ind w:left="288"/>
              <w:jc w:val="left"/>
              <w:rPr>
                <w:b w:val="0"/>
                <w:bCs w:val="0"/>
              </w:rPr>
            </w:pPr>
            <w:r>
              <w:t>2.3l</w:t>
            </w:r>
          </w:p>
        </w:tc>
        <w:tc>
          <w:tcPr>
            <w:tcW w:w="6304" w:type="dxa"/>
            <w:shd w:val="clear" w:color="auto" w:fill="D9E2F3" w:themeFill="accent1" w:themeFillTint="33"/>
          </w:tcPr>
          <w:p w14:paraId="34773D51"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School food programs</w:t>
            </w:r>
          </w:p>
        </w:tc>
        <w:tc>
          <w:tcPr>
            <w:tcW w:w="1207" w:type="dxa"/>
            <w:shd w:val="clear" w:color="auto" w:fill="D9E2F3" w:themeFill="accent1" w:themeFillTint="33"/>
            <w:vAlign w:val="center"/>
          </w:tcPr>
          <w:p w14:paraId="5D782C08"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929954054"/>
            <w14:checkbox>
              <w14:checked w14:val="0"/>
              <w14:checkedState w14:val="2612" w14:font="MS Gothic"/>
              <w14:uncheckedState w14:val="2610" w14:font="MS Gothic"/>
            </w14:checkbox>
          </w:sdtPr>
          <w:sdtEndPr/>
          <w:sdtContent>
            <w:tc>
              <w:tcPr>
                <w:tcW w:w="810" w:type="dxa"/>
                <w:shd w:val="clear" w:color="auto" w:fill="D9E2F3" w:themeFill="accent1" w:themeFillTint="33"/>
                <w:vAlign w:val="center"/>
              </w:tcPr>
              <w:p w14:paraId="663E266A"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359DA044"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39" w:type="dxa"/>
          </w:tcPr>
          <w:p w14:paraId="3F6B3A8B" w14:textId="77777777" w:rsidR="00F520AF" w:rsidRDefault="00F520AF" w:rsidP="00FE2350">
            <w:pPr>
              <w:ind w:left="288"/>
              <w:jc w:val="left"/>
              <w:rPr>
                <w:b w:val="0"/>
                <w:bCs w:val="0"/>
              </w:rPr>
            </w:pPr>
            <w:r>
              <w:t>2.3m</w:t>
            </w:r>
          </w:p>
        </w:tc>
        <w:tc>
          <w:tcPr>
            <w:tcW w:w="6304" w:type="dxa"/>
          </w:tcPr>
          <w:p w14:paraId="0FB1AFB4"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Community-supported agriculture (CSAs)</w:t>
            </w:r>
          </w:p>
        </w:tc>
        <w:tc>
          <w:tcPr>
            <w:tcW w:w="1207" w:type="dxa"/>
            <w:vAlign w:val="center"/>
          </w:tcPr>
          <w:p w14:paraId="2EAE51A0"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1526088829"/>
            <w14:checkbox>
              <w14:checked w14:val="0"/>
              <w14:checkedState w14:val="2612" w14:font="MS Gothic"/>
              <w14:uncheckedState w14:val="2610" w14:font="MS Gothic"/>
            </w14:checkbox>
          </w:sdtPr>
          <w:sdtEndPr/>
          <w:sdtContent>
            <w:tc>
              <w:tcPr>
                <w:tcW w:w="810" w:type="dxa"/>
                <w:vAlign w:val="center"/>
              </w:tcPr>
              <w:p w14:paraId="707E3AAB"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584285E9"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9" w:type="dxa"/>
            <w:shd w:val="clear" w:color="auto" w:fill="D9E2F3" w:themeFill="accent1" w:themeFillTint="33"/>
          </w:tcPr>
          <w:p w14:paraId="7B1A2B23" w14:textId="77777777" w:rsidR="00F520AF" w:rsidRDefault="00F520AF" w:rsidP="00FE2350">
            <w:pPr>
              <w:ind w:left="288"/>
              <w:jc w:val="left"/>
              <w:rPr>
                <w:b w:val="0"/>
                <w:bCs w:val="0"/>
              </w:rPr>
            </w:pPr>
            <w:r>
              <w:t>2.3n</w:t>
            </w:r>
          </w:p>
        </w:tc>
        <w:tc>
          <w:tcPr>
            <w:tcW w:w="6304" w:type="dxa"/>
            <w:shd w:val="clear" w:color="auto" w:fill="D9E2F3" w:themeFill="accent1" w:themeFillTint="33"/>
          </w:tcPr>
          <w:p w14:paraId="35F5E722"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Other</w:t>
            </w:r>
          </w:p>
        </w:tc>
        <w:tc>
          <w:tcPr>
            <w:tcW w:w="1207" w:type="dxa"/>
            <w:shd w:val="clear" w:color="auto" w:fill="D9E2F3" w:themeFill="accent1" w:themeFillTint="33"/>
            <w:vAlign w:val="center"/>
          </w:tcPr>
          <w:p w14:paraId="35B0E249"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00234908"/>
            <w14:checkbox>
              <w14:checked w14:val="0"/>
              <w14:checkedState w14:val="2612" w14:font="MS Gothic"/>
              <w14:uncheckedState w14:val="2610" w14:font="MS Gothic"/>
            </w14:checkbox>
          </w:sdtPr>
          <w:sdtEndPr/>
          <w:sdtContent>
            <w:tc>
              <w:tcPr>
                <w:tcW w:w="810" w:type="dxa"/>
                <w:shd w:val="clear" w:color="auto" w:fill="D9E2F3" w:themeFill="accent1" w:themeFillTint="33"/>
                <w:vAlign w:val="center"/>
              </w:tcPr>
              <w:p w14:paraId="5DE5E9AD"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375E6046"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39" w:type="dxa"/>
          </w:tcPr>
          <w:p w14:paraId="0B182359" w14:textId="77777777" w:rsidR="00F520AF" w:rsidRDefault="00F520AF" w:rsidP="00C75681">
            <w:pPr>
              <w:jc w:val="left"/>
              <w:rPr>
                <w:b w:val="0"/>
                <w:bCs w:val="0"/>
              </w:rPr>
            </w:pPr>
            <w:r>
              <w:t>2.4</w:t>
            </w:r>
          </w:p>
        </w:tc>
        <w:tc>
          <w:tcPr>
            <w:tcW w:w="6304" w:type="dxa"/>
          </w:tcPr>
          <w:p w14:paraId="3810CFCB"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Number of dairy businesses that increased dairy product sales by selling to new/additional market access points to meet increased demand</w:t>
            </w:r>
          </w:p>
        </w:tc>
        <w:tc>
          <w:tcPr>
            <w:tcW w:w="1207" w:type="dxa"/>
            <w:vAlign w:val="center"/>
          </w:tcPr>
          <w:p w14:paraId="78007D01"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1721512741"/>
            <w14:checkbox>
              <w14:checked w14:val="0"/>
              <w14:checkedState w14:val="2612" w14:font="MS Gothic"/>
              <w14:uncheckedState w14:val="2610" w14:font="MS Gothic"/>
            </w14:checkbox>
          </w:sdtPr>
          <w:sdtEndPr/>
          <w:sdtContent>
            <w:tc>
              <w:tcPr>
                <w:tcW w:w="810" w:type="dxa"/>
                <w:vAlign w:val="center"/>
              </w:tcPr>
              <w:p w14:paraId="45C87C89"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3D337915"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9" w:type="dxa"/>
            <w:shd w:val="clear" w:color="auto" w:fill="D9E2F3" w:themeFill="accent1" w:themeFillTint="33"/>
          </w:tcPr>
          <w:p w14:paraId="3AA0225D" w14:textId="77777777" w:rsidR="00F520AF" w:rsidRDefault="00F520AF" w:rsidP="00C75681">
            <w:pPr>
              <w:jc w:val="left"/>
              <w:rPr>
                <w:b w:val="0"/>
                <w:bCs w:val="0"/>
              </w:rPr>
            </w:pPr>
            <w:r>
              <w:t>2.5</w:t>
            </w:r>
          </w:p>
        </w:tc>
        <w:tc>
          <w:tcPr>
            <w:tcW w:w="6304" w:type="dxa"/>
            <w:shd w:val="clear" w:color="auto" w:fill="D9E2F3" w:themeFill="accent1" w:themeFillTint="33"/>
          </w:tcPr>
          <w:p w14:paraId="2C5327D2" w14:textId="1664038C"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Number of market access points reporting increased sales of dairy products</w:t>
            </w:r>
          </w:p>
        </w:tc>
        <w:tc>
          <w:tcPr>
            <w:tcW w:w="1207" w:type="dxa"/>
            <w:shd w:val="clear" w:color="auto" w:fill="D9E2F3" w:themeFill="accent1" w:themeFillTint="33"/>
            <w:vAlign w:val="center"/>
          </w:tcPr>
          <w:p w14:paraId="0D2B7B8F"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519348992"/>
            <w14:checkbox>
              <w14:checked w14:val="0"/>
              <w14:checkedState w14:val="2612" w14:font="MS Gothic"/>
              <w14:uncheckedState w14:val="2610" w14:font="MS Gothic"/>
            </w14:checkbox>
          </w:sdtPr>
          <w:sdtEndPr/>
          <w:sdtContent>
            <w:tc>
              <w:tcPr>
                <w:tcW w:w="810" w:type="dxa"/>
                <w:shd w:val="clear" w:color="auto" w:fill="D9E2F3" w:themeFill="accent1" w:themeFillTint="33"/>
                <w:vAlign w:val="center"/>
              </w:tcPr>
              <w:p w14:paraId="582FCF60"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bl>
    <w:p w14:paraId="219C12E4" w14:textId="77777777" w:rsidR="00F520AF" w:rsidRDefault="00F520AF" w:rsidP="0029323C">
      <w:pPr>
        <w:pStyle w:val="Heading3"/>
      </w:pPr>
      <w:r w:rsidRPr="00FD7684">
        <w:t xml:space="preserve">Outcome 3: </w:t>
      </w:r>
      <w:r>
        <w:t xml:space="preserve">Promote Business Development that Diversifies Farmer Income Through Processing and Production </w:t>
      </w:r>
      <w:r w:rsidRPr="00C75681">
        <w:t>Innovations</w:t>
      </w:r>
      <w:r w:rsidRPr="006C64F0">
        <w:t>.</w:t>
      </w:r>
    </w:p>
    <w:p w14:paraId="7B8D8BAB" w14:textId="77777777" w:rsidR="00F520AF" w:rsidRDefault="00F520AF" w:rsidP="0029323C">
      <w:pPr>
        <w:pStyle w:val="SectionInstructions"/>
        <w:keepNext/>
      </w:pPr>
      <w:r w:rsidRPr="00FD7684">
        <w:t>Please provide estimated target numbers.</w:t>
      </w:r>
    </w:p>
    <w:tbl>
      <w:tblPr>
        <w:tblStyle w:val="PlainTable1"/>
        <w:tblW w:w="9573" w:type="dxa"/>
        <w:tblLook w:val="06A0" w:firstRow="1" w:lastRow="0" w:firstColumn="1" w:lastColumn="0" w:noHBand="1" w:noVBand="1"/>
      </w:tblPr>
      <w:tblGrid>
        <w:gridCol w:w="1039"/>
        <w:gridCol w:w="6274"/>
        <w:gridCol w:w="1245"/>
        <w:gridCol w:w="1015"/>
      </w:tblGrid>
      <w:tr w:rsidR="00F520AF" w:rsidRPr="007F415A" w14:paraId="502EB0B4" w14:textId="77777777" w:rsidTr="003369B6">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00340CF8" w14:textId="77777777" w:rsidR="00F520AF" w:rsidRPr="007F415A" w:rsidRDefault="00F520AF" w:rsidP="00FE2350">
            <w:pPr>
              <w:pStyle w:val="NoSpacing"/>
              <w:keepNext/>
              <w:keepLines/>
              <w:rPr>
                <w:bCs w:val="0"/>
              </w:rPr>
            </w:pPr>
            <w:r w:rsidRPr="007F415A">
              <w:rPr>
                <w:bCs w:val="0"/>
              </w:rPr>
              <w:t>Indicator</w:t>
            </w:r>
          </w:p>
        </w:tc>
        <w:tc>
          <w:tcPr>
            <w:tcW w:w="6480" w:type="dxa"/>
            <w:vAlign w:val="center"/>
          </w:tcPr>
          <w:p w14:paraId="67E244A8" w14:textId="77777777" w:rsidR="00F520AF" w:rsidRPr="00743DBF" w:rsidRDefault="00F520AF" w:rsidP="00FE2350">
            <w:pPr>
              <w:keepNext/>
              <w:keepLines/>
              <w:cnfStyle w:val="100000000000" w:firstRow="1" w:lastRow="0" w:firstColumn="0" w:lastColumn="0" w:oddVBand="0" w:evenVBand="0" w:oddHBand="0" w:evenHBand="0" w:firstRowFirstColumn="0" w:firstRowLastColumn="0" w:lastRowFirstColumn="0" w:lastRowLastColumn="0"/>
            </w:pPr>
            <w:r w:rsidRPr="00743DBF">
              <w:t>Description</w:t>
            </w:r>
          </w:p>
        </w:tc>
        <w:tc>
          <w:tcPr>
            <w:tcW w:w="1250" w:type="dxa"/>
            <w:vAlign w:val="center"/>
          </w:tcPr>
          <w:p w14:paraId="6E70D492" w14:textId="77777777" w:rsidR="00F520AF" w:rsidRPr="00743DBF" w:rsidRDefault="00F520AF" w:rsidP="00FE2350">
            <w:pPr>
              <w:keepNext/>
              <w:keepLines/>
              <w:cnfStyle w:val="100000000000" w:firstRow="1" w:lastRow="0" w:firstColumn="0" w:lastColumn="0" w:oddVBand="0" w:evenVBand="0" w:oddHBand="0" w:evenHBand="0" w:firstRowFirstColumn="0" w:firstRowLastColumn="0" w:lastRowFirstColumn="0" w:lastRowLastColumn="0"/>
            </w:pPr>
            <w:r w:rsidRPr="00743DBF">
              <w:t>Estimated Number</w:t>
            </w:r>
          </w:p>
        </w:tc>
        <w:tc>
          <w:tcPr>
            <w:tcW w:w="1033" w:type="dxa"/>
            <w:vAlign w:val="center"/>
          </w:tcPr>
          <w:p w14:paraId="7997D0B5" w14:textId="77777777" w:rsidR="00F520AF" w:rsidRPr="00743DBF" w:rsidRDefault="00F520AF" w:rsidP="00FE2350">
            <w:pPr>
              <w:keepNext/>
              <w:keepLines/>
              <w:cnfStyle w:val="100000000000" w:firstRow="1" w:lastRow="0" w:firstColumn="0" w:lastColumn="0" w:oddVBand="0" w:evenVBand="0" w:oddHBand="0" w:evenHBand="0" w:firstRowFirstColumn="0" w:firstRowLastColumn="0" w:lastRowFirstColumn="0" w:lastRowLastColumn="0"/>
            </w:pPr>
            <w:r w:rsidRPr="00743DBF">
              <w:t>N/A</w:t>
            </w:r>
          </w:p>
        </w:tc>
      </w:tr>
      <w:tr w:rsidR="00F520AF" w:rsidRPr="007F415A" w14:paraId="09F23B68" w14:textId="77777777" w:rsidTr="003369B6">
        <w:trPr>
          <w:trHeight w:val="576"/>
        </w:trPr>
        <w:tc>
          <w:tcPr>
            <w:cnfStyle w:val="001000000000" w:firstRow="0" w:lastRow="0" w:firstColumn="1" w:lastColumn="0" w:oddVBand="0" w:evenVBand="0" w:oddHBand="0" w:evenHBand="0" w:firstRowFirstColumn="0" w:firstRowLastColumn="0" w:lastRowFirstColumn="0" w:lastRowLastColumn="0"/>
            <w:tcW w:w="810" w:type="dxa"/>
            <w:shd w:val="clear" w:color="auto" w:fill="D9E2F3" w:themeFill="accent1" w:themeFillTint="33"/>
          </w:tcPr>
          <w:p w14:paraId="2A3DDA76" w14:textId="77777777" w:rsidR="00F520AF" w:rsidRPr="007F415A" w:rsidRDefault="00F520AF" w:rsidP="00C75681">
            <w:pPr>
              <w:pStyle w:val="NoSpacing"/>
              <w:keepNext/>
              <w:keepLines/>
              <w:ind w:right="-105"/>
              <w:jc w:val="left"/>
              <w:rPr>
                <w:bCs w:val="0"/>
              </w:rPr>
            </w:pPr>
            <w:r w:rsidRPr="007F415A">
              <w:rPr>
                <w:bCs w:val="0"/>
              </w:rPr>
              <w:t>3.</w:t>
            </w:r>
            <w:r>
              <w:rPr>
                <w:bCs w:val="0"/>
              </w:rPr>
              <w:t>1</w:t>
            </w:r>
          </w:p>
        </w:tc>
        <w:tc>
          <w:tcPr>
            <w:tcW w:w="6480" w:type="dxa"/>
            <w:shd w:val="clear" w:color="auto" w:fill="D9E2F3" w:themeFill="accent1" w:themeFillTint="33"/>
          </w:tcPr>
          <w:p w14:paraId="21F29804" w14:textId="77777777" w:rsidR="00F520AF" w:rsidRPr="00743DBF" w:rsidRDefault="00F520AF" w:rsidP="00C75681">
            <w:pPr>
              <w:keepNext/>
              <w:keepLines/>
              <w:jc w:val="left"/>
              <w:cnfStyle w:val="000000000000" w:firstRow="0" w:lastRow="0" w:firstColumn="0" w:lastColumn="0" w:oddVBand="0" w:evenVBand="0" w:oddHBand="0" w:evenHBand="0" w:firstRowFirstColumn="0" w:firstRowLastColumn="0" w:lastRowFirstColumn="0" w:lastRowLastColumn="0"/>
            </w:pPr>
            <w:r w:rsidRPr="00743DBF">
              <w:t>Number of dairy businesses that gained knowledge about dairy product development or dairy business improvement methods</w:t>
            </w:r>
          </w:p>
        </w:tc>
        <w:tc>
          <w:tcPr>
            <w:tcW w:w="1250" w:type="dxa"/>
            <w:shd w:val="clear" w:color="auto" w:fill="D9E2F3" w:themeFill="accent1" w:themeFillTint="33"/>
            <w:vAlign w:val="center"/>
          </w:tcPr>
          <w:p w14:paraId="72BE9F4D" w14:textId="77777777" w:rsidR="00F520AF" w:rsidRPr="00743DBF" w:rsidRDefault="00F520AF" w:rsidP="00FE2350">
            <w:pPr>
              <w:keepNext/>
              <w:keepLines/>
              <w:cnfStyle w:val="000000000000" w:firstRow="0" w:lastRow="0" w:firstColumn="0" w:lastColumn="0" w:oddVBand="0" w:evenVBand="0" w:oddHBand="0" w:evenHBand="0" w:firstRowFirstColumn="0" w:firstRowLastColumn="0" w:lastRowFirstColumn="0" w:lastRowLastColumn="0"/>
            </w:pPr>
          </w:p>
        </w:tc>
        <w:tc>
          <w:tcPr>
            <w:tcW w:w="1033" w:type="dxa"/>
            <w:shd w:val="clear" w:color="auto" w:fill="D9E2F3" w:themeFill="accent1" w:themeFillTint="33"/>
            <w:vAlign w:val="center"/>
          </w:tcPr>
          <w:p w14:paraId="15F2429D" w14:textId="77777777" w:rsidR="00F520AF" w:rsidRPr="00743DBF" w:rsidRDefault="00D70949" w:rsidP="00FE2350">
            <w:pPr>
              <w:keepNext/>
              <w:keepLines/>
              <w:cnfStyle w:val="000000000000" w:firstRow="0" w:lastRow="0" w:firstColumn="0" w:lastColumn="0" w:oddVBand="0" w:evenVBand="0" w:oddHBand="0" w:evenHBand="0" w:firstRowFirstColumn="0" w:firstRowLastColumn="0" w:lastRowFirstColumn="0" w:lastRowLastColumn="0"/>
            </w:pPr>
            <w:sdt>
              <w:sdtPr>
                <w:id w:val="-463264527"/>
                <w14:checkbox>
                  <w14:checked w14:val="0"/>
                  <w14:checkedState w14:val="00FE" w14:font="Wingdings"/>
                  <w14:uncheckedState w14:val="2610" w14:font="MS Gothic"/>
                </w14:checkbox>
              </w:sdtPr>
              <w:sdtEndPr/>
              <w:sdtContent>
                <w:r w:rsidR="00F520AF" w:rsidRPr="00743DBF">
                  <w:rPr>
                    <w:rFonts w:ascii="Segoe UI Symbol" w:hAnsi="Segoe UI Symbol" w:cs="Segoe UI Symbol"/>
                  </w:rPr>
                  <w:t>☐</w:t>
                </w:r>
              </w:sdtContent>
            </w:sdt>
          </w:p>
        </w:tc>
      </w:tr>
      <w:tr w:rsidR="00F520AF" w:rsidRPr="007F415A" w14:paraId="69F0D1AC" w14:textId="77777777" w:rsidTr="003369B6">
        <w:trPr>
          <w:trHeight w:val="576"/>
        </w:trPr>
        <w:tc>
          <w:tcPr>
            <w:cnfStyle w:val="001000000000" w:firstRow="0" w:lastRow="0" w:firstColumn="1" w:lastColumn="0" w:oddVBand="0" w:evenVBand="0" w:oddHBand="0" w:evenHBand="0" w:firstRowFirstColumn="0" w:firstRowLastColumn="0" w:lastRowFirstColumn="0" w:lastRowLastColumn="0"/>
            <w:tcW w:w="810" w:type="dxa"/>
          </w:tcPr>
          <w:p w14:paraId="2CDDCB5D" w14:textId="77777777" w:rsidR="00F520AF" w:rsidRPr="007F415A" w:rsidRDefault="00F520AF" w:rsidP="00C75681">
            <w:pPr>
              <w:pStyle w:val="NoSpacing"/>
              <w:ind w:right="-105"/>
              <w:jc w:val="left"/>
              <w:rPr>
                <w:bCs w:val="0"/>
              </w:rPr>
            </w:pPr>
            <w:r w:rsidRPr="007F415A">
              <w:rPr>
                <w:bCs w:val="0"/>
              </w:rPr>
              <w:t>3.</w:t>
            </w:r>
            <w:r>
              <w:rPr>
                <w:bCs w:val="0"/>
              </w:rPr>
              <w:t>2</w:t>
            </w:r>
          </w:p>
        </w:tc>
        <w:tc>
          <w:tcPr>
            <w:tcW w:w="6480" w:type="dxa"/>
          </w:tcPr>
          <w:p w14:paraId="53CF8CAB"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Number of dairy businesses that implemented new or modified dairy processes or production methods</w:t>
            </w:r>
          </w:p>
        </w:tc>
        <w:tc>
          <w:tcPr>
            <w:tcW w:w="1250" w:type="dxa"/>
            <w:vAlign w:val="center"/>
          </w:tcPr>
          <w:p w14:paraId="5C546CD0"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p>
        </w:tc>
        <w:tc>
          <w:tcPr>
            <w:tcW w:w="1033" w:type="dxa"/>
            <w:vAlign w:val="center"/>
          </w:tcPr>
          <w:p w14:paraId="2DDF4899" w14:textId="77777777" w:rsidR="00F520AF" w:rsidRPr="00743DBF" w:rsidRDefault="00D70949" w:rsidP="00743DBF">
            <w:pPr>
              <w:cnfStyle w:val="000000000000" w:firstRow="0" w:lastRow="0" w:firstColumn="0" w:lastColumn="0" w:oddVBand="0" w:evenVBand="0" w:oddHBand="0" w:evenHBand="0" w:firstRowFirstColumn="0" w:firstRowLastColumn="0" w:lastRowFirstColumn="0" w:lastRowLastColumn="0"/>
            </w:pPr>
            <w:sdt>
              <w:sdtPr>
                <w:id w:val="1853844144"/>
                <w14:checkbox>
                  <w14:checked w14:val="0"/>
                  <w14:checkedState w14:val="00FE" w14:font="Wingdings"/>
                  <w14:uncheckedState w14:val="2610" w14:font="MS Gothic"/>
                </w14:checkbox>
              </w:sdtPr>
              <w:sdtEndPr/>
              <w:sdtContent>
                <w:r w:rsidR="00F520AF" w:rsidRPr="00743DBF">
                  <w:rPr>
                    <w:rFonts w:ascii="Segoe UI Symbol" w:hAnsi="Segoe UI Symbol" w:cs="Segoe UI Symbol"/>
                  </w:rPr>
                  <w:t>☐</w:t>
                </w:r>
              </w:sdtContent>
            </w:sdt>
          </w:p>
        </w:tc>
      </w:tr>
      <w:tr w:rsidR="00F520AF" w:rsidRPr="007F415A" w14:paraId="420F2A48" w14:textId="77777777" w:rsidTr="003369B6">
        <w:trPr>
          <w:trHeight w:val="576"/>
        </w:trPr>
        <w:tc>
          <w:tcPr>
            <w:cnfStyle w:val="001000000000" w:firstRow="0" w:lastRow="0" w:firstColumn="1" w:lastColumn="0" w:oddVBand="0" w:evenVBand="0" w:oddHBand="0" w:evenHBand="0" w:firstRowFirstColumn="0" w:firstRowLastColumn="0" w:lastRowFirstColumn="0" w:lastRowLastColumn="0"/>
            <w:tcW w:w="810" w:type="dxa"/>
            <w:shd w:val="clear" w:color="auto" w:fill="D9E2F3" w:themeFill="accent1" w:themeFillTint="33"/>
          </w:tcPr>
          <w:p w14:paraId="56A8A73F" w14:textId="77777777" w:rsidR="00F520AF" w:rsidRPr="007F415A" w:rsidRDefault="00F520AF" w:rsidP="00C75681">
            <w:pPr>
              <w:pStyle w:val="NoSpacing"/>
              <w:ind w:right="-105"/>
              <w:jc w:val="left"/>
              <w:rPr>
                <w:bCs w:val="0"/>
              </w:rPr>
            </w:pPr>
            <w:r w:rsidRPr="007F415A">
              <w:rPr>
                <w:bCs w:val="0"/>
              </w:rPr>
              <w:t>3.</w:t>
            </w:r>
            <w:r>
              <w:rPr>
                <w:bCs w:val="0"/>
              </w:rPr>
              <w:t>3</w:t>
            </w:r>
          </w:p>
        </w:tc>
        <w:tc>
          <w:tcPr>
            <w:tcW w:w="6480" w:type="dxa"/>
            <w:shd w:val="clear" w:color="auto" w:fill="D9E2F3" w:themeFill="accent1" w:themeFillTint="33"/>
          </w:tcPr>
          <w:p w14:paraId="1F250E14"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Number of dairy businesses that expanded their existing dairy product line</w:t>
            </w:r>
          </w:p>
        </w:tc>
        <w:tc>
          <w:tcPr>
            <w:tcW w:w="1250" w:type="dxa"/>
            <w:shd w:val="clear" w:color="auto" w:fill="D9E2F3" w:themeFill="accent1" w:themeFillTint="33"/>
            <w:vAlign w:val="center"/>
          </w:tcPr>
          <w:p w14:paraId="6B99E835"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p>
        </w:tc>
        <w:tc>
          <w:tcPr>
            <w:tcW w:w="1033" w:type="dxa"/>
            <w:shd w:val="clear" w:color="auto" w:fill="D9E2F3" w:themeFill="accent1" w:themeFillTint="33"/>
            <w:vAlign w:val="center"/>
          </w:tcPr>
          <w:p w14:paraId="0A6E3C62" w14:textId="77777777" w:rsidR="00F520AF" w:rsidRPr="00743DBF" w:rsidRDefault="00D70949" w:rsidP="00743DBF">
            <w:pPr>
              <w:cnfStyle w:val="000000000000" w:firstRow="0" w:lastRow="0" w:firstColumn="0" w:lastColumn="0" w:oddVBand="0" w:evenVBand="0" w:oddHBand="0" w:evenHBand="0" w:firstRowFirstColumn="0" w:firstRowLastColumn="0" w:lastRowFirstColumn="0" w:lastRowLastColumn="0"/>
            </w:pPr>
            <w:sdt>
              <w:sdtPr>
                <w:id w:val="938876278"/>
                <w14:checkbox>
                  <w14:checked w14:val="0"/>
                  <w14:checkedState w14:val="00FE" w14:font="Wingdings"/>
                  <w14:uncheckedState w14:val="2610" w14:font="MS Gothic"/>
                </w14:checkbox>
              </w:sdtPr>
              <w:sdtEndPr/>
              <w:sdtContent>
                <w:r w:rsidR="00F520AF" w:rsidRPr="00743DBF">
                  <w:rPr>
                    <w:rFonts w:ascii="Segoe UI Symbol" w:hAnsi="Segoe UI Symbol" w:cs="Segoe UI Symbol"/>
                  </w:rPr>
                  <w:t>☐</w:t>
                </w:r>
              </w:sdtContent>
            </w:sdt>
          </w:p>
        </w:tc>
      </w:tr>
      <w:tr w:rsidR="00F520AF" w:rsidRPr="007F415A" w14:paraId="26048083" w14:textId="77777777" w:rsidTr="003369B6">
        <w:trPr>
          <w:trHeight w:val="576"/>
        </w:trPr>
        <w:tc>
          <w:tcPr>
            <w:cnfStyle w:val="001000000000" w:firstRow="0" w:lastRow="0" w:firstColumn="1" w:lastColumn="0" w:oddVBand="0" w:evenVBand="0" w:oddHBand="0" w:evenHBand="0" w:firstRowFirstColumn="0" w:firstRowLastColumn="0" w:lastRowFirstColumn="0" w:lastRowLastColumn="0"/>
            <w:tcW w:w="810" w:type="dxa"/>
          </w:tcPr>
          <w:p w14:paraId="5AD5EC37" w14:textId="77777777" w:rsidR="00F520AF" w:rsidRPr="007F415A" w:rsidRDefault="00F520AF" w:rsidP="00C75681">
            <w:pPr>
              <w:pStyle w:val="NoSpacing"/>
              <w:ind w:right="-105"/>
              <w:jc w:val="left"/>
              <w:rPr>
                <w:bCs w:val="0"/>
              </w:rPr>
            </w:pPr>
            <w:r w:rsidRPr="007F415A">
              <w:rPr>
                <w:bCs w:val="0"/>
              </w:rPr>
              <w:t>3.</w:t>
            </w:r>
            <w:r>
              <w:rPr>
                <w:bCs w:val="0"/>
              </w:rPr>
              <w:t>4</w:t>
            </w:r>
          </w:p>
        </w:tc>
        <w:tc>
          <w:tcPr>
            <w:tcW w:w="6480" w:type="dxa"/>
          </w:tcPr>
          <w:p w14:paraId="5BD3CE93"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Number of dairy businesses that began producing dairy products</w:t>
            </w:r>
          </w:p>
        </w:tc>
        <w:tc>
          <w:tcPr>
            <w:tcW w:w="1250" w:type="dxa"/>
            <w:vAlign w:val="center"/>
          </w:tcPr>
          <w:p w14:paraId="67A8BA03"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p>
        </w:tc>
        <w:tc>
          <w:tcPr>
            <w:tcW w:w="1033" w:type="dxa"/>
            <w:vAlign w:val="center"/>
          </w:tcPr>
          <w:p w14:paraId="4EF4F269" w14:textId="77777777" w:rsidR="00F520AF" w:rsidRPr="00743DBF" w:rsidRDefault="00D70949" w:rsidP="00743DBF">
            <w:pPr>
              <w:cnfStyle w:val="000000000000" w:firstRow="0" w:lastRow="0" w:firstColumn="0" w:lastColumn="0" w:oddVBand="0" w:evenVBand="0" w:oddHBand="0" w:evenHBand="0" w:firstRowFirstColumn="0" w:firstRowLastColumn="0" w:lastRowFirstColumn="0" w:lastRowLastColumn="0"/>
            </w:pPr>
            <w:sdt>
              <w:sdtPr>
                <w:id w:val="1984895488"/>
                <w14:checkbox>
                  <w14:checked w14:val="0"/>
                  <w14:checkedState w14:val="00FE" w14:font="Wingdings"/>
                  <w14:uncheckedState w14:val="2610" w14:font="MS Gothic"/>
                </w14:checkbox>
              </w:sdtPr>
              <w:sdtEndPr/>
              <w:sdtContent>
                <w:r w:rsidR="00F520AF" w:rsidRPr="00743DBF">
                  <w:rPr>
                    <w:rFonts w:ascii="Segoe UI Symbol" w:hAnsi="Segoe UI Symbol" w:cs="Segoe UI Symbol"/>
                  </w:rPr>
                  <w:t>☐</w:t>
                </w:r>
              </w:sdtContent>
            </w:sdt>
          </w:p>
        </w:tc>
      </w:tr>
      <w:tr w:rsidR="00F520AF" w:rsidRPr="007F415A" w14:paraId="519A3597" w14:textId="77777777" w:rsidTr="003369B6">
        <w:trPr>
          <w:trHeight w:val="576"/>
        </w:trPr>
        <w:tc>
          <w:tcPr>
            <w:cnfStyle w:val="001000000000" w:firstRow="0" w:lastRow="0" w:firstColumn="1" w:lastColumn="0" w:oddVBand="0" w:evenVBand="0" w:oddHBand="0" w:evenHBand="0" w:firstRowFirstColumn="0" w:firstRowLastColumn="0" w:lastRowFirstColumn="0" w:lastRowLastColumn="0"/>
            <w:tcW w:w="810" w:type="dxa"/>
            <w:shd w:val="clear" w:color="auto" w:fill="D9E2F3" w:themeFill="accent1" w:themeFillTint="33"/>
          </w:tcPr>
          <w:p w14:paraId="15C2D751" w14:textId="77777777" w:rsidR="00F520AF" w:rsidRPr="007F415A" w:rsidRDefault="00F520AF" w:rsidP="00C75681">
            <w:pPr>
              <w:pStyle w:val="NoSpacing"/>
              <w:ind w:right="-105"/>
              <w:jc w:val="left"/>
              <w:rPr>
                <w:bCs w:val="0"/>
              </w:rPr>
            </w:pPr>
            <w:r w:rsidRPr="007F415A">
              <w:rPr>
                <w:bCs w:val="0"/>
              </w:rPr>
              <w:t>3.</w:t>
            </w:r>
            <w:r>
              <w:rPr>
                <w:bCs w:val="0"/>
              </w:rPr>
              <w:t>5</w:t>
            </w:r>
          </w:p>
        </w:tc>
        <w:tc>
          <w:tcPr>
            <w:tcW w:w="6480" w:type="dxa"/>
            <w:shd w:val="clear" w:color="auto" w:fill="D9E2F3" w:themeFill="accent1" w:themeFillTint="33"/>
          </w:tcPr>
          <w:p w14:paraId="6ECAFAF7"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Number of dairy products created or enhanced</w:t>
            </w:r>
          </w:p>
        </w:tc>
        <w:tc>
          <w:tcPr>
            <w:tcW w:w="1250" w:type="dxa"/>
            <w:shd w:val="clear" w:color="auto" w:fill="D9E2F3" w:themeFill="accent1" w:themeFillTint="33"/>
            <w:vAlign w:val="center"/>
          </w:tcPr>
          <w:p w14:paraId="7C0ACCF0"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p>
        </w:tc>
        <w:tc>
          <w:tcPr>
            <w:tcW w:w="1033" w:type="dxa"/>
            <w:shd w:val="clear" w:color="auto" w:fill="D9E2F3" w:themeFill="accent1" w:themeFillTint="33"/>
            <w:vAlign w:val="center"/>
          </w:tcPr>
          <w:p w14:paraId="45651317" w14:textId="77777777" w:rsidR="00F520AF" w:rsidRPr="00743DBF" w:rsidRDefault="00D70949" w:rsidP="00743DBF">
            <w:pPr>
              <w:cnfStyle w:val="000000000000" w:firstRow="0" w:lastRow="0" w:firstColumn="0" w:lastColumn="0" w:oddVBand="0" w:evenVBand="0" w:oddHBand="0" w:evenHBand="0" w:firstRowFirstColumn="0" w:firstRowLastColumn="0" w:lastRowFirstColumn="0" w:lastRowLastColumn="0"/>
            </w:pPr>
            <w:sdt>
              <w:sdtPr>
                <w:id w:val="-1408918519"/>
                <w14:checkbox>
                  <w14:checked w14:val="0"/>
                  <w14:checkedState w14:val="00FE" w14:font="Wingdings"/>
                  <w14:uncheckedState w14:val="2610" w14:font="MS Gothic"/>
                </w14:checkbox>
              </w:sdtPr>
              <w:sdtEndPr/>
              <w:sdtContent>
                <w:r w:rsidR="00F520AF" w:rsidRPr="00743DBF">
                  <w:rPr>
                    <w:rFonts w:ascii="Segoe UI Symbol" w:hAnsi="Segoe UI Symbol" w:cs="Segoe UI Symbol"/>
                  </w:rPr>
                  <w:t>☐</w:t>
                </w:r>
              </w:sdtContent>
            </w:sdt>
          </w:p>
        </w:tc>
      </w:tr>
      <w:tr w:rsidR="00F520AF" w:rsidRPr="007F415A" w14:paraId="317A6F4D" w14:textId="77777777" w:rsidTr="003369B6">
        <w:trPr>
          <w:trHeight w:val="576"/>
        </w:trPr>
        <w:tc>
          <w:tcPr>
            <w:cnfStyle w:val="001000000000" w:firstRow="0" w:lastRow="0" w:firstColumn="1" w:lastColumn="0" w:oddVBand="0" w:evenVBand="0" w:oddHBand="0" w:evenHBand="0" w:firstRowFirstColumn="0" w:firstRowLastColumn="0" w:lastRowFirstColumn="0" w:lastRowLastColumn="0"/>
            <w:tcW w:w="810" w:type="dxa"/>
          </w:tcPr>
          <w:p w14:paraId="2406D2B3" w14:textId="77777777" w:rsidR="00F520AF" w:rsidRPr="007F415A" w:rsidRDefault="00F520AF" w:rsidP="00C75681">
            <w:pPr>
              <w:pStyle w:val="NoSpacing"/>
              <w:ind w:right="-105"/>
              <w:jc w:val="left"/>
              <w:rPr>
                <w:bCs w:val="0"/>
              </w:rPr>
            </w:pPr>
            <w:r>
              <w:rPr>
                <w:bCs w:val="0"/>
              </w:rPr>
              <w:t>3.6</w:t>
            </w:r>
          </w:p>
        </w:tc>
        <w:tc>
          <w:tcPr>
            <w:tcW w:w="6480" w:type="dxa"/>
          </w:tcPr>
          <w:p w14:paraId="34CDE5A2"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Number of dairy businesses that increased dairy product sales measured in:</w:t>
            </w:r>
          </w:p>
        </w:tc>
        <w:tc>
          <w:tcPr>
            <w:tcW w:w="1250" w:type="dxa"/>
            <w:vAlign w:val="center"/>
          </w:tcPr>
          <w:p w14:paraId="59EF5210"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p>
        </w:tc>
        <w:tc>
          <w:tcPr>
            <w:tcW w:w="1033" w:type="dxa"/>
            <w:vAlign w:val="center"/>
          </w:tcPr>
          <w:p w14:paraId="4D2C2453" w14:textId="77777777" w:rsidR="00F520AF" w:rsidRPr="00743DBF" w:rsidRDefault="00D70949" w:rsidP="00743DBF">
            <w:pPr>
              <w:cnfStyle w:val="000000000000" w:firstRow="0" w:lastRow="0" w:firstColumn="0" w:lastColumn="0" w:oddVBand="0" w:evenVBand="0" w:oddHBand="0" w:evenHBand="0" w:firstRowFirstColumn="0" w:firstRowLastColumn="0" w:lastRowFirstColumn="0" w:lastRowLastColumn="0"/>
            </w:pPr>
            <w:sdt>
              <w:sdtPr>
                <w:id w:val="1419216751"/>
                <w14:checkbox>
                  <w14:checked w14:val="0"/>
                  <w14:checkedState w14:val="00FE" w14:font="Wingdings"/>
                  <w14:uncheckedState w14:val="2610" w14:font="MS Gothic"/>
                </w14:checkbox>
              </w:sdtPr>
              <w:sdtEndPr/>
              <w:sdtContent>
                <w:r w:rsidR="00F520AF" w:rsidRPr="00743DBF">
                  <w:rPr>
                    <w:rFonts w:ascii="Segoe UI Symbol" w:hAnsi="Segoe UI Symbol" w:cs="Segoe UI Symbol"/>
                  </w:rPr>
                  <w:t>☐</w:t>
                </w:r>
              </w:sdtContent>
            </w:sdt>
          </w:p>
        </w:tc>
      </w:tr>
      <w:tr w:rsidR="00F520AF" w:rsidRPr="007F415A" w14:paraId="3D95E08B" w14:textId="77777777" w:rsidTr="003369B6">
        <w:trPr>
          <w:trHeight w:val="576"/>
        </w:trPr>
        <w:tc>
          <w:tcPr>
            <w:cnfStyle w:val="001000000000" w:firstRow="0" w:lastRow="0" w:firstColumn="1" w:lastColumn="0" w:oddVBand="0" w:evenVBand="0" w:oddHBand="0" w:evenHBand="0" w:firstRowFirstColumn="0" w:firstRowLastColumn="0" w:lastRowFirstColumn="0" w:lastRowLastColumn="0"/>
            <w:tcW w:w="810" w:type="dxa"/>
            <w:shd w:val="clear" w:color="auto" w:fill="D9E2F3" w:themeFill="accent1" w:themeFillTint="33"/>
          </w:tcPr>
          <w:p w14:paraId="410CAD12" w14:textId="77777777" w:rsidR="00F520AF" w:rsidRPr="007F415A" w:rsidRDefault="00F520AF" w:rsidP="00C75681">
            <w:pPr>
              <w:pStyle w:val="NoSpacing"/>
              <w:ind w:left="288" w:right="-105"/>
              <w:jc w:val="left"/>
              <w:rPr>
                <w:bCs w:val="0"/>
              </w:rPr>
            </w:pPr>
            <w:r>
              <w:rPr>
                <w:bCs w:val="0"/>
              </w:rPr>
              <w:t>3.6a</w:t>
            </w:r>
          </w:p>
        </w:tc>
        <w:tc>
          <w:tcPr>
            <w:tcW w:w="6480" w:type="dxa"/>
            <w:shd w:val="clear" w:color="auto" w:fill="D9E2F3" w:themeFill="accent1" w:themeFillTint="33"/>
          </w:tcPr>
          <w:p w14:paraId="1E586C0D"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Dollars</w:t>
            </w:r>
          </w:p>
        </w:tc>
        <w:tc>
          <w:tcPr>
            <w:tcW w:w="1250" w:type="dxa"/>
            <w:shd w:val="clear" w:color="auto" w:fill="D9E2F3" w:themeFill="accent1" w:themeFillTint="33"/>
            <w:vAlign w:val="center"/>
          </w:tcPr>
          <w:p w14:paraId="4135E066"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p>
        </w:tc>
        <w:tc>
          <w:tcPr>
            <w:tcW w:w="1033" w:type="dxa"/>
            <w:shd w:val="clear" w:color="auto" w:fill="D9E2F3" w:themeFill="accent1" w:themeFillTint="33"/>
            <w:vAlign w:val="center"/>
          </w:tcPr>
          <w:p w14:paraId="4AEE934D" w14:textId="77777777" w:rsidR="00F520AF" w:rsidRPr="00743DBF" w:rsidRDefault="00D70949" w:rsidP="00743DBF">
            <w:pPr>
              <w:cnfStyle w:val="000000000000" w:firstRow="0" w:lastRow="0" w:firstColumn="0" w:lastColumn="0" w:oddVBand="0" w:evenVBand="0" w:oddHBand="0" w:evenHBand="0" w:firstRowFirstColumn="0" w:firstRowLastColumn="0" w:lastRowFirstColumn="0" w:lastRowLastColumn="0"/>
            </w:pPr>
            <w:sdt>
              <w:sdtPr>
                <w:id w:val="292179507"/>
                <w14:checkbox>
                  <w14:checked w14:val="0"/>
                  <w14:checkedState w14:val="00FE" w14:font="Wingdings"/>
                  <w14:uncheckedState w14:val="2610" w14:font="MS Gothic"/>
                </w14:checkbox>
              </w:sdtPr>
              <w:sdtEndPr/>
              <w:sdtContent>
                <w:r w:rsidR="00F520AF" w:rsidRPr="00743DBF">
                  <w:rPr>
                    <w:rFonts w:ascii="Segoe UI Symbol" w:hAnsi="Segoe UI Symbol" w:cs="Segoe UI Symbol"/>
                  </w:rPr>
                  <w:t>☐</w:t>
                </w:r>
              </w:sdtContent>
            </w:sdt>
          </w:p>
        </w:tc>
      </w:tr>
      <w:tr w:rsidR="00F520AF" w:rsidRPr="007F415A" w14:paraId="0F314270" w14:textId="77777777" w:rsidTr="003369B6">
        <w:trPr>
          <w:trHeight w:val="576"/>
        </w:trPr>
        <w:tc>
          <w:tcPr>
            <w:cnfStyle w:val="001000000000" w:firstRow="0" w:lastRow="0" w:firstColumn="1" w:lastColumn="0" w:oddVBand="0" w:evenVBand="0" w:oddHBand="0" w:evenHBand="0" w:firstRowFirstColumn="0" w:firstRowLastColumn="0" w:lastRowFirstColumn="0" w:lastRowLastColumn="0"/>
            <w:tcW w:w="810" w:type="dxa"/>
          </w:tcPr>
          <w:p w14:paraId="39D3F9BB" w14:textId="77777777" w:rsidR="00F520AF" w:rsidRPr="007F415A" w:rsidRDefault="00F520AF" w:rsidP="00C75681">
            <w:pPr>
              <w:pStyle w:val="NoSpacing"/>
              <w:ind w:left="288" w:right="-105"/>
              <w:jc w:val="left"/>
              <w:rPr>
                <w:bCs w:val="0"/>
              </w:rPr>
            </w:pPr>
            <w:r>
              <w:rPr>
                <w:bCs w:val="0"/>
              </w:rPr>
              <w:t>3.6b</w:t>
            </w:r>
          </w:p>
        </w:tc>
        <w:tc>
          <w:tcPr>
            <w:tcW w:w="6480" w:type="dxa"/>
          </w:tcPr>
          <w:p w14:paraId="14204E7B"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Percentage change, or</w:t>
            </w:r>
          </w:p>
        </w:tc>
        <w:tc>
          <w:tcPr>
            <w:tcW w:w="1250" w:type="dxa"/>
            <w:vAlign w:val="center"/>
          </w:tcPr>
          <w:p w14:paraId="366F8C77"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p>
        </w:tc>
        <w:tc>
          <w:tcPr>
            <w:tcW w:w="1033" w:type="dxa"/>
            <w:vAlign w:val="center"/>
          </w:tcPr>
          <w:p w14:paraId="706C8B84" w14:textId="77777777" w:rsidR="00F520AF" w:rsidRPr="00743DBF" w:rsidRDefault="00D70949" w:rsidP="00743DBF">
            <w:pPr>
              <w:cnfStyle w:val="000000000000" w:firstRow="0" w:lastRow="0" w:firstColumn="0" w:lastColumn="0" w:oddVBand="0" w:evenVBand="0" w:oddHBand="0" w:evenHBand="0" w:firstRowFirstColumn="0" w:firstRowLastColumn="0" w:lastRowFirstColumn="0" w:lastRowLastColumn="0"/>
            </w:pPr>
            <w:sdt>
              <w:sdtPr>
                <w:id w:val="1585798036"/>
                <w14:checkbox>
                  <w14:checked w14:val="0"/>
                  <w14:checkedState w14:val="00FE" w14:font="Wingdings"/>
                  <w14:uncheckedState w14:val="2610" w14:font="MS Gothic"/>
                </w14:checkbox>
              </w:sdtPr>
              <w:sdtEndPr/>
              <w:sdtContent>
                <w:r w:rsidR="00F520AF" w:rsidRPr="00743DBF">
                  <w:rPr>
                    <w:rFonts w:ascii="Segoe UI Symbol" w:hAnsi="Segoe UI Symbol" w:cs="Segoe UI Symbol"/>
                  </w:rPr>
                  <w:t>☐</w:t>
                </w:r>
              </w:sdtContent>
            </w:sdt>
          </w:p>
        </w:tc>
      </w:tr>
      <w:tr w:rsidR="00F520AF" w:rsidRPr="007F415A" w14:paraId="2ECE91B6" w14:textId="77777777" w:rsidTr="003369B6">
        <w:trPr>
          <w:trHeight w:val="576"/>
        </w:trPr>
        <w:tc>
          <w:tcPr>
            <w:cnfStyle w:val="001000000000" w:firstRow="0" w:lastRow="0" w:firstColumn="1" w:lastColumn="0" w:oddVBand="0" w:evenVBand="0" w:oddHBand="0" w:evenHBand="0" w:firstRowFirstColumn="0" w:firstRowLastColumn="0" w:lastRowFirstColumn="0" w:lastRowLastColumn="0"/>
            <w:tcW w:w="810" w:type="dxa"/>
            <w:shd w:val="clear" w:color="auto" w:fill="D9E2F3" w:themeFill="accent1" w:themeFillTint="33"/>
          </w:tcPr>
          <w:p w14:paraId="6FCE8359" w14:textId="77777777" w:rsidR="00F520AF" w:rsidRPr="007F415A" w:rsidRDefault="00F520AF" w:rsidP="00C75681">
            <w:pPr>
              <w:pStyle w:val="NoSpacing"/>
              <w:ind w:right="-105"/>
              <w:jc w:val="left"/>
              <w:rPr>
                <w:bCs w:val="0"/>
              </w:rPr>
            </w:pPr>
            <w:r>
              <w:rPr>
                <w:bCs w:val="0"/>
              </w:rPr>
              <w:t>3.6c</w:t>
            </w:r>
          </w:p>
        </w:tc>
        <w:tc>
          <w:tcPr>
            <w:tcW w:w="6480" w:type="dxa"/>
            <w:shd w:val="clear" w:color="auto" w:fill="D9E2F3" w:themeFill="accent1" w:themeFillTint="33"/>
          </w:tcPr>
          <w:p w14:paraId="6091E42B"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Combination of volume and average price</w:t>
            </w:r>
          </w:p>
        </w:tc>
        <w:tc>
          <w:tcPr>
            <w:tcW w:w="1250" w:type="dxa"/>
            <w:shd w:val="clear" w:color="auto" w:fill="D9E2F3" w:themeFill="accent1" w:themeFillTint="33"/>
            <w:vAlign w:val="center"/>
          </w:tcPr>
          <w:p w14:paraId="57EB22C1"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p>
        </w:tc>
        <w:tc>
          <w:tcPr>
            <w:tcW w:w="1033" w:type="dxa"/>
            <w:shd w:val="clear" w:color="auto" w:fill="D9E2F3" w:themeFill="accent1" w:themeFillTint="33"/>
            <w:vAlign w:val="center"/>
          </w:tcPr>
          <w:p w14:paraId="72A13DD9" w14:textId="77777777" w:rsidR="00F520AF" w:rsidRPr="00743DBF" w:rsidRDefault="00D70949" w:rsidP="00743DBF">
            <w:pPr>
              <w:cnfStyle w:val="000000000000" w:firstRow="0" w:lastRow="0" w:firstColumn="0" w:lastColumn="0" w:oddVBand="0" w:evenVBand="0" w:oddHBand="0" w:evenHBand="0" w:firstRowFirstColumn="0" w:firstRowLastColumn="0" w:lastRowFirstColumn="0" w:lastRowLastColumn="0"/>
            </w:pPr>
            <w:sdt>
              <w:sdtPr>
                <w:id w:val="-2071337234"/>
                <w14:checkbox>
                  <w14:checked w14:val="0"/>
                  <w14:checkedState w14:val="00FE" w14:font="Wingdings"/>
                  <w14:uncheckedState w14:val="2610" w14:font="MS Gothic"/>
                </w14:checkbox>
              </w:sdtPr>
              <w:sdtEndPr/>
              <w:sdtContent>
                <w:r w:rsidR="00F520AF" w:rsidRPr="00743DBF">
                  <w:rPr>
                    <w:rFonts w:ascii="Segoe UI Symbol" w:hAnsi="Segoe UI Symbol" w:cs="Segoe UI Symbol"/>
                  </w:rPr>
                  <w:t>☐</w:t>
                </w:r>
              </w:sdtContent>
            </w:sdt>
          </w:p>
        </w:tc>
      </w:tr>
      <w:tr w:rsidR="00F520AF" w:rsidRPr="007F415A" w14:paraId="2D41BC13" w14:textId="77777777" w:rsidTr="003369B6">
        <w:trPr>
          <w:trHeight w:val="576"/>
        </w:trPr>
        <w:tc>
          <w:tcPr>
            <w:cnfStyle w:val="001000000000" w:firstRow="0" w:lastRow="0" w:firstColumn="1" w:lastColumn="0" w:oddVBand="0" w:evenVBand="0" w:oddHBand="0" w:evenHBand="0" w:firstRowFirstColumn="0" w:firstRowLastColumn="0" w:lastRowFirstColumn="0" w:lastRowLastColumn="0"/>
            <w:tcW w:w="810" w:type="dxa"/>
          </w:tcPr>
          <w:p w14:paraId="45B8D1E7" w14:textId="77777777" w:rsidR="00F520AF" w:rsidRPr="007F415A" w:rsidRDefault="00F520AF" w:rsidP="00C75681">
            <w:pPr>
              <w:pStyle w:val="NoSpacing"/>
              <w:ind w:right="-105"/>
              <w:jc w:val="left"/>
              <w:rPr>
                <w:bCs w:val="0"/>
              </w:rPr>
            </w:pPr>
            <w:r>
              <w:rPr>
                <w:bCs w:val="0"/>
              </w:rPr>
              <w:t>3.7</w:t>
            </w:r>
          </w:p>
        </w:tc>
        <w:tc>
          <w:tcPr>
            <w:tcW w:w="6480" w:type="dxa"/>
          </w:tcPr>
          <w:p w14:paraId="5E595C24"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Number of dairy-related jobs</w:t>
            </w:r>
          </w:p>
        </w:tc>
        <w:tc>
          <w:tcPr>
            <w:tcW w:w="1250" w:type="dxa"/>
            <w:vAlign w:val="center"/>
          </w:tcPr>
          <w:p w14:paraId="2530A706"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p>
        </w:tc>
        <w:tc>
          <w:tcPr>
            <w:tcW w:w="1033" w:type="dxa"/>
            <w:vAlign w:val="center"/>
          </w:tcPr>
          <w:p w14:paraId="568451C4" w14:textId="77777777" w:rsidR="00F520AF" w:rsidRPr="00743DBF" w:rsidRDefault="00D70949" w:rsidP="00743DBF">
            <w:pPr>
              <w:cnfStyle w:val="000000000000" w:firstRow="0" w:lastRow="0" w:firstColumn="0" w:lastColumn="0" w:oddVBand="0" w:evenVBand="0" w:oddHBand="0" w:evenHBand="0" w:firstRowFirstColumn="0" w:firstRowLastColumn="0" w:lastRowFirstColumn="0" w:lastRowLastColumn="0"/>
            </w:pPr>
            <w:sdt>
              <w:sdtPr>
                <w:id w:val="-1370679009"/>
                <w14:checkbox>
                  <w14:checked w14:val="0"/>
                  <w14:checkedState w14:val="00FE" w14:font="Wingdings"/>
                  <w14:uncheckedState w14:val="2610" w14:font="MS Gothic"/>
                </w14:checkbox>
              </w:sdtPr>
              <w:sdtEndPr/>
              <w:sdtContent>
                <w:r w:rsidR="00F520AF" w:rsidRPr="00743DBF">
                  <w:rPr>
                    <w:rFonts w:ascii="Segoe UI Symbol" w:hAnsi="Segoe UI Symbol" w:cs="Segoe UI Symbol"/>
                  </w:rPr>
                  <w:t>☐</w:t>
                </w:r>
              </w:sdtContent>
            </w:sdt>
          </w:p>
        </w:tc>
      </w:tr>
      <w:tr w:rsidR="00F520AF" w:rsidRPr="007F415A" w14:paraId="44FD97AF" w14:textId="77777777" w:rsidTr="003369B6">
        <w:trPr>
          <w:trHeight w:val="576"/>
        </w:trPr>
        <w:tc>
          <w:tcPr>
            <w:cnfStyle w:val="001000000000" w:firstRow="0" w:lastRow="0" w:firstColumn="1" w:lastColumn="0" w:oddVBand="0" w:evenVBand="0" w:oddHBand="0" w:evenHBand="0" w:firstRowFirstColumn="0" w:firstRowLastColumn="0" w:lastRowFirstColumn="0" w:lastRowLastColumn="0"/>
            <w:tcW w:w="810" w:type="dxa"/>
            <w:shd w:val="clear" w:color="auto" w:fill="D9E2F3" w:themeFill="accent1" w:themeFillTint="33"/>
          </w:tcPr>
          <w:p w14:paraId="4DD8DFA5" w14:textId="77777777" w:rsidR="00F520AF" w:rsidRPr="007F415A" w:rsidRDefault="00F520AF" w:rsidP="00C75681">
            <w:pPr>
              <w:pStyle w:val="NoSpacing"/>
              <w:ind w:left="288" w:right="-105"/>
              <w:jc w:val="left"/>
              <w:rPr>
                <w:bCs w:val="0"/>
              </w:rPr>
            </w:pPr>
            <w:r>
              <w:rPr>
                <w:bCs w:val="0"/>
              </w:rPr>
              <w:t>3.7a</w:t>
            </w:r>
          </w:p>
        </w:tc>
        <w:tc>
          <w:tcPr>
            <w:tcW w:w="6480" w:type="dxa"/>
            <w:shd w:val="clear" w:color="auto" w:fill="D9E2F3" w:themeFill="accent1" w:themeFillTint="33"/>
          </w:tcPr>
          <w:p w14:paraId="1408A65E"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Created</w:t>
            </w:r>
          </w:p>
        </w:tc>
        <w:tc>
          <w:tcPr>
            <w:tcW w:w="1250" w:type="dxa"/>
            <w:shd w:val="clear" w:color="auto" w:fill="D9E2F3" w:themeFill="accent1" w:themeFillTint="33"/>
            <w:vAlign w:val="center"/>
          </w:tcPr>
          <w:p w14:paraId="2AE32D6E"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p>
        </w:tc>
        <w:tc>
          <w:tcPr>
            <w:tcW w:w="1033" w:type="dxa"/>
            <w:shd w:val="clear" w:color="auto" w:fill="D9E2F3" w:themeFill="accent1" w:themeFillTint="33"/>
            <w:vAlign w:val="center"/>
          </w:tcPr>
          <w:p w14:paraId="6852A129" w14:textId="77777777" w:rsidR="00F520AF" w:rsidRPr="00743DBF" w:rsidRDefault="00D70949" w:rsidP="00743DBF">
            <w:pPr>
              <w:cnfStyle w:val="000000000000" w:firstRow="0" w:lastRow="0" w:firstColumn="0" w:lastColumn="0" w:oddVBand="0" w:evenVBand="0" w:oddHBand="0" w:evenHBand="0" w:firstRowFirstColumn="0" w:firstRowLastColumn="0" w:lastRowFirstColumn="0" w:lastRowLastColumn="0"/>
            </w:pPr>
            <w:sdt>
              <w:sdtPr>
                <w:id w:val="113488766"/>
                <w14:checkbox>
                  <w14:checked w14:val="0"/>
                  <w14:checkedState w14:val="00FE" w14:font="Wingdings"/>
                  <w14:uncheckedState w14:val="2610" w14:font="MS Gothic"/>
                </w14:checkbox>
              </w:sdtPr>
              <w:sdtEndPr/>
              <w:sdtContent>
                <w:r w:rsidR="00F520AF" w:rsidRPr="00743DBF">
                  <w:rPr>
                    <w:rFonts w:ascii="Segoe UI Symbol" w:hAnsi="Segoe UI Symbol" w:cs="Segoe UI Symbol"/>
                  </w:rPr>
                  <w:t>☐</w:t>
                </w:r>
              </w:sdtContent>
            </w:sdt>
          </w:p>
        </w:tc>
      </w:tr>
      <w:tr w:rsidR="00F520AF" w:rsidRPr="007F415A" w14:paraId="35AD0E28" w14:textId="77777777" w:rsidTr="003369B6">
        <w:trPr>
          <w:trHeight w:val="576"/>
        </w:trPr>
        <w:tc>
          <w:tcPr>
            <w:cnfStyle w:val="001000000000" w:firstRow="0" w:lastRow="0" w:firstColumn="1" w:lastColumn="0" w:oddVBand="0" w:evenVBand="0" w:oddHBand="0" w:evenHBand="0" w:firstRowFirstColumn="0" w:firstRowLastColumn="0" w:lastRowFirstColumn="0" w:lastRowLastColumn="0"/>
            <w:tcW w:w="810" w:type="dxa"/>
          </w:tcPr>
          <w:p w14:paraId="4FB0DCBB" w14:textId="77777777" w:rsidR="00F520AF" w:rsidRPr="007F415A" w:rsidRDefault="00F520AF" w:rsidP="00C75681">
            <w:pPr>
              <w:pStyle w:val="NoSpacing"/>
              <w:ind w:left="288" w:right="-105"/>
              <w:jc w:val="left"/>
              <w:rPr>
                <w:bCs w:val="0"/>
              </w:rPr>
            </w:pPr>
            <w:r>
              <w:rPr>
                <w:bCs w:val="0"/>
              </w:rPr>
              <w:t>3.7b</w:t>
            </w:r>
          </w:p>
        </w:tc>
        <w:tc>
          <w:tcPr>
            <w:tcW w:w="6480" w:type="dxa"/>
          </w:tcPr>
          <w:p w14:paraId="4F10C8B3"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Maintained</w:t>
            </w:r>
          </w:p>
        </w:tc>
        <w:tc>
          <w:tcPr>
            <w:tcW w:w="1250" w:type="dxa"/>
            <w:vAlign w:val="center"/>
          </w:tcPr>
          <w:p w14:paraId="51F061E7"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p>
        </w:tc>
        <w:tc>
          <w:tcPr>
            <w:tcW w:w="1033" w:type="dxa"/>
            <w:vAlign w:val="center"/>
          </w:tcPr>
          <w:p w14:paraId="0DE8C3D2" w14:textId="77777777" w:rsidR="00F520AF" w:rsidRPr="00743DBF" w:rsidRDefault="00D70949" w:rsidP="00743DBF">
            <w:pPr>
              <w:cnfStyle w:val="000000000000" w:firstRow="0" w:lastRow="0" w:firstColumn="0" w:lastColumn="0" w:oddVBand="0" w:evenVBand="0" w:oddHBand="0" w:evenHBand="0" w:firstRowFirstColumn="0" w:firstRowLastColumn="0" w:lastRowFirstColumn="0" w:lastRowLastColumn="0"/>
            </w:pPr>
            <w:sdt>
              <w:sdtPr>
                <w:id w:val="1550190934"/>
                <w14:checkbox>
                  <w14:checked w14:val="0"/>
                  <w14:checkedState w14:val="00FE" w14:font="Wingdings"/>
                  <w14:uncheckedState w14:val="2610" w14:font="MS Gothic"/>
                </w14:checkbox>
              </w:sdtPr>
              <w:sdtEndPr/>
              <w:sdtContent>
                <w:r w:rsidR="00F520AF" w:rsidRPr="00743DBF">
                  <w:rPr>
                    <w:rFonts w:ascii="Segoe UI Symbol" w:hAnsi="Segoe UI Symbol" w:cs="Segoe UI Symbol"/>
                  </w:rPr>
                  <w:t>☐</w:t>
                </w:r>
              </w:sdtContent>
            </w:sdt>
          </w:p>
        </w:tc>
      </w:tr>
    </w:tbl>
    <w:p w14:paraId="4B04D738" w14:textId="77777777" w:rsidR="00F520AF" w:rsidRPr="003B3462" w:rsidRDefault="00F520AF" w:rsidP="003369B6">
      <w:pPr>
        <w:pStyle w:val="Heading3"/>
        <w:spacing w:before="480"/>
      </w:pPr>
      <w:r w:rsidRPr="00600776">
        <w:t xml:space="preserve">Outcome </w:t>
      </w:r>
      <w:r>
        <w:t>4</w:t>
      </w:r>
      <w:r w:rsidRPr="00600776">
        <w:t>: (</w:t>
      </w:r>
      <w:r w:rsidRPr="00C75681">
        <w:t>OPTIONAL</w:t>
      </w:r>
      <w:r>
        <w:t xml:space="preserve"> – Please enter outcome language here)</w:t>
      </w:r>
    </w:p>
    <w:p w14:paraId="13C14C26" w14:textId="77777777" w:rsidR="00F520AF" w:rsidRPr="00B72D29" w:rsidRDefault="00F520AF" w:rsidP="0029323C">
      <w:pPr>
        <w:pStyle w:val="SectionInstructions"/>
      </w:pPr>
      <w:r>
        <w:t>Initiatives</w:t>
      </w:r>
      <w:r w:rsidRPr="00192F74">
        <w:t xml:space="preserve"> are strongly encouraged to add at least one Outcome and Indicator(s) based on relevant </w:t>
      </w:r>
      <w:r>
        <w:t>initiative</w:t>
      </w:r>
      <w:r w:rsidRPr="00192F74">
        <w:t xml:space="preserve"> efforts not covered above. Creativity is highly </w:t>
      </w:r>
      <w:r>
        <w:t>encouraged</w:t>
      </w:r>
      <w:r w:rsidRPr="00192F74">
        <w:t xml:space="preserve">, particularly regarding </w:t>
      </w:r>
      <w:r>
        <w:t xml:space="preserve">any </w:t>
      </w:r>
      <w:r w:rsidRPr="00192F74">
        <w:t xml:space="preserve">metrics </w:t>
      </w:r>
      <w:r>
        <w:t>reflecting coordination, learning, and responsiveness to regional realities</w:t>
      </w:r>
      <w:r w:rsidRPr="00192F74">
        <w:t>.</w:t>
      </w:r>
      <w:r>
        <w:t xml:space="preserve"> Add more rows as needed.</w:t>
      </w:r>
    </w:p>
    <w:p w14:paraId="7993083F" w14:textId="77777777" w:rsidR="00F520AF" w:rsidRPr="00743DBF" w:rsidRDefault="00F520AF" w:rsidP="003369B6">
      <w:pPr>
        <w:pStyle w:val="Heading4"/>
        <w:spacing w:before="240"/>
      </w:pPr>
      <w:r w:rsidRPr="00743DBF">
        <w:t>Project Specific Outcome Indicator(s)</w:t>
      </w:r>
    </w:p>
    <w:tbl>
      <w:tblPr>
        <w:tblStyle w:val="PlainTable1"/>
        <w:tblW w:w="0" w:type="auto"/>
        <w:tblLook w:val="04A0" w:firstRow="1" w:lastRow="0" w:firstColumn="1" w:lastColumn="0" w:noHBand="0" w:noVBand="1"/>
      </w:tblPr>
      <w:tblGrid>
        <w:gridCol w:w="1075"/>
        <w:gridCol w:w="6840"/>
        <w:gridCol w:w="1435"/>
      </w:tblGrid>
      <w:tr w:rsidR="00F520AF" w:rsidRPr="00256B72" w14:paraId="6A90F9AF" w14:textId="77777777" w:rsidTr="00743D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18B04CCE" w14:textId="77777777" w:rsidR="00F520AF" w:rsidRPr="00256B72" w:rsidRDefault="00F520AF" w:rsidP="00743DBF">
            <w:pPr>
              <w:rPr>
                <w:b w:val="0"/>
                <w:bCs w:val="0"/>
                <w:color w:val="FFFFFF" w:themeColor="background1"/>
              </w:rPr>
            </w:pPr>
            <w:r w:rsidRPr="00256B72">
              <w:rPr>
                <w:color w:val="FFFFFF" w:themeColor="background1"/>
              </w:rPr>
              <w:t>Indicator</w:t>
            </w:r>
          </w:p>
        </w:tc>
        <w:tc>
          <w:tcPr>
            <w:tcW w:w="6840" w:type="dxa"/>
            <w:vAlign w:val="center"/>
          </w:tcPr>
          <w:p w14:paraId="3E7F2E50" w14:textId="77777777" w:rsidR="00F520AF" w:rsidRPr="00256B72" w:rsidRDefault="00F520AF" w:rsidP="00743DBF">
            <w:pP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256B72">
              <w:rPr>
                <w:color w:val="FFFFFF" w:themeColor="background1"/>
              </w:rPr>
              <w:t>Description</w:t>
            </w:r>
          </w:p>
        </w:tc>
        <w:tc>
          <w:tcPr>
            <w:tcW w:w="1435" w:type="dxa"/>
            <w:vAlign w:val="center"/>
          </w:tcPr>
          <w:p w14:paraId="302084BC" w14:textId="77777777" w:rsidR="00F520AF" w:rsidRPr="00256B72" w:rsidRDefault="00F520AF" w:rsidP="00743DBF">
            <w:pP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256B72">
              <w:rPr>
                <w:color w:val="FFFFFF" w:themeColor="background1"/>
              </w:rPr>
              <w:t>Estimated Number</w:t>
            </w:r>
          </w:p>
        </w:tc>
      </w:tr>
      <w:tr w:rsidR="00F520AF" w14:paraId="6B6F8E0E" w14:textId="77777777" w:rsidTr="00C75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shd w:val="clear" w:color="auto" w:fill="D9E2F3" w:themeFill="accent1" w:themeFillTint="33"/>
          </w:tcPr>
          <w:p w14:paraId="56C7A329" w14:textId="3DCE8A7C" w:rsidR="00F520AF" w:rsidRPr="00E51B1C" w:rsidRDefault="00F520AF" w:rsidP="00C75681">
            <w:pPr>
              <w:jc w:val="left"/>
              <w:rPr>
                <w:b w:val="0"/>
                <w:bCs w:val="0"/>
              </w:rPr>
            </w:pPr>
            <w:r>
              <w:t>4</w:t>
            </w:r>
            <w:r w:rsidRPr="00E51B1C">
              <w:t>.</w:t>
            </w:r>
            <w:r w:rsidR="00515B41">
              <w:t>1</w:t>
            </w:r>
          </w:p>
        </w:tc>
        <w:tc>
          <w:tcPr>
            <w:tcW w:w="6840" w:type="dxa"/>
            <w:shd w:val="clear" w:color="auto" w:fill="D9E2F3" w:themeFill="accent1" w:themeFillTint="33"/>
          </w:tcPr>
          <w:p w14:paraId="43CB4E03" w14:textId="77777777" w:rsidR="00F520AF" w:rsidRDefault="00F520AF" w:rsidP="00C75681">
            <w:pPr>
              <w:jc w:val="left"/>
              <w:cnfStyle w:val="000000100000" w:firstRow="0" w:lastRow="0" w:firstColumn="0" w:lastColumn="0" w:oddVBand="0" w:evenVBand="0" w:oddHBand="1" w:evenHBand="0" w:firstRowFirstColumn="0" w:firstRowLastColumn="0" w:lastRowFirstColumn="0" w:lastRowLastColumn="0"/>
            </w:pPr>
          </w:p>
        </w:tc>
        <w:tc>
          <w:tcPr>
            <w:tcW w:w="1435" w:type="dxa"/>
            <w:shd w:val="clear" w:color="auto" w:fill="D9E2F3" w:themeFill="accent1" w:themeFillTint="33"/>
          </w:tcPr>
          <w:p w14:paraId="697C9511" w14:textId="77777777" w:rsidR="00F520AF" w:rsidRDefault="00F520AF" w:rsidP="008909C1">
            <w:pPr>
              <w:cnfStyle w:val="000000100000" w:firstRow="0" w:lastRow="0" w:firstColumn="0" w:lastColumn="0" w:oddVBand="0" w:evenVBand="0" w:oddHBand="1" w:evenHBand="0" w:firstRowFirstColumn="0" w:firstRowLastColumn="0" w:lastRowFirstColumn="0" w:lastRowLastColumn="0"/>
            </w:pPr>
          </w:p>
        </w:tc>
      </w:tr>
    </w:tbl>
    <w:p w14:paraId="07D6B29A" w14:textId="37CF02C2" w:rsidR="00B0434F" w:rsidRPr="00C75681" w:rsidRDefault="00B23F31" w:rsidP="0029323C">
      <w:pPr>
        <w:pStyle w:val="Heading2"/>
      </w:pPr>
      <w:r w:rsidRPr="00C75681">
        <w:t>Distribution</w:t>
      </w:r>
      <w:r w:rsidR="00B0434F" w:rsidRPr="00C75681">
        <w:t xml:space="preserve"> of Project Results</w:t>
      </w:r>
    </w:p>
    <w:p w14:paraId="528E77A4" w14:textId="456EB553" w:rsidR="00B0434F" w:rsidRDefault="00B0434F" w:rsidP="0029323C">
      <w:pPr>
        <w:pStyle w:val="SectionInstructions"/>
        <w:keepNext/>
      </w:pPr>
      <w:r w:rsidRPr="00E51B1C">
        <w:t xml:space="preserve">Describe how you will </w:t>
      </w:r>
      <w:r w:rsidR="00B23F31">
        <w:t>distribute the</w:t>
      </w:r>
      <w:r w:rsidRPr="00E51B1C">
        <w:t xml:space="preserve"> project’s results (positive and negative) to similar organizations, stakeholders, and others that may be interested in the project’s results or implementing a similar project.</w:t>
      </w:r>
    </w:p>
    <w:p w14:paraId="5B334A6D" w14:textId="77777777" w:rsidR="00C75681" w:rsidRDefault="00C75681" w:rsidP="0029323C">
      <w:pPr>
        <w:keepNext/>
      </w:pPr>
    </w:p>
    <w:p w14:paraId="3E90A32C" w14:textId="7A6B199F" w:rsidR="00F82587" w:rsidRPr="002A70F8" w:rsidRDefault="002A70F8" w:rsidP="00C75681">
      <w:pPr>
        <w:pStyle w:val="Heading1"/>
      </w:pPr>
      <w:r w:rsidRPr="002A70F8">
        <w:t xml:space="preserve">Expertise and </w:t>
      </w:r>
      <w:r w:rsidRPr="00C75681">
        <w:t>Partners</w:t>
      </w:r>
    </w:p>
    <w:p w14:paraId="5953D38A" w14:textId="77777777" w:rsidR="00B0434F" w:rsidRDefault="00B0434F" w:rsidP="00C75681">
      <w:pPr>
        <w:pStyle w:val="Heading2"/>
      </w:pPr>
      <w:r w:rsidRPr="000E6870">
        <w:t>Key Staff (</w:t>
      </w:r>
      <w:r w:rsidRPr="00C75681">
        <w:t>Applicant</w:t>
      </w:r>
      <w:r w:rsidRPr="000E6870">
        <w:t xml:space="preserve"> Personnel </w:t>
      </w:r>
      <w:r w:rsidRPr="00B23F31">
        <w:rPr>
          <w:u w:val="single"/>
        </w:rPr>
        <w:t>and</w:t>
      </w:r>
      <w:r w:rsidRPr="000E6870">
        <w:t xml:space="preserve"> External Partner/Collaborators)</w:t>
      </w:r>
    </w:p>
    <w:p w14:paraId="205D8036" w14:textId="43F08146" w:rsidR="003C660D" w:rsidRDefault="003C660D" w:rsidP="0029323C">
      <w:pPr>
        <w:pStyle w:val="SectionInstructions"/>
      </w:pPr>
      <w:r>
        <w:t xml:space="preserve">If the </w:t>
      </w:r>
      <w:r w:rsidR="00CE31F5">
        <w:t>i</w:t>
      </w:r>
      <w:r>
        <w:t xml:space="preserve">nitiative does not plan to use a portion of the additional funds to add key staff or project partners, </w:t>
      </w:r>
      <w:r w:rsidR="009D5FD6">
        <w:t xml:space="preserve">please </w:t>
      </w:r>
      <w:r>
        <w:t>check</w:t>
      </w:r>
      <w:r w:rsidR="009D5FD6">
        <w:t xml:space="preserve"> the</w:t>
      </w:r>
      <w:r>
        <w:t xml:space="preserve"> box</w:t>
      </w:r>
      <w:r w:rsidR="009D5FD6">
        <w:t xml:space="preserve"> below </w:t>
      </w:r>
      <w:r>
        <w:t>and respond to “Project Management Plan”.</w:t>
      </w:r>
    </w:p>
    <w:p w14:paraId="5388F387" w14:textId="7CA683DB" w:rsidR="00BE5865" w:rsidRPr="00E35ADC" w:rsidRDefault="00D70949" w:rsidP="00B0434F">
      <w:pPr>
        <w:rPr>
          <w:sz w:val="18"/>
          <w:szCs w:val="18"/>
        </w:rPr>
      </w:pPr>
      <w:sdt>
        <w:sdtPr>
          <w:rPr>
            <w:sz w:val="18"/>
            <w:szCs w:val="18"/>
          </w:rPr>
          <w:id w:val="1272519473"/>
          <w14:checkbox>
            <w14:checked w14:val="0"/>
            <w14:checkedState w14:val="2612" w14:font="MS Gothic"/>
            <w14:uncheckedState w14:val="2610" w14:font="MS Gothic"/>
          </w14:checkbox>
        </w:sdtPr>
        <w:sdtEndPr/>
        <w:sdtContent>
          <w:r w:rsidR="00BE5865" w:rsidRPr="00E35ADC">
            <w:rPr>
              <w:rFonts w:ascii="MS Gothic" w:eastAsia="MS Gothic" w:hAnsi="MS Gothic" w:hint="eastAsia"/>
              <w:sz w:val="18"/>
              <w:szCs w:val="18"/>
            </w:rPr>
            <w:t>☐</w:t>
          </w:r>
        </w:sdtContent>
      </w:sdt>
    </w:p>
    <w:p w14:paraId="7FE72F7E" w14:textId="731F0436" w:rsidR="00743DBF" w:rsidRDefault="00BE5865" w:rsidP="0029323C">
      <w:pPr>
        <w:pStyle w:val="SectionInstructions"/>
      </w:pPr>
      <w:r>
        <w:t>If</w:t>
      </w:r>
      <w:r w:rsidR="00850A45">
        <w:t xml:space="preserve"> the </w:t>
      </w:r>
      <w:r w:rsidR="00CE31F5">
        <w:t>i</w:t>
      </w:r>
      <w:r w:rsidR="00850A45">
        <w:t xml:space="preserve">nitiative plans to use </w:t>
      </w:r>
      <w:r w:rsidR="003C660D">
        <w:t xml:space="preserve">a portion of </w:t>
      </w:r>
      <w:r w:rsidR="00850A45">
        <w:t>the additional funds to add key project staff</w:t>
      </w:r>
      <w:r w:rsidR="003C660D">
        <w:t xml:space="preserve"> or partners</w:t>
      </w:r>
      <w:r w:rsidR="00850A45">
        <w:t xml:space="preserve">, please </w:t>
      </w:r>
      <w:r w:rsidR="003C660D">
        <w:t>provide</w:t>
      </w:r>
      <w:r w:rsidR="00850A45">
        <w:t xml:space="preserve"> </w:t>
      </w:r>
      <w:r w:rsidR="003C660D">
        <w:t>the</w:t>
      </w:r>
      <w:r w:rsidR="00850A45">
        <w:t xml:space="preserve"> information below</w:t>
      </w:r>
      <w:r w:rsidR="00B0434F" w:rsidRPr="000E6870">
        <w:t xml:space="preserve">, and </w:t>
      </w:r>
      <w:r w:rsidR="00B0434F" w:rsidRPr="000E6870">
        <w:rPr>
          <w:b/>
          <w:bCs/>
        </w:rPr>
        <w:t>provide a one- to two-page resume or summary of relevant experience and/or qualifications for each of the participants listed.</w:t>
      </w:r>
      <w:r w:rsidR="00B0434F" w:rsidRPr="000E6870">
        <w:t xml:space="preserve"> Longer resumes or summaries will be disregarded. </w:t>
      </w:r>
      <w:r w:rsidR="003C660D">
        <w:t>Initiatives</w:t>
      </w:r>
      <w:r w:rsidR="003C660D" w:rsidRPr="000E6870">
        <w:t xml:space="preserve"> </w:t>
      </w:r>
      <w:r w:rsidR="00B0434F" w:rsidRPr="000E6870">
        <w:t xml:space="preserve">must include Letters of Commitment from Partner and Collaborator Organizations to support the information (see section </w:t>
      </w:r>
      <w:r w:rsidR="00BD3C16">
        <w:t>3.2</w:t>
      </w:r>
      <w:r w:rsidR="00B0434F" w:rsidRPr="000E6870">
        <w:t xml:space="preserve"> in the RFA). Add additional rows as needed.</w:t>
      </w:r>
    </w:p>
    <w:tbl>
      <w:tblPr>
        <w:tblStyle w:val="PlainTable1"/>
        <w:tblW w:w="0" w:type="auto"/>
        <w:tblLook w:val="04A0" w:firstRow="1" w:lastRow="0" w:firstColumn="1" w:lastColumn="0" w:noHBand="0" w:noVBand="1"/>
      </w:tblPr>
      <w:tblGrid>
        <w:gridCol w:w="2610"/>
        <w:gridCol w:w="6740"/>
      </w:tblGrid>
      <w:tr w:rsidR="000E6870" w14:paraId="60442474" w14:textId="77777777" w:rsidTr="00EB5DF5">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6315F739" w14:textId="77777777" w:rsidR="000E6870" w:rsidRPr="000E6870" w:rsidRDefault="000E6870" w:rsidP="00EB5DF5">
            <w:r w:rsidRPr="000E6870">
              <w:t>Key Staff</w:t>
            </w:r>
          </w:p>
          <w:p w14:paraId="5CBA28B0" w14:textId="6587CE44" w:rsidR="000E6870" w:rsidRPr="000E6870" w:rsidRDefault="008E11B4" w:rsidP="00EB5DF5">
            <w:pPr>
              <w:rPr>
                <w:i/>
                <w:iCs/>
                <w:sz w:val="18"/>
                <w:szCs w:val="18"/>
              </w:rPr>
            </w:pPr>
            <w:r>
              <w:rPr>
                <w:i/>
                <w:iCs/>
                <w:sz w:val="18"/>
                <w:szCs w:val="18"/>
              </w:rPr>
              <w:t xml:space="preserve">Staff </w:t>
            </w:r>
            <w:r w:rsidR="000E6870" w:rsidRPr="000E6870">
              <w:rPr>
                <w:i/>
                <w:iCs/>
                <w:sz w:val="18"/>
                <w:szCs w:val="18"/>
              </w:rPr>
              <w:t>Name</w:t>
            </w:r>
            <w:r>
              <w:rPr>
                <w:i/>
                <w:iCs/>
                <w:sz w:val="18"/>
                <w:szCs w:val="18"/>
              </w:rPr>
              <w:t xml:space="preserve">, Title, </w:t>
            </w:r>
            <w:r w:rsidR="00E85D53">
              <w:rPr>
                <w:i/>
                <w:iCs/>
                <w:sz w:val="18"/>
                <w:szCs w:val="18"/>
              </w:rPr>
              <w:t>Organization</w:t>
            </w:r>
          </w:p>
        </w:tc>
        <w:tc>
          <w:tcPr>
            <w:tcW w:w="6740" w:type="dxa"/>
            <w:vAlign w:val="center"/>
          </w:tcPr>
          <w:p w14:paraId="6CB7BFC0" w14:textId="6A04408B" w:rsidR="000E6870" w:rsidRPr="000E6870" w:rsidRDefault="008E11B4" w:rsidP="00EB5DF5">
            <w:pPr>
              <w:cnfStyle w:val="100000000000" w:firstRow="1" w:lastRow="0" w:firstColumn="0" w:lastColumn="0" w:oddVBand="0" w:evenVBand="0" w:oddHBand="0" w:evenHBand="0" w:firstRowFirstColumn="0" w:firstRowLastColumn="0" w:lastRowFirstColumn="0" w:lastRowLastColumn="0"/>
            </w:pPr>
            <w:r>
              <w:t xml:space="preserve">Project </w:t>
            </w:r>
            <w:r w:rsidR="000E6870" w:rsidRPr="000E6870">
              <w:t>Role</w:t>
            </w:r>
          </w:p>
        </w:tc>
      </w:tr>
      <w:tr w:rsidR="000E6870" w14:paraId="51004617" w14:textId="77777777" w:rsidTr="00C7568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610" w:type="dxa"/>
            <w:shd w:val="clear" w:color="auto" w:fill="D9E2F3" w:themeFill="accent1" w:themeFillTint="33"/>
            <w:vAlign w:val="center"/>
          </w:tcPr>
          <w:p w14:paraId="31377226" w14:textId="77777777" w:rsidR="000E6870" w:rsidRDefault="000E6870" w:rsidP="00743DBF"/>
        </w:tc>
        <w:tc>
          <w:tcPr>
            <w:tcW w:w="6740" w:type="dxa"/>
            <w:shd w:val="clear" w:color="auto" w:fill="D9E2F3" w:themeFill="accent1" w:themeFillTint="33"/>
            <w:vAlign w:val="center"/>
          </w:tcPr>
          <w:p w14:paraId="3722E6E2" w14:textId="77777777" w:rsidR="000E6870" w:rsidRDefault="000E6870" w:rsidP="00743DBF">
            <w:pPr>
              <w:cnfStyle w:val="000000100000" w:firstRow="0" w:lastRow="0" w:firstColumn="0" w:lastColumn="0" w:oddVBand="0" w:evenVBand="0" w:oddHBand="1" w:evenHBand="0" w:firstRowFirstColumn="0" w:firstRowLastColumn="0" w:lastRowFirstColumn="0" w:lastRowLastColumn="0"/>
            </w:pPr>
          </w:p>
        </w:tc>
      </w:tr>
      <w:tr w:rsidR="000E6870" w14:paraId="1A0E81B7" w14:textId="77777777" w:rsidTr="00743DBF">
        <w:trPr>
          <w:trHeight w:val="638"/>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128DBFF8" w14:textId="77777777" w:rsidR="000E6870" w:rsidRDefault="000E6870" w:rsidP="00743DBF"/>
        </w:tc>
        <w:tc>
          <w:tcPr>
            <w:tcW w:w="6740" w:type="dxa"/>
            <w:vAlign w:val="center"/>
          </w:tcPr>
          <w:p w14:paraId="630A37E0" w14:textId="77777777" w:rsidR="000E6870" w:rsidRDefault="000E6870" w:rsidP="00743DBF">
            <w:pPr>
              <w:cnfStyle w:val="000000000000" w:firstRow="0" w:lastRow="0" w:firstColumn="0" w:lastColumn="0" w:oddVBand="0" w:evenVBand="0" w:oddHBand="0" w:evenHBand="0" w:firstRowFirstColumn="0" w:firstRowLastColumn="0" w:lastRowFirstColumn="0" w:lastRowLastColumn="0"/>
            </w:pPr>
          </w:p>
        </w:tc>
      </w:tr>
      <w:tr w:rsidR="000E6870" w14:paraId="260C2D17" w14:textId="77777777" w:rsidTr="00C7568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610" w:type="dxa"/>
            <w:shd w:val="clear" w:color="auto" w:fill="D9E2F3" w:themeFill="accent1" w:themeFillTint="33"/>
            <w:vAlign w:val="center"/>
          </w:tcPr>
          <w:p w14:paraId="39930E31" w14:textId="77777777" w:rsidR="000E6870" w:rsidRDefault="000E6870" w:rsidP="00743DBF"/>
        </w:tc>
        <w:tc>
          <w:tcPr>
            <w:tcW w:w="6740" w:type="dxa"/>
            <w:shd w:val="clear" w:color="auto" w:fill="D9E2F3" w:themeFill="accent1" w:themeFillTint="33"/>
            <w:vAlign w:val="center"/>
          </w:tcPr>
          <w:p w14:paraId="599436EE" w14:textId="77777777" w:rsidR="000E6870" w:rsidRDefault="000E6870" w:rsidP="00743DBF">
            <w:pPr>
              <w:cnfStyle w:val="000000100000" w:firstRow="0" w:lastRow="0" w:firstColumn="0" w:lastColumn="0" w:oddVBand="0" w:evenVBand="0" w:oddHBand="1" w:evenHBand="0" w:firstRowFirstColumn="0" w:firstRowLastColumn="0" w:lastRowFirstColumn="0" w:lastRowLastColumn="0"/>
            </w:pPr>
          </w:p>
        </w:tc>
      </w:tr>
    </w:tbl>
    <w:p w14:paraId="4ABCE496" w14:textId="77777777" w:rsidR="00B0434F" w:rsidRPr="00C75681" w:rsidRDefault="00B0434F" w:rsidP="00C75681">
      <w:pPr>
        <w:pStyle w:val="Heading2"/>
      </w:pPr>
      <w:r w:rsidRPr="00C75681">
        <w:t>Project Management Plan</w:t>
      </w:r>
    </w:p>
    <w:p w14:paraId="00619380" w14:textId="0B0B843F" w:rsidR="003C660D" w:rsidRDefault="00F82587" w:rsidP="00850A45">
      <w:pPr>
        <w:pStyle w:val="SectionInstructions"/>
        <w:rPr>
          <w:lang w:bidi="en-US"/>
        </w:rPr>
      </w:pPr>
      <w:r w:rsidRPr="005C7FBF">
        <w:rPr>
          <w:lang w:bidi="en-US"/>
        </w:rPr>
        <w:t xml:space="preserve">Describe </w:t>
      </w:r>
      <w:r w:rsidR="00897AD5">
        <w:rPr>
          <w:lang w:bidi="en-US"/>
        </w:rPr>
        <w:t>the</w:t>
      </w:r>
      <w:r w:rsidR="00850A45">
        <w:rPr>
          <w:lang w:bidi="en-US"/>
        </w:rPr>
        <w:t xml:space="preserve"> impact that these additional funds will have on the </w:t>
      </w:r>
      <w:r w:rsidR="00CE31F5">
        <w:rPr>
          <w:lang w:bidi="en-US"/>
        </w:rPr>
        <w:t>i</w:t>
      </w:r>
      <w:r w:rsidR="00850A45">
        <w:rPr>
          <w:lang w:bidi="en-US"/>
        </w:rPr>
        <w:t>nitiative’s project management plan</w:t>
      </w:r>
      <w:r w:rsidR="00850A45" w:rsidRPr="00850A45">
        <w:rPr>
          <w:lang w:bidi="en-US"/>
        </w:rPr>
        <w:t xml:space="preserve"> </w:t>
      </w:r>
      <w:r w:rsidR="00850A45" w:rsidRPr="005C7FBF">
        <w:rPr>
          <w:lang w:bidi="en-US"/>
        </w:rPr>
        <w:t>for coordinating, communicating, and sharing data and reports among members of the Project Team and stakeholder groups, both internally to personnel and externally to partners and collaborators.</w:t>
      </w:r>
    </w:p>
    <w:p w14:paraId="288E0829" w14:textId="77777777" w:rsidR="000E6870" w:rsidRDefault="000E6870" w:rsidP="00B0434F"/>
    <w:p w14:paraId="079CF760" w14:textId="77777777" w:rsidR="0068599F" w:rsidRPr="00C75681" w:rsidRDefault="0068599F" w:rsidP="00C75681"/>
    <w:p w14:paraId="69306584" w14:textId="77777777" w:rsidR="00C75681" w:rsidRPr="00C75681" w:rsidRDefault="00C75681" w:rsidP="00C75681">
      <w:pPr>
        <w:sectPr w:rsidR="00C75681" w:rsidRPr="00C75681">
          <w:headerReference w:type="default" r:id="rId14"/>
          <w:footerReference w:type="default" r:id="rId15"/>
          <w:pgSz w:w="12240" w:h="15840"/>
          <w:pgMar w:top="1440" w:right="1440" w:bottom="1440" w:left="1440" w:header="720" w:footer="720" w:gutter="0"/>
          <w:cols w:space="720"/>
          <w:docGrid w:linePitch="360"/>
        </w:sectPr>
      </w:pPr>
    </w:p>
    <w:p w14:paraId="00B37138" w14:textId="77777777" w:rsidR="00B0434F" w:rsidRPr="000E6870" w:rsidRDefault="00B0434F" w:rsidP="00C75681">
      <w:pPr>
        <w:pStyle w:val="Heading1"/>
      </w:pPr>
      <w:r w:rsidRPr="000E6870">
        <w:lastRenderedPageBreak/>
        <w:t>FISCAL PLAN AND RESOURCES</w:t>
      </w:r>
    </w:p>
    <w:p w14:paraId="7F0B12E8" w14:textId="77777777" w:rsidR="00B0434F" w:rsidRPr="000E6870" w:rsidRDefault="00B0434F" w:rsidP="0029323C">
      <w:pPr>
        <w:pStyle w:val="SectionInstructions"/>
      </w:pPr>
      <w:r w:rsidRPr="000E6870">
        <w:t>Please complete the Budget and Justification below.</w:t>
      </w:r>
    </w:p>
    <w:p w14:paraId="5B15847E" w14:textId="77777777" w:rsidR="00406564" w:rsidRPr="00406564" w:rsidRDefault="00406564" w:rsidP="00C75681">
      <w:pPr>
        <w:pStyle w:val="Heading1"/>
      </w:pPr>
      <w:r w:rsidRPr="00406564">
        <w:t>Budget and Justification</w:t>
      </w:r>
    </w:p>
    <w:p w14:paraId="24BDAF32" w14:textId="1FE9C2FE" w:rsidR="00B0434F" w:rsidRPr="00BD3C16" w:rsidRDefault="00B0434F" w:rsidP="0029323C">
      <w:pPr>
        <w:pStyle w:val="SectionInstructions"/>
      </w:pPr>
      <w:r w:rsidRPr="000E6870">
        <w:t xml:space="preserve">The budget must show the total cost for the project and describe how category costs listed in the budget are </w:t>
      </w:r>
      <w:r w:rsidR="008E11B4">
        <w:t>determined</w:t>
      </w:r>
      <w:r w:rsidRPr="000E6870">
        <w:t xml:space="preserve">. The budget justification must provide enough detail for </w:t>
      </w:r>
      <w:r w:rsidR="00DD7141">
        <w:t>AMS staff</w:t>
      </w:r>
      <w:r w:rsidRPr="000E6870">
        <w:t xml:space="preserve"> to easily understand how costs were determined and how they relate to the Project Objectives and Expected Outcomes. The budget must show a relationship between work planned and performed to the costs incurred.</w:t>
      </w:r>
      <w:r w:rsidR="002E3740">
        <w:t xml:space="preserve"> Add additional rows to a table as needed.</w:t>
      </w:r>
      <w:r w:rsidR="00500870">
        <w:t xml:space="preserve"> </w:t>
      </w:r>
      <w:r w:rsidRPr="00BD3C16">
        <w:t xml:space="preserve">Refer to </w:t>
      </w:r>
      <w:r w:rsidR="00BD3C16" w:rsidRPr="00BD3C16">
        <w:t>section 4.5 of the RFA</w:t>
      </w:r>
      <w:r w:rsidRPr="00BD3C16">
        <w:t xml:space="preserve"> for more information on allowable and unallowable expenses.</w:t>
      </w:r>
    </w:p>
    <w:p w14:paraId="5D424A68" w14:textId="64C2D088" w:rsidR="00D41691" w:rsidRPr="000E6870" w:rsidRDefault="00D41691" w:rsidP="0029323C">
      <w:pPr>
        <w:pStyle w:val="SectionInstructions"/>
      </w:pPr>
      <w:r w:rsidRPr="00D41691">
        <w:t xml:space="preserve">A general line-item for “grants” may be provided under Contracts. The individual subaward budgets are not expected at the submission of this application; however, </w:t>
      </w:r>
      <w:r w:rsidR="00CE31F5">
        <w:t>i</w:t>
      </w:r>
      <w:r w:rsidRPr="00D41691">
        <w:t>nitiatives will be expected to provide a comprehensive plan detailing each project, associated outcomes, and applicable expenses in order to draw down on the funds associated with this line item.</w:t>
      </w:r>
    </w:p>
    <w:p w14:paraId="1BF6E802" w14:textId="12AD0AED" w:rsidR="00B0434F" w:rsidRDefault="00B0434F" w:rsidP="0029323C">
      <w:pPr>
        <w:pStyle w:val="SectionInstructions"/>
      </w:pPr>
      <w:r w:rsidRPr="000E6870">
        <w:t xml:space="preserve">Applicants </w:t>
      </w:r>
      <w:r w:rsidR="00DD7141">
        <w:t xml:space="preserve">must ensure that this information only accounts for </w:t>
      </w:r>
      <w:r w:rsidR="00AE7831">
        <w:t xml:space="preserve">ARP </w:t>
      </w:r>
      <w:r w:rsidR="00DD7141">
        <w:t xml:space="preserve">award </w:t>
      </w:r>
      <w:r w:rsidR="005E5500">
        <w:t>funding and</w:t>
      </w:r>
      <w:r w:rsidR="00DD7141">
        <w:t xml:space="preserve"> does not include costs associated with previous DBI awards</w:t>
      </w:r>
      <w:r w:rsidRPr="000E6870">
        <w:t>.</w:t>
      </w:r>
    </w:p>
    <w:p w14:paraId="6A2F5C35" w14:textId="77777777" w:rsidR="00B0434F" w:rsidRPr="000E6870" w:rsidRDefault="00B0434F" w:rsidP="005C55C9">
      <w:pPr>
        <w:pStyle w:val="Heading2"/>
        <w:spacing w:after="120"/>
      </w:pPr>
      <w:r w:rsidRPr="000E6870">
        <w:t>Budget Summary</w:t>
      </w:r>
    </w:p>
    <w:tbl>
      <w:tblPr>
        <w:tblStyle w:val="PlainTable1"/>
        <w:tblW w:w="0" w:type="auto"/>
        <w:tblLook w:val="04A0" w:firstRow="1" w:lastRow="0" w:firstColumn="1" w:lastColumn="0" w:noHBand="0" w:noVBand="1"/>
      </w:tblPr>
      <w:tblGrid>
        <w:gridCol w:w="7447"/>
        <w:gridCol w:w="5394"/>
      </w:tblGrid>
      <w:tr w:rsidR="000E0933" w14:paraId="413BCCAC" w14:textId="77777777" w:rsidTr="005C55C9">
        <w:trPr>
          <w:cnfStyle w:val="100000000000" w:firstRow="1" w:lastRow="0" w:firstColumn="0" w:lastColumn="0" w:oddVBand="0" w:evenVBand="0" w:oddHBand="0" w:evenHBand="0" w:firstRowFirstColumn="0" w:firstRowLastColumn="0" w:lastRowFirstColumn="0" w:lastRowLastColumn="0"/>
          <w:trHeight w:val="333"/>
          <w:tblHeader/>
        </w:trPr>
        <w:tc>
          <w:tcPr>
            <w:cnfStyle w:val="001000000000" w:firstRow="0" w:lastRow="0" w:firstColumn="1" w:lastColumn="0" w:oddVBand="0" w:evenVBand="0" w:oddHBand="0" w:evenHBand="0" w:firstRowFirstColumn="0" w:firstRowLastColumn="0" w:lastRowFirstColumn="0" w:lastRowLastColumn="0"/>
            <w:tcW w:w="7447" w:type="dxa"/>
            <w:vAlign w:val="center"/>
          </w:tcPr>
          <w:p w14:paraId="037F1283" w14:textId="77777777" w:rsidR="000E0933" w:rsidRPr="00BC6D57" w:rsidRDefault="000E0933" w:rsidP="00C75681">
            <w:pPr>
              <w:rPr>
                <w:b w:val="0"/>
                <w:bCs w:val="0"/>
              </w:rPr>
            </w:pPr>
            <w:r w:rsidRPr="00BC6D57">
              <w:t>Expense Category</w:t>
            </w:r>
          </w:p>
        </w:tc>
        <w:tc>
          <w:tcPr>
            <w:tcW w:w="5394" w:type="dxa"/>
            <w:vAlign w:val="center"/>
          </w:tcPr>
          <w:p w14:paraId="3CF5EAC1" w14:textId="77777777" w:rsidR="000E0933" w:rsidRPr="00BC6D57" w:rsidRDefault="000E0933" w:rsidP="00C75681">
            <w:pPr>
              <w:cnfStyle w:val="100000000000" w:firstRow="1" w:lastRow="0" w:firstColumn="0" w:lastColumn="0" w:oddVBand="0" w:evenVBand="0" w:oddHBand="0" w:evenHBand="0" w:firstRowFirstColumn="0" w:firstRowLastColumn="0" w:lastRowFirstColumn="0" w:lastRowLastColumn="0"/>
              <w:rPr>
                <w:b w:val="0"/>
                <w:bCs w:val="0"/>
              </w:rPr>
            </w:pPr>
            <w:r w:rsidRPr="00BC6D57">
              <w:t>Federal Funds</w:t>
            </w:r>
          </w:p>
        </w:tc>
      </w:tr>
      <w:tr w:rsidR="000E0933" w14:paraId="5E728023" w14:textId="77777777" w:rsidTr="00C7568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7447" w:type="dxa"/>
            <w:shd w:val="clear" w:color="auto" w:fill="D9E2F3" w:themeFill="accent1" w:themeFillTint="33"/>
            <w:vAlign w:val="center"/>
          </w:tcPr>
          <w:p w14:paraId="2E27C52B" w14:textId="77777777" w:rsidR="000E0933" w:rsidRPr="00C75681" w:rsidRDefault="000E0933" w:rsidP="00884E23">
            <w:pPr>
              <w:jc w:val="left"/>
              <w:rPr>
                <w:b w:val="0"/>
                <w:bCs w:val="0"/>
              </w:rPr>
            </w:pPr>
            <w:r w:rsidRPr="00C75681">
              <w:rPr>
                <w:b w:val="0"/>
                <w:bCs w:val="0"/>
              </w:rPr>
              <w:t>Personnel</w:t>
            </w:r>
          </w:p>
        </w:tc>
        <w:tc>
          <w:tcPr>
            <w:tcW w:w="5394" w:type="dxa"/>
            <w:shd w:val="clear" w:color="auto" w:fill="D9E2F3" w:themeFill="accent1" w:themeFillTint="33"/>
            <w:vAlign w:val="center"/>
          </w:tcPr>
          <w:p w14:paraId="46C3BE90" w14:textId="77777777" w:rsidR="000E0933" w:rsidRDefault="000E0933" w:rsidP="00C75681">
            <w:pPr>
              <w:cnfStyle w:val="000000100000" w:firstRow="0" w:lastRow="0" w:firstColumn="0" w:lastColumn="0" w:oddVBand="0" w:evenVBand="0" w:oddHBand="1" w:evenHBand="0" w:firstRowFirstColumn="0" w:firstRowLastColumn="0" w:lastRowFirstColumn="0" w:lastRowLastColumn="0"/>
            </w:pPr>
          </w:p>
        </w:tc>
      </w:tr>
      <w:tr w:rsidR="000E0933" w14:paraId="38FF18CE" w14:textId="77777777" w:rsidTr="00C75681">
        <w:trPr>
          <w:trHeight w:val="440"/>
        </w:trPr>
        <w:tc>
          <w:tcPr>
            <w:cnfStyle w:val="001000000000" w:firstRow="0" w:lastRow="0" w:firstColumn="1" w:lastColumn="0" w:oddVBand="0" w:evenVBand="0" w:oddHBand="0" w:evenHBand="0" w:firstRowFirstColumn="0" w:firstRowLastColumn="0" w:lastRowFirstColumn="0" w:lastRowLastColumn="0"/>
            <w:tcW w:w="7447" w:type="dxa"/>
            <w:vAlign w:val="center"/>
          </w:tcPr>
          <w:p w14:paraId="69AAB925" w14:textId="77777777" w:rsidR="000E0933" w:rsidRPr="00C75681" w:rsidRDefault="000E0933" w:rsidP="00884E23">
            <w:pPr>
              <w:jc w:val="left"/>
              <w:rPr>
                <w:b w:val="0"/>
                <w:bCs w:val="0"/>
              </w:rPr>
            </w:pPr>
            <w:r w:rsidRPr="00C75681">
              <w:rPr>
                <w:b w:val="0"/>
                <w:bCs w:val="0"/>
              </w:rPr>
              <w:t>Fringe Benefits</w:t>
            </w:r>
          </w:p>
        </w:tc>
        <w:tc>
          <w:tcPr>
            <w:tcW w:w="5394" w:type="dxa"/>
            <w:vAlign w:val="center"/>
          </w:tcPr>
          <w:p w14:paraId="558DB900" w14:textId="77777777" w:rsidR="000E0933" w:rsidRDefault="000E0933" w:rsidP="00C75681">
            <w:pPr>
              <w:cnfStyle w:val="000000000000" w:firstRow="0" w:lastRow="0" w:firstColumn="0" w:lastColumn="0" w:oddVBand="0" w:evenVBand="0" w:oddHBand="0" w:evenHBand="0" w:firstRowFirstColumn="0" w:firstRowLastColumn="0" w:lastRowFirstColumn="0" w:lastRowLastColumn="0"/>
            </w:pPr>
          </w:p>
        </w:tc>
      </w:tr>
      <w:tr w:rsidR="000E0933" w14:paraId="3C9B28C5" w14:textId="77777777" w:rsidTr="00C7568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7447" w:type="dxa"/>
            <w:shd w:val="clear" w:color="auto" w:fill="D9E2F3" w:themeFill="accent1" w:themeFillTint="33"/>
            <w:vAlign w:val="center"/>
          </w:tcPr>
          <w:p w14:paraId="2D676E94" w14:textId="77777777" w:rsidR="000E0933" w:rsidRPr="00C75681" w:rsidRDefault="000E0933" w:rsidP="00884E23">
            <w:pPr>
              <w:jc w:val="left"/>
              <w:rPr>
                <w:b w:val="0"/>
                <w:bCs w:val="0"/>
              </w:rPr>
            </w:pPr>
            <w:r w:rsidRPr="00C75681">
              <w:rPr>
                <w:b w:val="0"/>
                <w:bCs w:val="0"/>
              </w:rPr>
              <w:t>Travel</w:t>
            </w:r>
          </w:p>
        </w:tc>
        <w:tc>
          <w:tcPr>
            <w:tcW w:w="5394" w:type="dxa"/>
            <w:shd w:val="clear" w:color="auto" w:fill="D9E2F3" w:themeFill="accent1" w:themeFillTint="33"/>
            <w:vAlign w:val="center"/>
          </w:tcPr>
          <w:p w14:paraId="7409F223" w14:textId="77777777" w:rsidR="000E0933" w:rsidRDefault="000E0933" w:rsidP="00C75681">
            <w:pPr>
              <w:cnfStyle w:val="000000100000" w:firstRow="0" w:lastRow="0" w:firstColumn="0" w:lastColumn="0" w:oddVBand="0" w:evenVBand="0" w:oddHBand="1" w:evenHBand="0" w:firstRowFirstColumn="0" w:firstRowLastColumn="0" w:lastRowFirstColumn="0" w:lastRowLastColumn="0"/>
            </w:pPr>
          </w:p>
        </w:tc>
      </w:tr>
      <w:tr w:rsidR="000E0933" w14:paraId="628B69AC" w14:textId="77777777" w:rsidTr="00C75681">
        <w:trPr>
          <w:trHeight w:val="440"/>
        </w:trPr>
        <w:tc>
          <w:tcPr>
            <w:cnfStyle w:val="001000000000" w:firstRow="0" w:lastRow="0" w:firstColumn="1" w:lastColumn="0" w:oddVBand="0" w:evenVBand="0" w:oddHBand="0" w:evenHBand="0" w:firstRowFirstColumn="0" w:firstRowLastColumn="0" w:lastRowFirstColumn="0" w:lastRowLastColumn="0"/>
            <w:tcW w:w="7447" w:type="dxa"/>
            <w:vAlign w:val="center"/>
          </w:tcPr>
          <w:p w14:paraId="2777D161" w14:textId="77777777" w:rsidR="000E0933" w:rsidRPr="00C75681" w:rsidRDefault="000E0933" w:rsidP="00884E23">
            <w:pPr>
              <w:jc w:val="left"/>
              <w:rPr>
                <w:b w:val="0"/>
                <w:bCs w:val="0"/>
              </w:rPr>
            </w:pPr>
            <w:r w:rsidRPr="00C75681">
              <w:rPr>
                <w:b w:val="0"/>
                <w:bCs w:val="0"/>
              </w:rPr>
              <w:t>Equipment</w:t>
            </w:r>
          </w:p>
        </w:tc>
        <w:tc>
          <w:tcPr>
            <w:tcW w:w="5394" w:type="dxa"/>
            <w:vAlign w:val="center"/>
          </w:tcPr>
          <w:p w14:paraId="3AA8387A" w14:textId="77777777" w:rsidR="000E0933" w:rsidRDefault="000E0933" w:rsidP="00C75681">
            <w:pPr>
              <w:cnfStyle w:val="000000000000" w:firstRow="0" w:lastRow="0" w:firstColumn="0" w:lastColumn="0" w:oddVBand="0" w:evenVBand="0" w:oddHBand="0" w:evenHBand="0" w:firstRowFirstColumn="0" w:firstRowLastColumn="0" w:lastRowFirstColumn="0" w:lastRowLastColumn="0"/>
            </w:pPr>
          </w:p>
        </w:tc>
      </w:tr>
      <w:tr w:rsidR="000E0933" w14:paraId="008CB9CC" w14:textId="77777777" w:rsidTr="00C75681">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7447" w:type="dxa"/>
            <w:shd w:val="clear" w:color="auto" w:fill="D9E2F3" w:themeFill="accent1" w:themeFillTint="33"/>
            <w:vAlign w:val="center"/>
          </w:tcPr>
          <w:p w14:paraId="1961E505" w14:textId="77777777" w:rsidR="000E0933" w:rsidRPr="00C75681" w:rsidRDefault="000E0933" w:rsidP="00884E23">
            <w:pPr>
              <w:jc w:val="left"/>
              <w:rPr>
                <w:b w:val="0"/>
                <w:bCs w:val="0"/>
              </w:rPr>
            </w:pPr>
            <w:r w:rsidRPr="00C75681">
              <w:rPr>
                <w:b w:val="0"/>
                <w:bCs w:val="0"/>
              </w:rPr>
              <w:t>Supplies</w:t>
            </w:r>
          </w:p>
        </w:tc>
        <w:tc>
          <w:tcPr>
            <w:tcW w:w="5394" w:type="dxa"/>
            <w:shd w:val="clear" w:color="auto" w:fill="D9E2F3" w:themeFill="accent1" w:themeFillTint="33"/>
            <w:vAlign w:val="center"/>
          </w:tcPr>
          <w:p w14:paraId="5B9BBC1E" w14:textId="77777777" w:rsidR="000E0933" w:rsidRDefault="000E0933" w:rsidP="00C75681">
            <w:pPr>
              <w:cnfStyle w:val="000000100000" w:firstRow="0" w:lastRow="0" w:firstColumn="0" w:lastColumn="0" w:oddVBand="0" w:evenVBand="0" w:oddHBand="1" w:evenHBand="0" w:firstRowFirstColumn="0" w:firstRowLastColumn="0" w:lastRowFirstColumn="0" w:lastRowLastColumn="0"/>
            </w:pPr>
          </w:p>
        </w:tc>
      </w:tr>
      <w:tr w:rsidR="000E0933" w14:paraId="7C2B2FC4" w14:textId="77777777" w:rsidTr="00C75681">
        <w:trPr>
          <w:trHeight w:val="530"/>
        </w:trPr>
        <w:tc>
          <w:tcPr>
            <w:cnfStyle w:val="001000000000" w:firstRow="0" w:lastRow="0" w:firstColumn="1" w:lastColumn="0" w:oddVBand="0" w:evenVBand="0" w:oddHBand="0" w:evenHBand="0" w:firstRowFirstColumn="0" w:firstRowLastColumn="0" w:lastRowFirstColumn="0" w:lastRowLastColumn="0"/>
            <w:tcW w:w="7447" w:type="dxa"/>
            <w:vAlign w:val="center"/>
          </w:tcPr>
          <w:p w14:paraId="31C073FE" w14:textId="77777777" w:rsidR="000E0933" w:rsidRPr="00C75681" w:rsidRDefault="000E0933" w:rsidP="00884E23">
            <w:pPr>
              <w:jc w:val="left"/>
              <w:rPr>
                <w:b w:val="0"/>
                <w:bCs w:val="0"/>
              </w:rPr>
            </w:pPr>
            <w:r w:rsidRPr="00C75681">
              <w:rPr>
                <w:b w:val="0"/>
                <w:bCs w:val="0"/>
              </w:rPr>
              <w:t>Contractual/Subawards</w:t>
            </w:r>
          </w:p>
        </w:tc>
        <w:tc>
          <w:tcPr>
            <w:tcW w:w="5394" w:type="dxa"/>
            <w:vAlign w:val="center"/>
          </w:tcPr>
          <w:p w14:paraId="3F2EA98C" w14:textId="77777777" w:rsidR="000E0933" w:rsidRDefault="000E0933" w:rsidP="00C75681">
            <w:pPr>
              <w:cnfStyle w:val="000000000000" w:firstRow="0" w:lastRow="0" w:firstColumn="0" w:lastColumn="0" w:oddVBand="0" w:evenVBand="0" w:oddHBand="0" w:evenHBand="0" w:firstRowFirstColumn="0" w:firstRowLastColumn="0" w:lastRowFirstColumn="0" w:lastRowLastColumn="0"/>
            </w:pPr>
          </w:p>
        </w:tc>
      </w:tr>
      <w:tr w:rsidR="000E0933" w14:paraId="3CC5E62D" w14:textId="77777777" w:rsidTr="00C75681">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7447" w:type="dxa"/>
            <w:shd w:val="clear" w:color="auto" w:fill="D9E2F3" w:themeFill="accent1" w:themeFillTint="33"/>
            <w:vAlign w:val="center"/>
          </w:tcPr>
          <w:p w14:paraId="1FD47AE0" w14:textId="77777777" w:rsidR="000E0933" w:rsidRPr="00C75681" w:rsidRDefault="000E0933" w:rsidP="00884E23">
            <w:pPr>
              <w:jc w:val="left"/>
              <w:rPr>
                <w:b w:val="0"/>
                <w:bCs w:val="0"/>
              </w:rPr>
            </w:pPr>
            <w:r w:rsidRPr="00C75681">
              <w:rPr>
                <w:b w:val="0"/>
                <w:bCs w:val="0"/>
              </w:rPr>
              <w:t>Other (specify)</w:t>
            </w:r>
          </w:p>
        </w:tc>
        <w:tc>
          <w:tcPr>
            <w:tcW w:w="5394" w:type="dxa"/>
            <w:shd w:val="clear" w:color="auto" w:fill="D9E2F3" w:themeFill="accent1" w:themeFillTint="33"/>
            <w:vAlign w:val="center"/>
          </w:tcPr>
          <w:p w14:paraId="357AA2D7" w14:textId="77777777" w:rsidR="000E0933" w:rsidRDefault="000E0933" w:rsidP="00C75681">
            <w:pPr>
              <w:cnfStyle w:val="000000100000" w:firstRow="0" w:lastRow="0" w:firstColumn="0" w:lastColumn="0" w:oddVBand="0" w:evenVBand="0" w:oddHBand="1" w:evenHBand="0" w:firstRowFirstColumn="0" w:firstRowLastColumn="0" w:lastRowFirstColumn="0" w:lastRowLastColumn="0"/>
            </w:pPr>
          </w:p>
        </w:tc>
      </w:tr>
      <w:tr w:rsidR="000E0933" w14:paraId="78E1C7B6" w14:textId="77777777" w:rsidTr="00C75681">
        <w:trPr>
          <w:trHeight w:val="405"/>
        </w:trPr>
        <w:tc>
          <w:tcPr>
            <w:cnfStyle w:val="001000000000" w:firstRow="0" w:lastRow="0" w:firstColumn="1" w:lastColumn="0" w:oddVBand="0" w:evenVBand="0" w:oddHBand="0" w:evenHBand="0" w:firstRowFirstColumn="0" w:firstRowLastColumn="0" w:lastRowFirstColumn="0" w:lastRowLastColumn="0"/>
            <w:tcW w:w="7447" w:type="dxa"/>
            <w:vAlign w:val="center"/>
          </w:tcPr>
          <w:p w14:paraId="0F1C1E8C" w14:textId="77777777" w:rsidR="000E0933" w:rsidRPr="00C75681" w:rsidRDefault="000E0933" w:rsidP="00884E23">
            <w:pPr>
              <w:jc w:val="left"/>
              <w:rPr>
                <w:b w:val="0"/>
                <w:bCs w:val="0"/>
              </w:rPr>
            </w:pPr>
            <w:r w:rsidRPr="00C75681">
              <w:rPr>
                <w:b w:val="0"/>
                <w:bCs w:val="0"/>
              </w:rPr>
              <w:t>Direct Costs Subtotal</w:t>
            </w:r>
          </w:p>
        </w:tc>
        <w:tc>
          <w:tcPr>
            <w:tcW w:w="5394" w:type="dxa"/>
            <w:vAlign w:val="center"/>
          </w:tcPr>
          <w:p w14:paraId="44CC9E4D" w14:textId="77777777" w:rsidR="000E0933" w:rsidRDefault="000E0933" w:rsidP="00C75681">
            <w:pPr>
              <w:cnfStyle w:val="000000000000" w:firstRow="0" w:lastRow="0" w:firstColumn="0" w:lastColumn="0" w:oddVBand="0" w:evenVBand="0" w:oddHBand="0" w:evenHBand="0" w:firstRowFirstColumn="0" w:firstRowLastColumn="0" w:lastRowFirstColumn="0" w:lastRowLastColumn="0"/>
            </w:pPr>
          </w:p>
        </w:tc>
      </w:tr>
      <w:tr w:rsidR="000E0933" w14:paraId="525DA6BA" w14:textId="77777777" w:rsidTr="00C7568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7447" w:type="dxa"/>
            <w:shd w:val="clear" w:color="auto" w:fill="D9E2F3" w:themeFill="accent1" w:themeFillTint="33"/>
            <w:vAlign w:val="center"/>
          </w:tcPr>
          <w:p w14:paraId="08B785DC" w14:textId="77777777" w:rsidR="000E0933" w:rsidRPr="00C75681" w:rsidRDefault="000E0933" w:rsidP="00884E23">
            <w:pPr>
              <w:jc w:val="left"/>
              <w:rPr>
                <w:b w:val="0"/>
                <w:bCs w:val="0"/>
              </w:rPr>
            </w:pPr>
            <w:r w:rsidRPr="00C75681">
              <w:rPr>
                <w:b w:val="0"/>
                <w:bCs w:val="0"/>
              </w:rPr>
              <w:t>Indirect Costs</w:t>
            </w:r>
          </w:p>
        </w:tc>
        <w:tc>
          <w:tcPr>
            <w:tcW w:w="5394" w:type="dxa"/>
            <w:shd w:val="clear" w:color="auto" w:fill="D9E2F3" w:themeFill="accent1" w:themeFillTint="33"/>
            <w:vAlign w:val="center"/>
          </w:tcPr>
          <w:p w14:paraId="0396FC67" w14:textId="77777777" w:rsidR="000E0933" w:rsidRDefault="000E0933" w:rsidP="00C75681">
            <w:pPr>
              <w:cnfStyle w:val="000000100000" w:firstRow="0" w:lastRow="0" w:firstColumn="0" w:lastColumn="0" w:oddVBand="0" w:evenVBand="0" w:oddHBand="1" w:evenHBand="0" w:firstRowFirstColumn="0" w:firstRowLastColumn="0" w:lastRowFirstColumn="0" w:lastRowLastColumn="0"/>
            </w:pPr>
          </w:p>
        </w:tc>
      </w:tr>
      <w:tr w:rsidR="000E0933" w14:paraId="1DE567F9" w14:textId="77777777" w:rsidTr="00C75681">
        <w:trPr>
          <w:trHeight w:val="341"/>
        </w:trPr>
        <w:tc>
          <w:tcPr>
            <w:cnfStyle w:val="001000000000" w:firstRow="0" w:lastRow="0" w:firstColumn="1" w:lastColumn="0" w:oddVBand="0" w:evenVBand="0" w:oddHBand="0" w:evenHBand="0" w:firstRowFirstColumn="0" w:firstRowLastColumn="0" w:lastRowFirstColumn="0" w:lastRowLastColumn="0"/>
            <w:tcW w:w="7447" w:type="dxa"/>
            <w:vAlign w:val="center"/>
          </w:tcPr>
          <w:p w14:paraId="6DD206F5" w14:textId="77777777" w:rsidR="000E0933" w:rsidRPr="00BC6D57" w:rsidRDefault="000E0933" w:rsidP="00884E23">
            <w:pPr>
              <w:jc w:val="left"/>
              <w:rPr>
                <w:b w:val="0"/>
                <w:bCs w:val="0"/>
              </w:rPr>
            </w:pPr>
            <w:r w:rsidRPr="00BC6D57">
              <w:t>Total Budget</w:t>
            </w:r>
            <w:r>
              <w:t xml:space="preserve"> </w:t>
            </w:r>
            <w:r w:rsidRPr="00BC6D57">
              <w:rPr>
                <w:i/>
                <w:iCs/>
                <w:sz w:val="18"/>
                <w:szCs w:val="18"/>
              </w:rPr>
              <w:t>(direct + indirect)</w:t>
            </w:r>
          </w:p>
        </w:tc>
        <w:tc>
          <w:tcPr>
            <w:tcW w:w="5394" w:type="dxa"/>
            <w:vAlign w:val="center"/>
          </w:tcPr>
          <w:p w14:paraId="2D61D998" w14:textId="77777777" w:rsidR="000E0933" w:rsidRPr="00C75681" w:rsidRDefault="000E0933" w:rsidP="00C75681">
            <w:pPr>
              <w:cnfStyle w:val="000000000000" w:firstRow="0" w:lastRow="0" w:firstColumn="0" w:lastColumn="0" w:oddVBand="0" w:evenVBand="0" w:oddHBand="0" w:evenHBand="0" w:firstRowFirstColumn="0" w:firstRowLastColumn="0" w:lastRowFirstColumn="0" w:lastRowLastColumn="0"/>
              <w:rPr>
                <w:b/>
                <w:bCs/>
              </w:rPr>
            </w:pPr>
          </w:p>
        </w:tc>
      </w:tr>
    </w:tbl>
    <w:p w14:paraId="1BA28E36" w14:textId="77777777" w:rsidR="00B0434F" w:rsidRDefault="00B0434F" w:rsidP="005C55C9">
      <w:pPr>
        <w:pStyle w:val="Heading2"/>
      </w:pPr>
      <w:r w:rsidRPr="005C55C9">
        <w:t>Personnel</w:t>
      </w:r>
    </w:p>
    <w:p w14:paraId="46365BC6" w14:textId="4A72CA8E" w:rsidR="00B0434F" w:rsidRDefault="00B0434F" w:rsidP="0029323C">
      <w:pPr>
        <w:pStyle w:val="SectionInstructions"/>
      </w:pPr>
      <w:r w:rsidRPr="00BC6D57">
        <w:t>List each person who has a substantive role in the project and the amount of the request and/ or the value of his or her match. Personnel costs should be reasonable for the services rendered, conform to the established written policy of your organization, and consistently applied to both Federal and non-Federal activities.</w:t>
      </w:r>
    </w:p>
    <w:tbl>
      <w:tblPr>
        <w:tblStyle w:val="PlainTable1"/>
        <w:tblW w:w="0" w:type="auto"/>
        <w:tblLook w:val="04A0" w:firstRow="1" w:lastRow="0" w:firstColumn="1" w:lastColumn="0" w:noHBand="0" w:noVBand="1"/>
      </w:tblPr>
      <w:tblGrid>
        <w:gridCol w:w="4680"/>
        <w:gridCol w:w="2700"/>
        <w:gridCol w:w="2254"/>
        <w:gridCol w:w="1569"/>
        <w:gridCol w:w="1572"/>
      </w:tblGrid>
      <w:tr w:rsidR="00500870" w:rsidRPr="00256B72" w14:paraId="16513419" w14:textId="77777777" w:rsidTr="005C55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0" w:type="dxa"/>
            <w:vAlign w:val="center"/>
          </w:tcPr>
          <w:p w14:paraId="2FF2A444" w14:textId="77777777" w:rsidR="00500870" w:rsidRPr="00500870" w:rsidRDefault="00500870" w:rsidP="00C71F3D">
            <w:pPr>
              <w:rPr>
                <w:b w:val="0"/>
                <w:bCs w:val="0"/>
              </w:rPr>
            </w:pPr>
            <w:r w:rsidRPr="00500870">
              <w:t>Name, Title</w:t>
            </w:r>
          </w:p>
        </w:tc>
        <w:tc>
          <w:tcPr>
            <w:tcW w:w="2700" w:type="dxa"/>
            <w:vAlign w:val="center"/>
          </w:tcPr>
          <w:p w14:paraId="0A94A12B" w14:textId="77777777" w:rsidR="00500870" w:rsidRPr="00500870" w:rsidRDefault="00500870" w:rsidP="00C71F3D">
            <w:pPr>
              <w:cnfStyle w:val="100000000000" w:firstRow="1" w:lastRow="0" w:firstColumn="0" w:lastColumn="0" w:oddVBand="0" w:evenVBand="0" w:oddHBand="0" w:evenHBand="0" w:firstRowFirstColumn="0" w:firstRowLastColumn="0" w:lastRowFirstColumn="0" w:lastRowLastColumn="0"/>
              <w:rPr>
                <w:b w:val="0"/>
                <w:bCs w:val="0"/>
              </w:rPr>
            </w:pPr>
            <w:r w:rsidRPr="00500870">
              <w:t>Justification for Requesting Funds</w:t>
            </w:r>
          </w:p>
        </w:tc>
        <w:tc>
          <w:tcPr>
            <w:tcW w:w="2254" w:type="dxa"/>
            <w:vAlign w:val="center"/>
          </w:tcPr>
          <w:p w14:paraId="02F7A7A5" w14:textId="77777777" w:rsidR="00500870" w:rsidRPr="00500870" w:rsidRDefault="00500870" w:rsidP="00C71F3D">
            <w:pPr>
              <w:cnfStyle w:val="100000000000" w:firstRow="1" w:lastRow="0" w:firstColumn="0" w:lastColumn="0" w:oddVBand="0" w:evenVBand="0" w:oddHBand="0" w:evenHBand="0" w:firstRowFirstColumn="0" w:firstRowLastColumn="0" w:lastRowFirstColumn="0" w:lastRowLastColumn="0"/>
              <w:rPr>
                <w:b w:val="0"/>
                <w:bCs w:val="0"/>
              </w:rPr>
            </w:pPr>
            <w:r w:rsidRPr="00500870">
              <w:t>Level of Effort</w:t>
            </w:r>
            <w:r w:rsidRPr="00500870">
              <w:br/>
            </w:r>
            <w:r w:rsidRPr="00500870">
              <w:rPr>
                <w:i/>
                <w:iCs/>
                <w:sz w:val="18"/>
                <w:szCs w:val="18"/>
              </w:rPr>
              <w:t>(# of hours OR % FTE)</w:t>
            </w:r>
          </w:p>
        </w:tc>
        <w:tc>
          <w:tcPr>
            <w:tcW w:w="1569" w:type="dxa"/>
            <w:vAlign w:val="center"/>
          </w:tcPr>
          <w:p w14:paraId="71E7212E" w14:textId="77777777" w:rsidR="00500870" w:rsidRPr="00500870" w:rsidRDefault="00500870" w:rsidP="00C71F3D">
            <w:pPr>
              <w:cnfStyle w:val="100000000000" w:firstRow="1" w:lastRow="0" w:firstColumn="0" w:lastColumn="0" w:oddVBand="0" w:evenVBand="0" w:oddHBand="0" w:evenHBand="0" w:firstRowFirstColumn="0" w:firstRowLastColumn="0" w:lastRowFirstColumn="0" w:lastRowLastColumn="0"/>
              <w:rPr>
                <w:b w:val="0"/>
                <w:bCs w:val="0"/>
              </w:rPr>
            </w:pPr>
            <w:r w:rsidRPr="00500870">
              <w:t>Annual Salary Requested</w:t>
            </w:r>
          </w:p>
        </w:tc>
        <w:tc>
          <w:tcPr>
            <w:tcW w:w="1572" w:type="dxa"/>
            <w:vAlign w:val="center"/>
          </w:tcPr>
          <w:p w14:paraId="4AF0E36A" w14:textId="77777777" w:rsidR="00500870" w:rsidRPr="00500870" w:rsidRDefault="00500870" w:rsidP="00C71F3D">
            <w:pPr>
              <w:cnfStyle w:val="100000000000" w:firstRow="1" w:lastRow="0" w:firstColumn="0" w:lastColumn="0" w:oddVBand="0" w:evenVBand="0" w:oddHBand="0" w:evenHBand="0" w:firstRowFirstColumn="0" w:firstRowLastColumn="0" w:lastRowFirstColumn="0" w:lastRowLastColumn="0"/>
              <w:rPr>
                <w:b w:val="0"/>
                <w:bCs w:val="0"/>
              </w:rPr>
            </w:pPr>
            <w:r w:rsidRPr="00500870">
              <w:t>Funds Requested</w:t>
            </w:r>
          </w:p>
        </w:tc>
      </w:tr>
      <w:tr w:rsidR="00500870" w14:paraId="0F040140" w14:textId="77777777" w:rsidTr="005C5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shd w:val="clear" w:color="auto" w:fill="D9E2F3" w:themeFill="accent1" w:themeFillTint="33"/>
            <w:vAlign w:val="center"/>
          </w:tcPr>
          <w:p w14:paraId="44486DB6" w14:textId="77777777" w:rsidR="00500870" w:rsidRDefault="00500870" w:rsidP="00C71F3D"/>
        </w:tc>
        <w:tc>
          <w:tcPr>
            <w:tcW w:w="2700" w:type="dxa"/>
            <w:shd w:val="clear" w:color="auto" w:fill="D9E2F3" w:themeFill="accent1" w:themeFillTint="33"/>
            <w:vAlign w:val="center"/>
          </w:tcPr>
          <w:p w14:paraId="29A5B5A9" w14:textId="77777777" w:rsidR="00500870" w:rsidRDefault="00500870" w:rsidP="00C71F3D">
            <w:pPr>
              <w:cnfStyle w:val="000000100000" w:firstRow="0" w:lastRow="0" w:firstColumn="0" w:lastColumn="0" w:oddVBand="0" w:evenVBand="0" w:oddHBand="1" w:evenHBand="0" w:firstRowFirstColumn="0" w:firstRowLastColumn="0" w:lastRowFirstColumn="0" w:lastRowLastColumn="0"/>
            </w:pPr>
          </w:p>
        </w:tc>
        <w:tc>
          <w:tcPr>
            <w:tcW w:w="2254" w:type="dxa"/>
            <w:shd w:val="clear" w:color="auto" w:fill="D9E2F3" w:themeFill="accent1" w:themeFillTint="33"/>
            <w:vAlign w:val="center"/>
          </w:tcPr>
          <w:p w14:paraId="5536E65D" w14:textId="77777777" w:rsidR="00500870" w:rsidRDefault="00500870" w:rsidP="00C71F3D">
            <w:pPr>
              <w:cnfStyle w:val="000000100000" w:firstRow="0" w:lastRow="0" w:firstColumn="0" w:lastColumn="0" w:oddVBand="0" w:evenVBand="0" w:oddHBand="1" w:evenHBand="0" w:firstRowFirstColumn="0" w:firstRowLastColumn="0" w:lastRowFirstColumn="0" w:lastRowLastColumn="0"/>
            </w:pPr>
          </w:p>
        </w:tc>
        <w:tc>
          <w:tcPr>
            <w:tcW w:w="1569" w:type="dxa"/>
            <w:shd w:val="clear" w:color="auto" w:fill="D9E2F3" w:themeFill="accent1" w:themeFillTint="33"/>
          </w:tcPr>
          <w:p w14:paraId="3630730D" w14:textId="77777777" w:rsidR="00500870" w:rsidRDefault="00500870" w:rsidP="008909C1">
            <w:pPr>
              <w:cnfStyle w:val="000000100000" w:firstRow="0" w:lastRow="0" w:firstColumn="0" w:lastColumn="0" w:oddVBand="0" w:evenVBand="0" w:oddHBand="1" w:evenHBand="0" w:firstRowFirstColumn="0" w:firstRowLastColumn="0" w:lastRowFirstColumn="0" w:lastRowLastColumn="0"/>
            </w:pPr>
            <w:r>
              <w:t>Year 1: $</w:t>
            </w:r>
          </w:p>
          <w:p w14:paraId="7BBA7776" w14:textId="77777777" w:rsidR="00500870" w:rsidRDefault="00500870" w:rsidP="008909C1">
            <w:pPr>
              <w:cnfStyle w:val="000000100000" w:firstRow="0" w:lastRow="0" w:firstColumn="0" w:lastColumn="0" w:oddVBand="0" w:evenVBand="0" w:oddHBand="1" w:evenHBand="0" w:firstRowFirstColumn="0" w:firstRowLastColumn="0" w:lastRowFirstColumn="0" w:lastRowLastColumn="0"/>
            </w:pPr>
            <w:r>
              <w:t>Year 2: $</w:t>
            </w:r>
          </w:p>
          <w:p w14:paraId="3B85DD7B" w14:textId="77777777" w:rsidR="00500870" w:rsidRDefault="00500870" w:rsidP="008909C1">
            <w:pPr>
              <w:cnfStyle w:val="000000100000" w:firstRow="0" w:lastRow="0" w:firstColumn="0" w:lastColumn="0" w:oddVBand="0" w:evenVBand="0" w:oddHBand="1" w:evenHBand="0" w:firstRowFirstColumn="0" w:firstRowLastColumn="0" w:lastRowFirstColumn="0" w:lastRowLastColumn="0"/>
            </w:pPr>
            <w:r>
              <w:t>Year 3: $</w:t>
            </w:r>
          </w:p>
        </w:tc>
        <w:tc>
          <w:tcPr>
            <w:tcW w:w="1572" w:type="dxa"/>
            <w:shd w:val="clear" w:color="auto" w:fill="D9E2F3" w:themeFill="accent1" w:themeFillTint="33"/>
            <w:vAlign w:val="center"/>
          </w:tcPr>
          <w:p w14:paraId="198E9C04" w14:textId="77777777" w:rsidR="00500870" w:rsidRDefault="00500870" w:rsidP="00C71F3D">
            <w:pPr>
              <w:cnfStyle w:val="000000100000" w:firstRow="0" w:lastRow="0" w:firstColumn="0" w:lastColumn="0" w:oddVBand="0" w:evenVBand="0" w:oddHBand="1" w:evenHBand="0" w:firstRowFirstColumn="0" w:firstRowLastColumn="0" w:lastRowFirstColumn="0" w:lastRowLastColumn="0"/>
            </w:pPr>
            <w:r>
              <w:t>$</w:t>
            </w:r>
          </w:p>
        </w:tc>
      </w:tr>
      <w:tr w:rsidR="00500870" w14:paraId="2D316612" w14:textId="77777777" w:rsidTr="005C55C9">
        <w:tc>
          <w:tcPr>
            <w:cnfStyle w:val="001000000000" w:firstRow="0" w:lastRow="0" w:firstColumn="1" w:lastColumn="0" w:oddVBand="0" w:evenVBand="0" w:oddHBand="0" w:evenHBand="0" w:firstRowFirstColumn="0" w:firstRowLastColumn="0" w:lastRowFirstColumn="0" w:lastRowLastColumn="0"/>
            <w:tcW w:w="4680" w:type="dxa"/>
            <w:vAlign w:val="center"/>
          </w:tcPr>
          <w:p w14:paraId="27B0A5C8" w14:textId="77777777" w:rsidR="00500870" w:rsidRDefault="00500870" w:rsidP="00C71F3D"/>
        </w:tc>
        <w:tc>
          <w:tcPr>
            <w:tcW w:w="2700" w:type="dxa"/>
            <w:vAlign w:val="center"/>
          </w:tcPr>
          <w:p w14:paraId="3ED49F9B" w14:textId="77777777" w:rsidR="00500870" w:rsidRDefault="00500870" w:rsidP="00C71F3D">
            <w:pPr>
              <w:cnfStyle w:val="000000000000" w:firstRow="0" w:lastRow="0" w:firstColumn="0" w:lastColumn="0" w:oddVBand="0" w:evenVBand="0" w:oddHBand="0" w:evenHBand="0" w:firstRowFirstColumn="0" w:firstRowLastColumn="0" w:lastRowFirstColumn="0" w:lastRowLastColumn="0"/>
            </w:pPr>
          </w:p>
        </w:tc>
        <w:tc>
          <w:tcPr>
            <w:tcW w:w="2254" w:type="dxa"/>
            <w:vAlign w:val="center"/>
          </w:tcPr>
          <w:p w14:paraId="7DFBCEC1" w14:textId="77777777" w:rsidR="00500870" w:rsidRDefault="00500870" w:rsidP="00C71F3D">
            <w:pPr>
              <w:cnfStyle w:val="000000000000" w:firstRow="0" w:lastRow="0" w:firstColumn="0" w:lastColumn="0" w:oddVBand="0" w:evenVBand="0" w:oddHBand="0" w:evenHBand="0" w:firstRowFirstColumn="0" w:firstRowLastColumn="0" w:lastRowFirstColumn="0" w:lastRowLastColumn="0"/>
            </w:pPr>
          </w:p>
        </w:tc>
        <w:tc>
          <w:tcPr>
            <w:tcW w:w="1569" w:type="dxa"/>
          </w:tcPr>
          <w:p w14:paraId="4037ACF6" w14:textId="77777777" w:rsidR="00500870" w:rsidRDefault="00500870" w:rsidP="008909C1">
            <w:pPr>
              <w:cnfStyle w:val="000000000000" w:firstRow="0" w:lastRow="0" w:firstColumn="0" w:lastColumn="0" w:oddVBand="0" w:evenVBand="0" w:oddHBand="0" w:evenHBand="0" w:firstRowFirstColumn="0" w:firstRowLastColumn="0" w:lastRowFirstColumn="0" w:lastRowLastColumn="0"/>
            </w:pPr>
            <w:r>
              <w:t>Year 1: $</w:t>
            </w:r>
          </w:p>
          <w:p w14:paraId="32F3341B" w14:textId="77777777" w:rsidR="00500870" w:rsidRDefault="00500870" w:rsidP="008909C1">
            <w:pPr>
              <w:cnfStyle w:val="000000000000" w:firstRow="0" w:lastRow="0" w:firstColumn="0" w:lastColumn="0" w:oddVBand="0" w:evenVBand="0" w:oddHBand="0" w:evenHBand="0" w:firstRowFirstColumn="0" w:firstRowLastColumn="0" w:lastRowFirstColumn="0" w:lastRowLastColumn="0"/>
            </w:pPr>
            <w:r>
              <w:t>Year 2: $</w:t>
            </w:r>
          </w:p>
          <w:p w14:paraId="3722C860" w14:textId="77777777" w:rsidR="00500870" w:rsidRDefault="00500870" w:rsidP="008909C1">
            <w:pPr>
              <w:cnfStyle w:val="000000000000" w:firstRow="0" w:lastRow="0" w:firstColumn="0" w:lastColumn="0" w:oddVBand="0" w:evenVBand="0" w:oddHBand="0" w:evenHBand="0" w:firstRowFirstColumn="0" w:firstRowLastColumn="0" w:lastRowFirstColumn="0" w:lastRowLastColumn="0"/>
            </w:pPr>
            <w:r>
              <w:t>Year 3: $</w:t>
            </w:r>
          </w:p>
        </w:tc>
        <w:tc>
          <w:tcPr>
            <w:tcW w:w="1572" w:type="dxa"/>
            <w:vAlign w:val="center"/>
          </w:tcPr>
          <w:p w14:paraId="4C6DD92D" w14:textId="77777777" w:rsidR="00500870" w:rsidRDefault="00500870" w:rsidP="00C71F3D">
            <w:pPr>
              <w:cnfStyle w:val="000000000000" w:firstRow="0" w:lastRow="0" w:firstColumn="0" w:lastColumn="0" w:oddVBand="0" w:evenVBand="0" w:oddHBand="0" w:evenHBand="0" w:firstRowFirstColumn="0" w:firstRowLastColumn="0" w:lastRowFirstColumn="0" w:lastRowLastColumn="0"/>
            </w:pPr>
            <w:r>
              <w:t>$</w:t>
            </w:r>
          </w:p>
        </w:tc>
      </w:tr>
      <w:tr w:rsidR="00500870" w14:paraId="4977A8D1" w14:textId="77777777" w:rsidTr="005C5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shd w:val="clear" w:color="auto" w:fill="D9E2F3" w:themeFill="accent1" w:themeFillTint="33"/>
            <w:vAlign w:val="center"/>
          </w:tcPr>
          <w:p w14:paraId="5B258865" w14:textId="77777777" w:rsidR="00500870" w:rsidRDefault="00500870" w:rsidP="00C71F3D"/>
        </w:tc>
        <w:tc>
          <w:tcPr>
            <w:tcW w:w="2700" w:type="dxa"/>
            <w:shd w:val="clear" w:color="auto" w:fill="D9E2F3" w:themeFill="accent1" w:themeFillTint="33"/>
            <w:vAlign w:val="center"/>
          </w:tcPr>
          <w:p w14:paraId="49EE6BF3" w14:textId="77777777" w:rsidR="00500870" w:rsidRDefault="00500870" w:rsidP="00C71F3D">
            <w:pPr>
              <w:cnfStyle w:val="000000100000" w:firstRow="0" w:lastRow="0" w:firstColumn="0" w:lastColumn="0" w:oddVBand="0" w:evenVBand="0" w:oddHBand="1" w:evenHBand="0" w:firstRowFirstColumn="0" w:firstRowLastColumn="0" w:lastRowFirstColumn="0" w:lastRowLastColumn="0"/>
            </w:pPr>
          </w:p>
        </w:tc>
        <w:tc>
          <w:tcPr>
            <w:tcW w:w="2254" w:type="dxa"/>
            <w:shd w:val="clear" w:color="auto" w:fill="D9E2F3" w:themeFill="accent1" w:themeFillTint="33"/>
            <w:vAlign w:val="center"/>
          </w:tcPr>
          <w:p w14:paraId="5AB01A46" w14:textId="77777777" w:rsidR="00500870" w:rsidRDefault="00500870" w:rsidP="00C71F3D">
            <w:pPr>
              <w:cnfStyle w:val="000000100000" w:firstRow="0" w:lastRow="0" w:firstColumn="0" w:lastColumn="0" w:oddVBand="0" w:evenVBand="0" w:oddHBand="1" w:evenHBand="0" w:firstRowFirstColumn="0" w:firstRowLastColumn="0" w:lastRowFirstColumn="0" w:lastRowLastColumn="0"/>
            </w:pPr>
          </w:p>
        </w:tc>
        <w:tc>
          <w:tcPr>
            <w:tcW w:w="1569" w:type="dxa"/>
            <w:shd w:val="clear" w:color="auto" w:fill="D9E2F3" w:themeFill="accent1" w:themeFillTint="33"/>
          </w:tcPr>
          <w:p w14:paraId="30ECD6D5" w14:textId="77777777" w:rsidR="00500870" w:rsidRDefault="00500870" w:rsidP="008909C1">
            <w:pPr>
              <w:cnfStyle w:val="000000100000" w:firstRow="0" w:lastRow="0" w:firstColumn="0" w:lastColumn="0" w:oddVBand="0" w:evenVBand="0" w:oddHBand="1" w:evenHBand="0" w:firstRowFirstColumn="0" w:firstRowLastColumn="0" w:lastRowFirstColumn="0" w:lastRowLastColumn="0"/>
            </w:pPr>
            <w:r>
              <w:t>Year 1: $</w:t>
            </w:r>
          </w:p>
          <w:p w14:paraId="08FA7655" w14:textId="77777777" w:rsidR="00500870" w:rsidRDefault="00500870" w:rsidP="008909C1">
            <w:pPr>
              <w:cnfStyle w:val="000000100000" w:firstRow="0" w:lastRow="0" w:firstColumn="0" w:lastColumn="0" w:oddVBand="0" w:evenVBand="0" w:oddHBand="1" w:evenHBand="0" w:firstRowFirstColumn="0" w:firstRowLastColumn="0" w:lastRowFirstColumn="0" w:lastRowLastColumn="0"/>
            </w:pPr>
            <w:r>
              <w:t>Year 2: $</w:t>
            </w:r>
          </w:p>
          <w:p w14:paraId="0B9A6343" w14:textId="77777777" w:rsidR="00500870" w:rsidRDefault="00500870" w:rsidP="008909C1">
            <w:pPr>
              <w:cnfStyle w:val="000000100000" w:firstRow="0" w:lastRow="0" w:firstColumn="0" w:lastColumn="0" w:oddVBand="0" w:evenVBand="0" w:oddHBand="1" w:evenHBand="0" w:firstRowFirstColumn="0" w:firstRowLastColumn="0" w:lastRowFirstColumn="0" w:lastRowLastColumn="0"/>
            </w:pPr>
            <w:r>
              <w:t>Year 3: $</w:t>
            </w:r>
          </w:p>
        </w:tc>
        <w:tc>
          <w:tcPr>
            <w:tcW w:w="1572" w:type="dxa"/>
            <w:shd w:val="clear" w:color="auto" w:fill="D9E2F3" w:themeFill="accent1" w:themeFillTint="33"/>
            <w:vAlign w:val="center"/>
          </w:tcPr>
          <w:p w14:paraId="3CDEC6A6" w14:textId="77777777" w:rsidR="00500870" w:rsidRDefault="00500870" w:rsidP="00C71F3D">
            <w:pPr>
              <w:cnfStyle w:val="000000100000" w:firstRow="0" w:lastRow="0" w:firstColumn="0" w:lastColumn="0" w:oddVBand="0" w:evenVBand="0" w:oddHBand="1" w:evenHBand="0" w:firstRowFirstColumn="0" w:firstRowLastColumn="0" w:lastRowFirstColumn="0" w:lastRowLastColumn="0"/>
            </w:pPr>
            <w:r>
              <w:t>$</w:t>
            </w:r>
          </w:p>
        </w:tc>
      </w:tr>
    </w:tbl>
    <w:p w14:paraId="4974A0EA" w14:textId="0A74EA2C" w:rsidR="005C55C9" w:rsidRPr="005C55C9" w:rsidRDefault="005C55C9" w:rsidP="005C55C9">
      <w:pPr>
        <w:spacing w:before="120"/>
        <w:rPr>
          <w:b/>
          <w:bCs/>
        </w:rPr>
      </w:pPr>
      <w:r w:rsidRPr="005C55C9">
        <w:rPr>
          <w:b/>
          <w:bCs/>
        </w:rPr>
        <w:t>Personnel Subtotal: $</w:t>
      </w:r>
    </w:p>
    <w:p w14:paraId="4D74CBD0" w14:textId="576143D8" w:rsidR="00B0434F" w:rsidRPr="004006A4" w:rsidRDefault="00B0434F" w:rsidP="005C55C9">
      <w:pPr>
        <w:pStyle w:val="Heading2"/>
      </w:pPr>
      <w:r w:rsidRPr="005C55C9">
        <w:t>Fringe</w:t>
      </w:r>
      <w:r w:rsidRPr="004006A4">
        <w:t xml:space="preserve"> Benefits</w:t>
      </w:r>
    </w:p>
    <w:p w14:paraId="14BBD4F7" w14:textId="28E735A5" w:rsidR="002F5C88" w:rsidRDefault="00B0434F" w:rsidP="0029323C">
      <w:pPr>
        <w:pStyle w:val="SectionInstructions"/>
      </w:pPr>
      <w:r w:rsidRPr="004006A4">
        <w:t>Provide the fringe benefit rates for each of the project’s salaried employees listed above. The costs of fringe benefits should be reasonable and in line with established policies of your organization.</w:t>
      </w:r>
    </w:p>
    <w:tbl>
      <w:tblPr>
        <w:tblStyle w:val="PlainTable1"/>
        <w:tblW w:w="0" w:type="auto"/>
        <w:tblLook w:val="04A0" w:firstRow="1" w:lastRow="0" w:firstColumn="1" w:lastColumn="0" w:noHBand="0" w:noVBand="1"/>
      </w:tblPr>
      <w:tblGrid>
        <w:gridCol w:w="7650"/>
        <w:gridCol w:w="3325"/>
        <w:gridCol w:w="1890"/>
      </w:tblGrid>
      <w:tr w:rsidR="00DD7141" w:rsidRPr="004006A4" w14:paraId="3ADF0469" w14:textId="77777777" w:rsidTr="005C55C9">
        <w:trPr>
          <w:cnfStyle w:val="100000000000" w:firstRow="1" w:lastRow="0" w:firstColumn="0" w:lastColumn="0" w:oddVBand="0" w:evenVBand="0" w:oddHBand="0" w:evenHBand="0" w:firstRowFirstColumn="0" w:firstRowLastColumn="0" w:lastRowFirstColumn="0" w:lastRowLastColumn="0"/>
          <w:trHeight w:val="603"/>
          <w:tblHeader/>
        </w:trPr>
        <w:tc>
          <w:tcPr>
            <w:cnfStyle w:val="001000000000" w:firstRow="0" w:lastRow="0" w:firstColumn="1" w:lastColumn="0" w:oddVBand="0" w:evenVBand="0" w:oddHBand="0" w:evenHBand="0" w:firstRowFirstColumn="0" w:firstRowLastColumn="0" w:lastRowFirstColumn="0" w:lastRowLastColumn="0"/>
            <w:tcW w:w="7650" w:type="dxa"/>
            <w:vAlign w:val="center"/>
          </w:tcPr>
          <w:p w14:paraId="04E5B883" w14:textId="137AFCAC" w:rsidR="00DD7141" w:rsidRPr="004006A4" w:rsidRDefault="002F5C88" w:rsidP="00C71F3D">
            <w:pPr>
              <w:rPr>
                <w:b w:val="0"/>
                <w:bCs w:val="0"/>
              </w:rPr>
            </w:pPr>
            <w:r>
              <w:rPr>
                <w:i/>
                <w:iCs/>
                <w:sz w:val="18"/>
                <w:szCs w:val="18"/>
              </w:rPr>
              <w:br w:type="page"/>
            </w:r>
            <w:r w:rsidR="00DD7141" w:rsidRPr="004006A4">
              <w:t>Name, Title</w:t>
            </w:r>
          </w:p>
        </w:tc>
        <w:tc>
          <w:tcPr>
            <w:tcW w:w="3325" w:type="dxa"/>
            <w:vAlign w:val="center"/>
          </w:tcPr>
          <w:p w14:paraId="7BE43694" w14:textId="77777777" w:rsidR="00DD7141" w:rsidRPr="004006A4"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4006A4">
              <w:t>Fringe Benefit Rate</w:t>
            </w:r>
          </w:p>
        </w:tc>
        <w:tc>
          <w:tcPr>
            <w:tcW w:w="1890" w:type="dxa"/>
            <w:vAlign w:val="center"/>
          </w:tcPr>
          <w:p w14:paraId="7D0EC66B" w14:textId="77777777" w:rsidR="00DD7141" w:rsidRPr="004006A4"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4006A4">
              <w:t>Funds Requested</w:t>
            </w:r>
          </w:p>
        </w:tc>
      </w:tr>
      <w:tr w:rsidR="00DD7141" w14:paraId="38C6BA18" w14:textId="77777777" w:rsidTr="005C55C9">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7650" w:type="dxa"/>
            <w:shd w:val="clear" w:color="auto" w:fill="D9E2F3" w:themeFill="accent1" w:themeFillTint="33"/>
            <w:vAlign w:val="center"/>
          </w:tcPr>
          <w:p w14:paraId="18B90EA2" w14:textId="77777777" w:rsidR="00DD7141" w:rsidRDefault="00DD7141" w:rsidP="00C71F3D"/>
        </w:tc>
        <w:tc>
          <w:tcPr>
            <w:tcW w:w="3325" w:type="dxa"/>
            <w:shd w:val="clear" w:color="auto" w:fill="D9E2F3" w:themeFill="accent1" w:themeFillTint="33"/>
            <w:vAlign w:val="center"/>
          </w:tcPr>
          <w:p w14:paraId="0E731234"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1890" w:type="dxa"/>
            <w:shd w:val="clear" w:color="auto" w:fill="D9E2F3" w:themeFill="accent1" w:themeFillTint="33"/>
            <w:vAlign w:val="center"/>
          </w:tcPr>
          <w:p w14:paraId="6F8E14F4"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r>
              <w:t>$</w:t>
            </w:r>
          </w:p>
        </w:tc>
      </w:tr>
      <w:tr w:rsidR="00DD7141" w14:paraId="099744CB" w14:textId="77777777" w:rsidTr="005C55C9">
        <w:trPr>
          <w:trHeight w:val="710"/>
        </w:trPr>
        <w:tc>
          <w:tcPr>
            <w:cnfStyle w:val="001000000000" w:firstRow="0" w:lastRow="0" w:firstColumn="1" w:lastColumn="0" w:oddVBand="0" w:evenVBand="0" w:oddHBand="0" w:evenHBand="0" w:firstRowFirstColumn="0" w:firstRowLastColumn="0" w:lastRowFirstColumn="0" w:lastRowLastColumn="0"/>
            <w:tcW w:w="7650" w:type="dxa"/>
            <w:vAlign w:val="center"/>
          </w:tcPr>
          <w:p w14:paraId="3ADE0276" w14:textId="77777777" w:rsidR="00DD7141" w:rsidRDefault="00DD7141" w:rsidP="00C71F3D"/>
        </w:tc>
        <w:tc>
          <w:tcPr>
            <w:tcW w:w="3325" w:type="dxa"/>
            <w:vAlign w:val="center"/>
          </w:tcPr>
          <w:p w14:paraId="7211373D"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p>
        </w:tc>
        <w:tc>
          <w:tcPr>
            <w:tcW w:w="1890" w:type="dxa"/>
            <w:vAlign w:val="center"/>
          </w:tcPr>
          <w:p w14:paraId="19811F37"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r>
              <w:t>$</w:t>
            </w:r>
          </w:p>
        </w:tc>
      </w:tr>
      <w:tr w:rsidR="00DD7141" w14:paraId="30F89BA9" w14:textId="77777777" w:rsidTr="005C55C9">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7650" w:type="dxa"/>
            <w:shd w:val="clear" w:color="auto" w:fill="D9E2F3" w:themeFill="accent1" w:themeFillTint="33"/>
            <w:vAlign w:val="center"/>
          </w:tcPr>
          <w:p w14:paraId="0B36E1FC" w14:textId="77777777" w:rsidR="00DD7141" w:rsidRDefault="00DD7141" w:rsidP="00C71F3D"/>
        </w:tc>
        <w:tc>
          <w:tcPr>
            <w:tcW w:w="3325" w:type="dxa"/>
            <w:shd w:val="clear" w:color="auto" w:fill="D9E2F3" w:themeFill="accent1" w:themeFillTint="33"/>
            <w:vAlign w:val="center"/>
          </w:tcPr>
          <w:p w14:paraId="538849E7"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1890" w:type="dxa"/>
            <w:shd w:val="clear" w:color="auto" w:fill="D9E2F3" w:themeFill="accent1" w:themeFillTint="33"/>
            <w:vAlign w:val="center"/>
          </w:tcPr>
          <w:p w14:paraId="2E87F617"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r>
              <w:t>$</w:t>
            </w:r>
          </w:p>
        </w:tc>
      </w:tr>
    </w:tbl>
    <w:p w14:paraId="4630D419" w14:textId="0AA6DF27" w:rsidR="005C55C9" w:rsidRPr="005C55C9" w:rsidRDefault="005C55C9" w:rsidP="005C55C9">
      <w:pPr>
        <w:spacing w:before="120"/>
        <w:rPr>
          <w:b/>
          <w:bCs/>
        </w:rPr>
      </w:pPr>
      <w:r>
        <w:rPr>
          <w:b/>
          <w:bCs/>
        </w:rPr>
        <w:t>Fringe Benefits</w:t>
      </w:r>
      <w:r w:rsidRPr="005C55C9">
        <w:rPr>
          <w:b/>
          <w:bCs/>
        </w:rPr>
        <w:t xml:space="preserve"> Subtotal: $</w:t>
      </w:r>
    </w:p>
    <w:p w14:paraId="7CA4A929" w14:textId="431CE2AD" w:rsidR="00B0434F" w:rsidRPr="007C1D61" w:rsidRDefault="00B0434F" w:rsidP="005C55C9">
      <w:pPr>
        <w:pStyle w:val="Heading2"/>
      </w:pPr>
      <w:r w:rsidRPr="005C55C9">
        <w:t>Travel</w:t>
      </w:r>
    </w:p>
    <w:p w14:paraId="53FA866D" w14:textId="24B1ADE1" w:rsidR="00B0434F" w:rsidRDefault="00B0434F" w:rsidP="0029323C">
      <w:pPr>
        <w:pStyle w:val="SectionInstructions"/>
      </w:pPr>
      <w:r w:rsidRPr="007C1D61">
        <w:t xml:space="preserve">Explain the purpose for each Trip Request. Please note that travel costs are limited to those allowed by formal organizational policy; in the case of air travel, project participants must use the lowest reasonable commercial airfares. For recipient organizations that have no formal travel policy and for-profit recipients, allowable travel costs may not exceed those established by the Federal Travel Regulations, issued by GSA, including the maximum per diem and subsistence rates prescribed in those regulations. This information is available at </w:t>
      </w:r>
      <w:hyperlink r:id="rId16" w:history="1">
        <w:r w:rsidR="007C1D61" w:rsidRPr="007C1D61">
          <w:rPr>
            <w:rStyle w:val="Hyperlink"/>
            <w:iCs/>
          </w:rPr>
          <w:t>https://www.gsa.gov/</w:t>
        </w:r>
      </w:hyperlink>
      <w:r w:rsidRPr="007C1D61">
        <w:t>.</w:t>
      </w:r>
    </w:p>
    <w:tbl>
      <w:tblPr>
        <w:tblStyle w:val="PlainTable1"/>
        <w:tblW w:w="0" w:type="auto"/>
        <w:tblLayout w:type="fixed"/>
        <w:tblLook w:val="04A0" w:firstRow="1" w:lastRow="0" w:firstColumn="1" w:lastColumn="0" w:noHBand="0" w:noVBand="1"/>
      </w:tblPr>
      <w:tblGrid>
        <w:gridCol w:w="5220"/>
        <w:gridCol w:w="2160"/>
        <w:gridCol w:w="1800"/>
        <w:gridCol w:w="1170"/>
        <w:gridCol w:w="1170"/>
        <w:gridCol w:w="1350"/>
      </w:tblGrid>
      <w:tr w:rsidR="009355B5" w:rsidRPr="00256B72" w14:paraId="186DCD64" w14:textId="77777777" w:rsidTr="005C55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20" w:type="dxa"/>
            <w:vAlign w:val="center"/>
          </w:tcPr>
          <w:p w14:paraId="65C4315E" w14:textId="77777777" w:rsidR="009355B5" w:rsidRPr="009355B5" w:rsidRDefault="009355B5" w:rsidP="00C71F3D">
            <w:pPr>
              <w:rPr>
                <w:b w:val="0"/>
                <w:bCs w:val="0"/>
              </w:rPr>
            </w:pPr>
            <w:r w:rsidRPr="009355B5">
              <w:t xml:space="preserve">Trip Details </w:t>
            </w:r>
            <w:r w:rsidRPr="009355B5">
              <w:rPr>
                <w:i/>
                <w:iCs/>
                <w:sz w:val="18"/>
                <w:szCs w:val="18"/>
              </w:rPr>
              <w:t>(Destination, Timing, Justification)</w:t>
            </w:r>
          </w:p>
        </w:tc>
        <w:tc>
          <w:tcPr>
            <w:tcW w:w="2160" w:type="dxa"/>
            <w:vAlign w:val="center"/>
          </w:tcPr>
          <w:p w14:paraId="32A6DE8E" w14:textId="77777777" w:rsidR="009355B5" w:rsidRPr="009355B5" w:rsidRDefault="009355B5" w:rsidP="00C71F3D">
            <w:pPr>
              <w:cnfStyle w:val="100000000000" w:firstRow="1" w:lastRow="0" w:firstColumn="0" w:lastColumn="0" w:oddVBand="0" w:evenVBand="0" w:oddHBand="0" w:evenHBand="0" w:firstRowFirstColumn="0" w:firstRowLastColumn="0" w:lastRowFirstColumn="0" w:lastRowLastColumn="0"/>
              <w:rPr>
                <w:b w:val="0"/>
                <w:bCs w:val="0"/>
              </w:rPr>
            </w:pPr>
            <w:r w:rsidRPr="009355B5">
              <w:t xml:space="preserve">Expense Type </w:t>
            </w:r>
            <w:r w:rsidRPr="009355B5">
              <w:rPr>
                <w:i/>
                <w:iCs/>
                <w:sz w:val="18"/>
                <w:szCs w:val="18"/>
              </w:rPr>
              <w:t>(airfare, car rental, etc.)</w:t>
            </w:r>
          </w:p>
        </w:tc>
        <w:tc>
          <w:tcPr>
            <w:tcW w:w="1800" w:type="dxa"/>
            <w:vAlign w:val="center"/>
          </w:tcPr>
          <w:p w14:paraId="46B4CDA5" w14:textId="77777777" w:rsidR="009355B5" w:rsidRPr="009355B5" w:rsidRDefault="009355B5" w:rsidP="00C71F3D">
            <w:pPr>
              <w:cnfStyle w:val="100000000000" w:firstRow="1" w:lastRow="0" w:firstColumn="0" w:lastColumn="0" w:oddVBand="0" w:evenVBand="0" w:oddHBand="0" w:evenHBand="0" w:firstRowFirstColumn="0" w:firstRowLastColumn="0" w:lastRowFirstColumn="0" w:lastRowLastColumn="0"/>
              <w:rPr>
                <w:b w:val="0"/>
                <w:bCs w:val="0"/>
              </w:rPr>
            </w:pPr>
            <w:r w:rsidRPr="009355B5">
              <w:t xml:space="preserve">Unit of Measure </w:t>
            </w:r>
            <w:r w:rsidRPr="009355B5">
              <w:rPr>
                <w:i/>
                <w:iCs/>
                <w:sz w:val="18"/>
                <w:szCs w:val="18"/>
              </w:rPr>
              <w:t>(days, miles, etc.)</w:t>
            </w:r>
          </w:p>
        </w:tc>
        <w:tc>
          <w:tcPr>
            <w:tcW w:w="1170" w:type="dxa"/>
            <w:vAlign w:val="center"/>
          </w:tcPr>
          <w:p w14:paraId="2142078A" w14:textId="77777777" w:rsidR="009355B5" w:rsidRPr="009355B5" w:rsidRDefault="009355B5" w:rsidP="00C71F3D">
            <w:pPr>
              <w:cnfStyle w:val="100000000000" w:firstRow="1" w:lastRow="0" w:firstColumn="0" w:lastColumn="0" w:oddVBand="0" w:evenVBand="0" w:oddHBand="0" w:evenHBand="0" w:firstRowFirstColumn="0" w:firstRowLastColumn="0" w:lastRowFirstColumn="0" w:lastRowLastColumn="0"/>
              <w:rPr>
                <w:b w:val="0"/>
                <w:bCs w:val="0"/>
              </w:rPr>
            </w:pPr>
            <w:r w:rsidRPr="009355B5">
              <w:t># of Units</w:t>
            </w:r>
          </w:p>
        </w:tc>
        <w:tc>
          <w:tcPr>
            <w:tcW w:w="1170" w:type="dxa"/>
            <w:vAlign w:val="center"/>
          </w:tcPr>
          <w:p w14:paraId="7D27EF61" w14:textId="77777777" w:rsidR="009355B5" w:rsidRPr="009355B5" w:rsidRDefault="009355B5" w:rsidP="00C71F3D">
            <w:pPr>
              <w:cnfStyle w:val="100000000000" w:firstRow="1" w:lastRow="0" w:firstColumn="0" w:lastColumn="0" w:oddVBand="0" w:evenVBand="0" w:oddHBand="0" w:evenHBand="0" w:firstRowFirstColumn="0" w:firstRowLastColumn="0" w:lastRowFirstColumn="0" w:lastRowLastColumn="0"/>
              <w:rPr>
                <w:b w:val="0"/>
                <w:bCs w:val="0"/>
              </w:rPr>
            </w:pPr>
            <w:r w:rsidRPr="009355B5">
              <w:t>Cost/Unit</w:t>
            </w:r>
          </w:p>
        </w:tc>
        <w:tc>
          <w:tcPr>
            <w:tcW w:w="1350" w:type="dxa"/>
            <w:vAlign w:val="center"/>
          </w:tcPr>
          <w:p w14:paraId="00174990" w14:textId="77777777" w:rsidR="009355B5" w:rsidRPr="009355B5" w:rsidRDefault="009355B5" w:rsidP="00C71F3D">
            <w:pPr>
              <w:cnfStyle w:val="100000000000" w:firstRow="1" w:lastRow="0" w:firstColumn="0" w:lastColumn="0" w:oddVBand="0" w:evenVBand="0" w:oddHBand="0" w:evenHBand="0" w:firstRowFirstColumn="0" w:firstRowLastColumn="0" w:lastRowFirstColumn="0" w:lastRowLastColumn="0"/>
              <w:rPr>
                <w:b w:val="0"/>
                <w:bCs w:val="0"/>
              </w:rPr>
            </w:pPr>
            <w:r w:rsidRPr="009355B5">
              <w:t># of Travelers</w:t>
            </w:r>
          </w:p>
        </w:tc>
      </w:tr>
      <w:tr w:rsidR="00C71F3D" w14:paraId="5DC6A337" w14:textId="77777777" w:rsidTr="005C55C9">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5220" w:type="dxa"/>
            <w:shd w:val="clear" w:color="auto" w:fill="D9E2F3" w:themeFill="accent1" w:themeFillTint="33"/>
            <w:vAlign w:val="center"/>
          </w:tcPr>
          <w:p w14:paraId="476D3205" w14:textId="77777777" w:rsidR="009355B5" w:rsidRDefault="009355B5" w:rsidP="00C71F3D"/>
        </w:tc>
        <w:tc>
          <w:tcPr>
            <w:tcW w:w="2160" w:type="dxa"/>
            <w:shd w:val="clear" w:color="auto" w:fill="D9E2F3" w:themeFill="accent1" w:themeFillTint="33"/>
            <w:vAlign w:val="center"/>
          </w:tcPr>
          <w:p w14:paraId="4324D642"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800" w:type="dxa"/>
            <w:shd w:val="clear" w:color="auto" w:fill="D9E2F3" w:themeFill="accent1" w:themeFillTint="33"/>
            <w:vAlign w:val="center"/>
          </w:tcPr>
          <w:p w14:paraId="773C6D93"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170" w:type="dxa"/>
            <w:shd w:val="clear" w:color="auto" w:fill="D9E2F3" w:themeFill="accent1" w:themeFillTint="33"/>
            <w:vAlign w:val="center"/>
          </w:tcPr>
          <w:p w14:paraId="6444AB2B"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170" w:type="dxa"/>
            <w:shd w:val="clear" w:color="auto" w:fill="D9E2F3" w:themeFill="accent1" w:themeFillTint="33"/>
            <w:vAlign w:val="center"/>
          </w:tcPr>
          <w:p w14:paraId="396779BF"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D9E2F3" w:themeFill="accent1" w:themeFillTint="33"/>
            <w:vAlign w:val="center"/>
          </w:tcPr>
          <w:p w14:paraId="51B66828"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r>
      <w:tr w:rsidR="009355B5" w14:paraId="566B5BB9" w14:textId="77777777" w:rsidTr="005C55C9">
        <w:trPr>
          <w:trHeight w:val="800"/>
        </w:trPr>
        <w:tc>
          <w:tcPr>
            <w:cnfStyle w:val="001000000000" w:firstRow="0" w:lastRow="0" w:firstColumn="1" w:lastColumn="0" w:oddVBand="0" w:evenVBand="0" w:oddHBand="0" w:evenHBand="0" w:firstRowFirstColumn="0" w:firstRowLastColumn="0" w:lastRowFirstColumn="0" w:lastRowLastColumn="0"/>
            <w:tcW w:w="5220" w:type="dxa"/>
            <w:vAlign w:val="center"/>
          </w:tcPr>
          <w:p w14:paraId="28706945" w14:textId="77777777" w:rsidR="009355B5" w:rsidRDefault="009355B5" w:rsidP="00C71F3D"/>
        </w:tc>
        <w:tc>
          <w:tcPr>
            <w:tcW w:w="2160" w:type="dxa"/>
            <w:vAlign w:val="center"/>
          </w:tcPr>
          <w:p w14:paraId="7B83524E" w14:textId="77777777" w:rsidR="009355B5" w:rsidRDefault="009355B5" w:rsidP="00C71F3D">
            <w:pPr>
              <w:cnfStyle w:val="000000000000" w:firstRow="0" w:lastRow="0" w:firstColumn="0" w:lastColumn="0" w:oddVBand="0" w:evenVBand="0" w:oddHBand="0" w:evenHBand="0" w:firstRowFirstColumn="0" w:firstRowLastColumn="0" w:lastRowFirstColumn="0" w:lastRowLastColumn="0"/>
            </w:pPr>
          </w:p>
        </w:tc>
        <w:tc>
          <w:tcPr>
            <w:tcW w:w="1800" w:type="dxa"/>
            <w:vAlign w:val="center"/>
          </w:tcPr>
          <w:p w14:paraId="77F97D28" w14:textId="77777777" w:rsidR="009355B5" w:rsidRDefault="009355B5" w:rsidP="00C71F3D">
            <w:pP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39436D6E" w14:textId="77777777" w:rsidR="009355B5" w:rsidRDefault="009355B5" w:rsidP="00C71F3D">
            <w:pP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6AC9DF36" w14:textId="77777777" w:rsidR="009355B5" w:rsidRDefault="009355B5" w:rsidP="00C71F3D">
            <w:pPr>
              <w:cnfStyle w:val="000000000000" w:firstRow="0" w:lastRow="0" w:firstColumn="0" w:lastColumn="0" w:oddVBand="0" w:evenVBand="0" w:oddHBand="0" w:evenHBand="0" w:firstRowFirstColumn="0" w:firstRowLastColumn="0" w:lastRowFirstColumn="0" w:lastRowLastColumn="0"/>
            </w:pPr>
          </w:p>
        </w:tc>
        <w:tc>
          <w:tcPr>
            <w:tcW w:w="1350" w:type="dxa"/>
            <w:vAlign w:val="center"/>
          </w:tcPr>
          <w:p w14:paraId="5D851B0B" w14:textId="77777777" w:rsidR="009355B5" w:rsidRDefault="009355B5" w:rsidP="00C71F3D">
            <w:pPr>
              <w:cnfStyle w:val="000000000000" w:firstRow="0" w:lastRow="0" w:firstColumn="0" w:lastColumn="0" w:oddVBand="0" w:evenVBand="0" w:oddHBand="0" w:evenHBand="0" w:firstRowFirstColumn="0" w:firstRowLastColumn="0" w:lastRowFirstColumn="0" w:lastRowLastColumn="0"/>
            </w:pPr>
          </w:p>
        </w:tc>
      </w:tr>
      <w:tr w:rsidR="00C71F3D" w14:paraId="4D793D9B" w14:textId="77777777" w:rsidTr="005C55C9">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5220" w:type="dxa"/>
            <w:shd w:val="clear" w:color="auto" w:fill="D9E2F3" w:themeFill="accent1" w:themeFillTint="33"/>
            <w:vAlign w:val="center"/>
          </w:tcPr>
          <w:p w14:paraId="6FAAA32B" w14:textId="77777777" w:rsidR="009355B5" w:rsidRDefault="009355B5" w:rsidP="00C71F3D"/>
        </w:tc>
        <w:tc>
          <w:tcPr>
            <w:tcW w:w="2160" w:type="dxa"/>
            <w:shd w:val="clear" w:color="auto" w:fill="D9E2F3" w:themeFill="accent1" w:themeFillTint="33"/>
            <w:vAlign w:val="center"/>
          </w:tcPr>
          <w:p w14:paraId="00429618"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800" w:type="dxa"/>
            <w:shd w:val="clear" w:color="auto" w:fill="D9E2F3" w:themeFill="accent1" w:themeFillTint="33"/>
            <w:vAlign w:val="center"/>
          </w:tcPr>
          <w:p w14:paraId="1584D8BC"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170" w:type="dxa"/>
            <w:shd w:val="clear" w:color="auto" w:fill="D9E2F3" w:themeFill="accent1" w:themeFillTint="33"/>
            <w:vAlign w:val="center"/>
          </w:tcPr>
          <w:p w14:paraId="247B58C0"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170" w:type="dxa"/>
            <w:shd w:val="clear" w:color="auto" w:fill="D9E2F3" w:themeFill="accent1" w:themeFillTint="33"/>
            <w:vAlign w:val="center"/>
          </w:tcPr>
          <w:p w14:paraId="2B08854A"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D9E2F3" w:themeFill="accent1" w:themeFillTint="33"/>
            <w:vAlign w:val="center"/>
          </w:tcPr>
          <w:p w14:paraId="00EE3523"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r>
    </w:tbl>
    <w:p w14:paraId="43EFC924" w14:textId="4AFFDD81" w:rsidR="00C71F3D" w:rsidRDefault="00C71F3D" w:rsidP="0029323C">
      <w:pPr>
        <w:spacing w:before="120"/>
      </w:pPr>
      <w:r w:rsidRPr="00DA391D">
        <w:rPr>
          <w:b/>
          <w:bCs/>
        </w:rPr>
        <w:t>Travel Subtotal</w:t>
      </w:r>
      <w:r>
        <w:rPr>
          <w:b/>
          <w:bCs/>
        </w:rPr>
        <w:t>:</w:t>
      </w:r>
      <w:r w:rsidR="005C55C9">
        <w:rPr>
          <w:b/>
          <w:bCs/>
        </w:rPr>
        <w:t xml:space="preserve"> $</w:t>
      </w:r>
    </w:p>
    <w:p w14:paraId="28CB11D9" w14:textId="516EEBC8" w:rsidR="00B0434F" w:rsidRDefault="00D70949" w:rsidP="00C71F3D">
      <w:pPr>
        <w:spacing w:before="240"/>
      </w:pPr>
      <w:sdt>
        <w:sdtPr>
          <w:id w:val="807603999"/>
          <w14:checkbox>
            <w14:checked w14:val="0"/>
            <w14:checkedState w14:val="2612" w14:font="MS Gothic"/>
            <w14:uncheckedState w14:val="2610" w14:font="MS Gothic"/>
          </w14:checkbox>
        </w:sdtPr>
        <w:sdtEndPr/>
        <w:sdtContent>
          <w:r w:rsidR="000B5E1E">
            <w:rPr>
              <w:rFonts w:ascii="MS Gothic" w:eastAsia="MS Gothic" w:hAnsi="MS Gothic" w:hint="eastAsia"/>
            </w:rPr>
            <w:t>☐</w:t>
          </w:r>
        </w:sdtContent>
      </w:sdt>
      <w:r w:rsidR="009F4869">
        <w:t xml:space="preserve"> </w:t>
      </w:r>
      <w:r w:rsidR="00B0434F">
        <w:t xml:space="preserve">By checking this box, I affirm that my organization’s established travel policies will be adhered to when completing the above-mentioned trips in accordance with </w:t>
      </w:r>
      <w:hyperlink r:id="rId17" w:anchor="se2.1.200_1474" w:history="1">
        <w:r w:rsidR="00B0434F" w:rsidRPr="00DA391D">
          <w:rPr>
            <w:rStyle w:val="Hyperlink"/>
          </w:rPr>
          <w:t>2 CFR 200.474</w:t>
        </w:r>
      </w:hyperlink>
      <w:r w:rsidR="00B0434F">
        <w:t xml:space="preserve"> or </w:t>
      </w:r>
      <w:hyperlink r:id="rId18" w:anchor="sp48.1.31.31_12" w:history="1">
        <w:r w:rsidR="00B0434F" w:rsidRPr="009F4869">
          <w:rPr>
            <w:rStyle w:val="Hyperlink"/>
          </w:rPr>
          <w:t>48 CFR subpart 31.2</w:t>
        </w:r>
      </w:hyperlink>
      <w:r w:rsidR="00B0434F">
        <w:t>, as applicable.</w:t>
      </w:r>
    </w:p>
    <w:p w14:paraId="11787AF7" w14:textId="77777777" w:rsidR="00B0434F" w:rsidRPr="009F4869" w:rsidRDefault="00B0434F" w:rsidP="005C55C9">
      <w:pPr>
        <w:pStyle w:val="Heading2"/>
      </w:pPr>
      <w:r w:rsidRPr="009F4869">
        <w:t>Equipment</w:t>
      </w:r>
    </w:p>
    <w:p w14:paraId="561213FF" w14:textId="00458DB9" w:rsidR="00B0434F" w:rsidRDefault="00B0434F" w:rsidP="0029323C">
      <w:pPr>
        <w:pStyle w:val="SectionInstructions"/>
      </w:pPr>
      <w:r w:rsidRPr="009F4869">
        <w:t xml:space="preserve">Describe any special purpose equipment to be purchased or rented under the grant. ‘‘Special purpose equipment’’ is tangible, nonexpendable, personal property having a useful life of more than one year and an acquisition cost that equals or exceeds $5,000 per unit and is used only for research, medical, scientific, or other technical activities. Rental of "general purpose equipment’’ must also be described in this section. Purchase of </w:t>
      </w:r>
      <w:proofErr w:type="gramStart"/>
      <w:r w:rsidRPr="009F4869">
        <w:t>general purpose</w:t>
      </w:r>
      <w:proofErr w:type="gramEnd"/>
      <w:r w:rsidRPr="009F4869">
        <w:t xml:space="preserve"> equipment is not allowable under this grant.</w:t>
      </w:r>
    </w:p>
    <w:tbl>
      <w:tblPr>
        <w:tblStyle w:val="PlainTable1"/>
        <w:tblW w:w="0" w:type="auto"/>
        <w:tblLook w:val="04A0" w:firstRow="1" w:lastRow="0" w:firstColumn="1" w:lastColumn="0" w:noHBand="0" w:noVBand="1"/>
      </w:tblPr>
      <w:tblGrid>
        <w:gridCol w:w="641"/>
        <w:gridCol w:w="7380"/>
        <w:gridCol w:w="1440"/>
        <w:gridCol w:w="1429"/>
        <w:gridCol w:w="1991"/>
      </w:tblGrid>
      <w:tr w:rsidR="009355B5" w14:paraId="71CBBE3E" w14:textId="77777777" w:rsidTr="005C55C9">
        <w:trPr>
          <w:cnfStyle w:val="100000000000" w:firstRow="1" w:lastRow="0" w:firstColumn="0" w:lastColumn="0" w:oddVBand="0" w:evenVBand="0" w:oddHBand="0" w:evenHBand="0" w:firstRowFirstColumn="0" w:firstRowLastColumn="0" w:lastRowFirstColumn="0" w:lastRowLastColumn="0"/>
          <w:trHeight w:val="630"/>
          <w:tblHeader/>
        </w:trPr>
        <w:tc>
          <w:tcPr>
            <w:cnfStyle w:val="001000000000" w:firstRow="0" w:lastRow="0" w:firstColumn="1" w:lastColumn="0" w:oddVBand="0" w:evenVBand="0" w:oddHBand="0" w:evenHBand="0" w:firstRowFirstColumn="0" w:firstRowLastColumn="0" w:lastRowFirstColumn="0" w:lastRowLastColumn="0"/>
            <w:tcW w:w="641" w:type="dxa"/>
            <w:vAlign w:val="center"/>
          </w:tcPr>
          <w:p w14:paraId="4A2D0F64" w14:textId="77777777" w:rsidR="009355B5" w:rsidRPr="009F4869" w:rsidRDefault="009355B5" w:rsidP="00C71F3D">
            <w:pPr>
              <w:rPr>
                <w:b w:val="0"/>
                <w:bCs w:val="0"/>
              </w:rPr>
            </w:pPr>
            <w:r w:rsidRPr="009F4869">
              <w:t>Item #</w:t>
            </w:r>
          </w:p>
        </w:tc>
        <w:tc>
          <w:tcPr>
            <w:tcW w:w="7380" w:type="dxa"/>
            <w:vAlign w:val="center"/>
          </w:tcPr>
          <w:p w14:paraId="3DB45981" w14:textId="77777777" w:rsidR="009355B5" w:rsidRPr="009F4869" w:rsidRDefault="009355B5" w:rsidP="00C71F3D">
            <w:pPr>
              <w:cnfStyle w:val="100000000000" w:firstRow="1" w:lastRow="0" w:firstColumn="0" w:lastColumn="0" w:oddVBand="0" w:evenVBand="0" w:oddHBand="0" w:evenHBand="0" w:firstRowFirstColumn="0" w:firstRowLastColumn="0" w:lastRowFirstColumn="0" w:lastRowLastColumn="0"/>
              <w:rPr>
                <w:b w:val="0"/>
                <w:bCs w:val="0"/>
              </w:rPr>
            </w:pPr>
            <w:r w:rsidRPr="009F4869">
              <w:t>Description and Funds Justification</w:t>
            </w:r>
          </w:p>
        </w:tc>
        <w:tc>
          <w:tcPr>
            <w:tcW w:w="1440" w:type="dxa"/>
            <w:vAlign w:val="center"/>
          </w:tcPr>
          <w:p w14:paraId="4ADA6C19" w14:textId="77777777" w:rsidR="009355B5" w:rsidRPr="009F4869" w:rsidRDefault="009355B5" w:rsidP="00C71F3D">
            <w:pPr>
              <w:cnfStyle w:val="100000000000" w:firstRow="1" w:lastRow="0" w:firstColumn="0" w:lastColumn="0" w:oddVBand="0" w:evenVBand="0" w:oddHBand="0" w:evenHBand="0" w:firstRowFirstColumn="0" w:firstRowLastColumn="0" w:lastRowFirstColumn="0" w:lastRowLastColumn="0"/>
              <w:rPr>
                <w:b w:val="0"/>
                <w:bCs w:val="0"/>
              </w:rPr>
            </w:pPr>
            <w:r w:rsidRPr="009F4869">
              <w:t>Rental or Purchase?</w:t>
            </w:r>
          </w:p>
        </w:tc>
        <w:tc>
          <w:tcPr>
            <w:tcW w:w="1429" w:type="dxa"/>
            <w:vAlign w:val="center"/>
          </w:tcPr>
          <w:p w14:paraId="3871EACD" w14:textId="77777777" w:rsidR="009355B5" w:rsidRPr="009F4869" w:rsidRDefault="009355B5" w:rsidP="00C71F3D">
            <w:pPr>
              <w:cnfStyle w:val="100000000000" w:firstRow="1" w:lastRow="0" w:firstColumn="0" w:lastColumn="0" w:oddVBand="0" w:evenVBand="0" w:oddHBand="0" w:evenHBand="0" w:firstRowFirstColumn="0" w:firstRowLastColumn="0" w:lastRowFirstColumn="0" w:lastRowLastColumn="0"/>
              <w:rPr>
                <w:b w:val="0"/>
                <w:bCs w:val="0"/>
              </w:rPr>
            </w:pPr>
            <w:r w:rsidRPr="009F4869">
              <w:t>Date Acquired?</w:t>
            </w:r>
          </w:p>
        </w:tc>
        <w:tc>
          <w:tcPr>
            <w:tcW w:w="1991" w:type="dxa"/>
            <w:vAlign w:val="center"/>
          </w:tcPr>
          <w:p w14:paraId="05498DA6" w14:textId="77777777" w:rsidR="009355B5" w:rsidRPr="009F4869" w:rsidRDefault="009355B5" w:rsidP="00C71F3D">
            <w:pPr>
              <w:cnfStyle w:val="100000000000" w:firstRow="1" w:lastRow="0" w:firstColumn="0" w:lastColumn="0" w:oddVBand="0" w:evenVBand="0" w:oddHBand="0" w:evenHBand="0" w:firstRowFirstColumn="0" w:firstRowLastColumn="0" w:lastRowFirstColumn="0" w:lastRowLastColumn="0"/>
              <w:rPr>
                <w:b w:val="0"/>
                <w:bCs w:val="0"/>
              </w:rPr>
            </w:pPr>
            <w:r w:rsidRPr="009F4869">
              <w:t>Funds Requested</w:t>
            </w:r>
          </w:p>
        </w:tc>
      </w:tr>
      <w:tr w:rsidR="009355B5" w14:paraId="5D4DC9AE" w14:textId="77777777" w:rsidTr="005C55C9">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641" w:type="dxa"/>
            <w:shd w:val="clear" w:color="auto" w:fill="D9E2F3" w:themeFill="accent1" w:themeFillTint="33"/>
            <w:vAlign w:val="center"/>
          </w:tcPr>
          <w:p w14:paraId="304E3F6B" w14:textId="77777777" w:rsidR="009355B5" w:rsidRPr="009F4869" w:rsidRDefault="009355B5" w:rsidP="00C71F3D">
            <w:pPr>
              <w:rPr>
                <w:b w:val="0"/>
                <w:bCs w:val="0"/>
              </w:rPr>
            </w:pPr>
            <w:r w:rsidRPr="009F4869">
              <w:t>1</w:t>
            </w:r>
          </w:p>
        </w:tc>
        <w:tc>
          <w:tcPr>
            <w:tcW w:w="7380" w:type="dxa"/>
            <w:shd w:val="clear" w:color="auto" w:fill="D9E2F3" w:themeFill="accent1" w:themeFillTint="33"/>
            <w:vAlign w:val="center"/>
          </w:tcPr>
          <w:p w14:paraId="44E3BF1E"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440" w:type="dxa"/>
            <w:shd w:val="clear" w:color="auto" w:fill="D9E2F3" w:themeFill="accent1" w:themeFillTint="33"/>
            <w:vAlign w:val="center"/>
          </w:tcPr>
          <w:p w14:paraId="7027B42B"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429" w:type="dxa"/>
            <w:shd w:val="clear" w:color="auto" w:fill="D9E2F3" w:themeFill="accent1" w:themeFillTint="33"/>
            <w:vAlign w:val="center"/>
          </w:tcPr>
          <w:p w14:paraId="3E37C065"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991" w:type="dxa"/>
            <w:shd w:val="clear" w:color="auto" w:fill="D9E2F3" w:themeFill="accent1" w:themeFillTint="33"/>
            <w:vAlign w:val="center"/>
          </w:tcPr>
          <w:p w14:paraId="7BDCB662"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r>
              <w:t>$</w:t>
            </w:r>
          </w:p>
        </w:tc>
      </w:tr>
      <w:tr w:rsidR="009355B5" w14:paraId="223438DF" w14:textId="77777777" w:rsidTr="005C55C9">
        <w:trPr>
          <w:trHeight w:val="620"/>
        </w:trPr>
        <w:tc>
          <w:tcPr>
            <w:cnfStyle w:val="001000000000" w:firstRow="0" w:lastRow="0" w:firstColumn="1" w:lastColumn="0" w:oddVBand="0" w:evenVBand="0" w:oddHBand="0" w:evenHBand="0" w:firstRowFirstColumn="0" w:firstRowLastColumn="0" w:lastRowFirstColumn="0" w:lastRowLastColumn="0"/>
            <w:tcW w:w="641" w:type="dxa"/>
            <w:vAlign w:val="center"/>
          </w:tcPr>
          <w:p w14:paraId="0C3F10A0" w14:textId="77777777" w:rsidR="009355B5" w:rsidRPr="009F4869" w:rsidRDefault="009355B5" w:rsidP="00C71F3D">
            <w:pPr>
              <w:rPr>
                <w:b w:val="0"/>
                <w:bCs w:val="0"/>
              </w:rPr>
            </w:pPr>
            <w:r w:rsidRPr="009F4869">
              <w:t>2</w:t>
            </w:r>
          </w:p>
        </w:tc>
        <w:tc>
          <w:tcPr>
            <w:tcW w:w="7380" w:type="dxa"/>
            <w:vAlign w:val="center"/>
          </w:tcPr>
          <w:p w14:paraId="6A6D79A1" w14:textId="77777777" w:rsidR="009355B5" w:rsidRDefault="009355B5" w:rsidP="00C71F3D">
            <w:pPr>
              <w:cnfStyle w:val="000000000000" w:firstRow="0" w:lastRow="0" w:firstColumn="0" w:lastColumn="0" w:oddVBand="0" w:evenVBand="0" w:oddHBand="0" w:evenHBand="0" w:firstRowFirstColumn="0" w:firstRowLastColumn="0" w:lastRowFirstColumn="0" w:lastRowLastColumn="0"/>
            </w:pPr>
          </w:p>
        </w:tc>
        <w:tc>
          <w:tcPr>
            <w:tcW w:w="1440" w:type="dxa"/>
            <w:vAlign w:val="center"/>
          </w:tcPr>
          <w:p w14:paraId="04DFF57A" w14:textId="77777777" w:rsidR="009355B5" w:rsidRDefault="009355B5" w:rsidP="00C71F3D">
            <w:pPr>
              <w:cnfStyle w:val="000000000000" w:firstRow="0" w:lastRow="0" w:firstColumn="0" w:lastColumn="0" w:oddVBand="0" w:evenVBand="0" w:oddHBand="0" w:evenHBand="0" w:firstRowFirstColumn="0" w:firstRowLastColumn="0" w:lastRowFirstColumn="0" w:lastRowLastColumn="0"/>
            </w:pPr>
          </w:p>
        </w:tc>
        <w:tc>
          <w:tcPr>
            <w:tcW w:w="1429" w:type="dxa"/>
            <w:vAlign w:val="center"/>
          </w:tcPr>
          <w:p w14:paraId="1ED8F096" w14:textId="77777777" w:rsidR="009355B5" w:rsidRDefault="009355B5" w:rsidP="00C71F3D">
            <w:pPr>
              <w:cnfStyle w:val="000000000000" w:firstRow="0" w:lastRow="0" w:firstColumn="0" w:lastColumn="0" w:oddVBand="0" w:evenVBand="0" w:oddHBand="0" w:evenHBand="0" w:firstRowFirstColumn="0" w:firstRowLastColumn="0" w:lastRowFirstColumn="0" w:lastRowLastColumn="0"/>
            </w:pPr>
          </w:p>
        </w:tc>
        <w:tc>
          <w:tcPr>
            <w:tcW w:w="1991" w:type="dxa"/>
            <w:vAlign w:val="center"/>
          </w:tcPr>
          <w:p w14:paraId="039264DE" w14:textId="77777777" w:rsidR="009355B5" w:rsidRDefault="009355B5" w:rsidP="00C71F3D">
            <w:pPr>
              <w:cnfStyle w:val="000000000000" w:firstRow="0" w:lastRow="0" w:firstColumn="0" w:lastColumn="0" w:oddVBand="0" w:evenVBand="0" w:oddHBand="0" w:evenHBand="0" w:firstRowFirstColumn="0" w:firstRowLastColumn="0" w:lastRowFirstColumn="0" w:lastRowLastColumn="0"/>
            </w:pPr>
            <w:r>
              <w:t>$</w:t>
            </w:r>
          </w:p>
        </w:tc>
      </w:tr>
      <w:tr w:rsidR="009355B5" w14:paraId="7D938FAC" w14:textId="77777777" w:rsidTr="005C55C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641" w:type="dxa"/>
            <w:shd w:val="clear" w:color="auto" w:fill="D9E2F3" w:themeFill="accent1" w:themeFillTint="33"/>
            <w:vAlign w:val="center"/>
          </w:tcPr>
          <w:p w14:paraId="48767A89" w14:textId="77777777" w:rsidR="009355B5" w:rsidRPr="009F4869" w:rsidRDefault="009355B5" w:rsidP="00C71F3D">
            <w:pPr>
              <w:rPr>
                <w:b w:val="0"/>
                <w:bCs w:val="0"/>
              </w:rPr>
            </w:pPr>
            <w:r w:rsidRPr="009F4869">
              <w:t>3</w:t>
            </w:r>
          </w:p>
        </w:tc>
        <w:tc>
          <w:tcPr>
            <w:tcW w:w="7380" w:type="dxa"/>
            <w:shd w:val="clear" w:color="auto" w:fill="D9E2F3" w:themeFill="accent1" w:themeFillTint="33"/>
            <w:vAlign w:val="center"/>
          </w:tcPr>
          <w:p w14:paraId="0447A41A"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440" w:type="dxa"/>
            <w:shd w:val="clear" w:color="auto" w:fill="D9E2F3" w:themeFill="accent1" w:themeFillTint="33"/>
            <w:vAlign w:val="center"/>
          </w:tcPr>
          <w:p w14:paraId="4B6F341D"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429" w:type="dxa"/>
            <w:shd w:val="clear" w:color="auto" w:fill="D9E2F3" w:themeFill="accent1" w:themeFillTint="33"/>
            <w:vAlign w:val="center"/>
          </w:tcPr>
          <w:p w14:paraId="042F1EFF"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991" w:type="dxa"/>
            <w:shd w:val="clear" w:color="auto" w:fill="D9E2F3" w:themeFill="accent1" w:themeFillTint="33"/>
            <w:vAlign w:val="center"/>
          </w:tcPr>
          <w:p w14:paraId="1EC4C3AD"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r>
              <w:t>$</w:t>
            </w:r>
          </w:p>
        </w:tc>
      </w:tr>
    </w:tbl>
    <w:p w14:paraId="20FBB2CC" w14:textId="7CAEEB56" w:rsidR="009355B5" w:rsidRPr="00C71F3D" w:rsidRDefault="009355B5" w:rsidP="0029323C">
      <w:pPr>
        <w:spacing w:before="120" w:after="120"/>
        <w:rPr>
          <w:b/>
          <w:bCs/>
        </w:rPr>
      </w:pPr>
      <w:r w:rsidRPr="00C71F3D">
        <w:rPr>
          <w:b/>
          <w:bCs/>
        </w:rPr>
        <w:t>Equipment Subtotal</w:t>
      </w:r>
      <w:r w:rsidR="00C71F3D">
        <w:rPr>
          <w:b/>
          <w:bCs/>
        </w:rPr>
        <w:t>:</w:t>
      </w:r>
      <w:r w:rsidR="005C55C9">
        <w:rPr>
          <w:b/>
          <w:bCs/>
        </w:rPr>
        <w:t xml:space="preserve"> %</w:t>
      </w:r>
    </w:p>
    <w:p w14:paraId="45F9B895" w14:textId="77777777" w:rsidR="00B0434F" w:rsidRPr="009124E6" w:rsidRDefault="00B0434F" w:rsidP="005C55C9">
      <w:pPr>
        <w:pStyle w:val="Heading2"/>
      </w:pPr>
      <w:r w:rsidRPr="005C55C9">
        <w:t>Supplies</w:t>
      </w:r>
    </w:p>
    <w:p w14:paraId="182AFC9B" w14:textId="77777777" w:rsidR="00B0434F" w:rsidRDefault="00B0434F" w:rsidP="0029323C">
      <w:pPr>
        <w:pStyle w:val="SectionInstructions"/>
      </w:pPr>
      <w:r w:rsidRPr="009124E6">
        <w:t>List the materials, supplies, and fabricated parts costing less than $5,000 per unit and describe how they will support the purpose and goal of the proposal.</w:t>
      </w:r>
    </w:p>
    <w:tbl>
      <w:tblPr>
        <w:tblStyle w:val="PlainTable1"/>
        <w:tblW w:w="0" w:type="auto"/>
        <w:tblLook w:val="04A0" w:firstRow="1" w:lastRow="0" w:firstColumn="1" w:lastColumn="0" w:noHBand="0" w:noVBand="1"/>
      </w:tblPr>
      <w:tblGrid>
        <w:gridCol w:w="7470"/>
        <w:gridCol w:w="1170"/>
        <w:gridCol w:w="900"/>
        <w:gridCol w:w="1350"/>
        <w:gridCol w:w="2070"/>
      </w:tblGrid>
      <w:tr w:rsidR="00DD7141" w14:paraId="1D964A29" w14:textId="77777777" w:rsidTr="002932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470" w:type="dxa"/>
            <w:vAlign w:val="center"/>
          </w:tcPr>
          <w:p w14:paraId="44297CEE" w14:textId="77777777" w:rsidR="00DD7141" w:rsidRPr="009124E6" w:rsidRDefault="00DD7141" w:rsidP="00C71F3D">
            <w:pPr>
              <w:rPr>
                <w:b w:val="0"/>
                <w:bCs w:val="0"/>
              </w:rPr>
            </w:pPr>
            <w:r w:rsidRPr="009124E6">
              <w:t>Description and Funds Justification</w:t>
            </w:r>
          </w:p>
        </w:tc>
        <w:tc>
          <w:tcPr>
            <w:tcW w:w="1170" w:type="dxa"/>
            <w:vAlign w:val="center"/>
          </w:tcPr>
          <w:p w14:paraId="06AAA043" w14:textId="77777777" w:rsidR="00DD7141" w:rsidRPr="009124E6"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9124E6">
              <w:t>Cost/Unit</w:t>
            </w:r>
          </w:p>
        </w:tc>
        <w:tc>
          <w:tcPr>
            <w:tcW w:w="900" w:type="dxa"/>
            <w:vAlign w:val="center"/>
          </w:tcPr>
          <w:p w14:paraId="5AD2F019" w14:textId="77777777" w:rsidR="00DD7141" w:rsidRPr="009124E6"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9124E6">
              <w:t># of Units</w:t>
            </w:r>
          </w:p>
        </w:tc>
        <w:tc>
          <w:tcPr>
            <w:tcW w:w="1350" w:type="dxa"/>
            <w:vAlign w:val="center"/>
          </w:tcPr>
          <w:p w14:paraId="6951CD0A" w14:textId="77777777" w:rsidR="00DD7141" w:rsidRPr="009124E6"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9124E6">
              <w:t>Date Acquired?</w:t>
            </w:r>
          </w:p>
        </w:tc>
        <w:tc>
          <w:tcPr>
            <w:tcW w:w="2070" w:type="dxa"/>
            <w:vAlign w:val="center"/>
          </w:tcPr>
          <w:p w14:paraId="0233F04C" w14:textId="77777777" w:rsidR="00DD7141" w:rsidRPr="009124E6"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9124E6">
              <w:t>Funds Requested</w:t>
            </w:r>
          </w:p>
        </w:tc>
      </w:tr>
      <w:tr w:rsidR="00DD7141" w14:paraId="48E7C5E1" w14:textId="77777777" w:rsidTr="005C55C9">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7470" w:type="dxa"/>
            <w:shd w:val="clear" w:color="auto" w:fill="D9E2F3" w:themeFill="accent1" w:themeFillTint="33"/>
            <w:vAlign w:val="center"/>
          </w:tcPr>
          <w:p w14:paraId="29A7C35E" w14:textId="77777777" w:rsidR="00DD7141" w:rsidRDefault="00DD7141" w:rsidP="00C71F3D"/>
        </w:tc>
        <w:tc>
          <w:tcPr>
            <w:tcW w:w="1170" w:type="dxa"/>
            <w:shd w:val="clear" w:color="auto" w:fill="D9E2F3" w:themeFill="accent1" w:themeFillTint="33"/>
            <w:vAlign w:val="center"/>
          </w:tcPr>
          <w:p w14:paraId="23FEA7AB"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900" w:type="dxa"/>
            <w:shd w:val="clear" w:color="auto" w:fill="D9E2F3" w:themeFill="accent1" w:themeFillTint="33"/>
            <w:vAlign w:val="center"/>
          </w:tcPr>
          <w:p w14:paraId="7B731FA3"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D9E2F3" w:themeFill="accent1" w:themeFillTint="33"/>
            <w:vAlign w:val="center"/>
          </w:tcPr>
          <w:p w14:paraId="0A91AC3A"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2070" w:type="dxa"/>
            <w:shd w:val="clear" w:color="auto" w:fill="D9E2F3" w:themeFill="accent1" w:themeFillTint="33"/>
            <w:vAlign w:val="center"/>
          </w:tcPr>
          <w:p w14:paraId="1188D1DD"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r>
              <w:t>$</w:t>
            </w:r>
          </w:p>
        </w:tc>
      </w:tr>
      <w:tr w:rsidR="00DD7141" w14:paraId="417567F6" w14:textId="77777777" w:rsidTr="005C55C9">
        <w:trPr>
          <w:trHeight w:val="710"/>
        </w:trPr>
        <w:tc>
          <w:tcPr>
            <w:cnfStyle w:val="001000000000" w:firstRow="0" w:lastRow="0" w:firstColumn="1" w:lastColumn="0" w:oddVBand="0" w:evenVBand="0" w:oddHBand="0" w:evenHBand="0" w:firstRowFirstColumn="0" w:firstRowLastColumn="0" w:lastRowFirstColumn="0" w:lastRowLastColumn="0"/>
            <w:tcW w:w="7470" w:type="dxa"/>
            <w:vAlign w:val="center"/>
          </w:tcPr>
          <w:p w14:paraId="7E9F2439" w14:textId="77777777" w:rsidR="00DD7141" w:rsidRDefault="00DD7141" w:rsidP="00C71F3D"/>
        </w:tc>
        <w:tc>
          <w:tcPr>
            <w:tcW w:w="1170" w:type="dxa"/>
            <w:vAlign w:val="center"/>
          </w:tcPr>
          <w:p w14:paraId="3A3D9698"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p>
        </w:tc>
        <w:tc>
          <w:tcPr>
            <w:tcW w:w="900" w:type="dxa"/>
            <w:vAlign w:val="center"/>
          </w:tcPr>
          <w:p w14:paraId="67C710AB"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p>
        </w:tc>
        <w:tc>
          <w:tcPr>
            <w:tcW w:w="1350" w:type="dxa"/>
            <w:vAlign w:val="center"/>
          </w:tcPr>
          <w:p w14:paraId="5AD76CF3"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p>
        </w:tc>
        <w:tc>
          <w:tcPr>
            <w:tcW w:w="2070" w:type="dxa"/>
            <w:vAlign w:val="center"/>
          </w:tcPr>
          <w:p w14:paraId="157B97A6"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r>
              <w:t>$</w:t>
            </w:r>
          </w:p>
        </w:tc>
      </w:tr>
      <w:tr w:rsidR="00DD7141" w14:paraId="27D50BCC" w14:textId="77777777" w:rsidTr="005C55C9">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7470" w:type="dxa"/>
            <w:shd w:val="clear" w:color="auto" w:fill="D9E2F3" w:themeFill="accent1" w:themeFillTint="33"/>
            <w:vAlign w:val="center"/>
          </w:tcPr>
          <w:p w14:paraId="50222C19" w14:textId="77777777" w:rsidR="00DD7141" w:rsidRDefault="00DD7141" w:rsidP="00C71F3D"/>
        </w:tc>
        <w:tc>
          <w:tcPr>
            <w:tcW w:w="1170" w:type="dxa"/>
            <w:shd w:val="clear" w:color="auto" w:fill="D9E2F3" w:themeFill="accent1" w:themeFillTint="33"/>
            <w:vAlign w:val="center"/>
          </w:tcPr>
          <w:p w14:paraId="4A028BDB"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900" w:type="dxa"/>
            <w:shd w:val="clear" w:color="auto" w:fill="D9E2F3" w:themeFill="accent1" w:themeFillTint="33"/>
            <w:vAlign w:val="center"/>
          </w:tcPr>
          <w:p w14:paraId="5EBC230E"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D9E2F3" w:themeFill="accent1" w:themeFillTint="33"/>
            <w:vAlign w:val="center"/>
          </w:tcPr>
          <w:p w14:paraId="7299A966"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2070" w:type="dxa"/>
            <w:shd w:val="clear" w:color="auto" w:fill="D9E2F3" w:themeFill="accent1" w:themeFillTint="33"/>
            <w:vAlign w:val="center"/>
          </w:tcPr>
          <w:p w14:paraId="0C049BAE"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r>
              <w:t>$</w:t>
            </w:r>
          </w:p>
        </w:tc>
      </w:tr>
    </w:tbl>
    <w:p w14:paraId="75E6A5DB" w14:textId="7754F060" w:rsidR="00CE022F" w:rsidRDefault="000E6DBA" w:rsidP="0029323C">
      <w:pPr>
        <w:spacing w:before="120"/>
      </w:pPr>
      <w:r>
        <w:rPr>
          <w:b/>
          <w:bCs/>
        </w:rPr>
        <w:t>Supplies Subtotal</w:t>
      </w:r>
      <w:r w:rsidR="00C71F3D">
        <w:rPr>
          <w:b/>
          <w:bCs/>
        </w:rPr>
        <w:t>:</w:t>
      </w:r>
      <w:r w:rsidR="005C55C9">
        <w:rPr>
          <w:b/>
          <w:bCs/>
        </w:rPr>
        <w:t xml:space="preserve"> $</w:t>
      </w:r>
    </w:p>
    <w:p w14:paraId="6799EB52" w14:textId="77777777" w:rsidR="00C71F3D" w:rsidRDefault="00C71F3D">
      <w:pPr>
        <w:rPr>
          <w:rFonts w:ascii="Cambria" w:eastAsiaTheme="majorEastAsia" w:hAnsi="Cambria" w:cstheme="majorBidi"/>
          <w:sz w:val="26"/>
          <w:szCs w:val="28"/>
        </w:rPr>
      </w:pPr>
      <w:r>
        <w:rPr>
          <w:rFonts w:ascii="Cambria" w:hAnsi="Cambria"/>
        </w:rPr>
        <w:br w:type="page"/>
      </w:r>
    </w:p>
    <w:p w14:paraId="5273C94B" w14:textId="24518CF9" w:rsidR="00B0434F" w:rsidRPr="00B2386F" w:rsidRDefault="00B0434F" w:rsidP="005C55C9">
      <w:pPr>
        <w:pStyle w:val="Heading2"/>
      </w:pPr>
      <w:r w:rsidRPr="005C55C9">
        <w:lastRenderedPageBreak/>
        <w:t>Contractual</w:t>
      </w:r>
    </w:p>
    <w:p w14:paraId="3EFE290A" w14:textId="77777777" w:rsidR="00B0434F" w:rsidRDefault="00B0434F" w:rsidP="0029323C">
      <w:pPr>
        <w:pStyle w:val="SectionInstructions"/>
      </w:pPr>
      <w:r w:rsidRPr="00B2386F">
        <w:t>The Contractual section includes contractual, consultant, and subaward agreements that are part of the completion of the project.  A subaward is an award provided by the non –federal entity to a subrecipient for the subrecipient to carry out part of a Federal award received by the non-federal entity. Contractual/consultant costs are expenses associated with purchasing goods and/or procuring services performed by an individual or organization other than the applicant in the form of a procurement relationship. If there is more than one contractor or consultant or subaward, each must be described separately. (List each contract/consultant/subaward separately.)</w:t>
      </w:r>
    </w:p>
    <w:tbl>
      <w:tblPr>
        <w:tblStyle w:val="PlainTable1"/>
        <w:tblW w:w="0" w:type="auto"/>
        <w:tblLook w:val="04A0" w:firstRow="1" w:lastRow="0" w:firstColumn="1" w:lastColumn="0" w:noHBand="0" w:noVBand="1"/>
      </w:tblPr>
      <w:tblGrid>
        <w:gridCol w:w="1530"/>
        <w:gridCol w:w="7830"/>
        <w:gridCol w:w="1530"/>
        <w:gridCol w:w="2070"/>
      </w:tblGrid>
      <w:tr w:rsidR="00DD7141" w:rsidRPr="00F11C5D" w14:paraId="19C23B10" w14:textId="77777777" w:rsidTr="0029323C">
        <w:trPr>
          <w:cnfStyle w:val="100000000000" w:firstRow="1" w:lastRow="0" w:firstColumn="0" w:lastColumn="0" w:oddVBand="0" w:evenVBand="0" w:oddHBand="0" w:evenHBand="0" w:firstRowFirstColumn="0" w:firstRowLastColumn="0" w:lastRowFirstColumn="0" w:lastRowLastColumn="0"/>
          <w:trHeight w:val="468"/>
          <w:tblHeader/>
        </w:trPr>
        <w:tc>
          <w:tcPr>
            <w:cnfStyle w:val="001000000000" w:firstRow="0" w:lastRow="0" w:firstColumn="1" w:lastColumn="0" w:oddVBand="0" w:evenVBand="0" w:oddHBand="0" w:evenHBand="0" w:firstRowFirstColumn="0" w:firstRowLastColumn="0" w:lastRowFirstColumn="0" w:lastRowLastColumn="0"/>
            <w:tcW w:w="1530" w:type="dxa"/>
            <w:vAlign w:val="center"/>
          </w:tcPr>
          <w:p w14:paraId="37793748" w14:textId="77777777" w:rsidR="00DD7141" w:rsidRPr="00F11C5D" w:rsidRDefault="00DD7141" w:rsidP="00C71F3D">
            <w:pPr>
              <w:rPr>
                <w:b w:val="0"/>
                <w:bCs w:val="0"/>
              </w:rPr>
            </w:pPr>
            <w:r w:rsidRPr="00F11C5D">
              <w:t>Type</w:t>
            </w:r>
          </w:p>
        </w:tc>
        <w:tc>
          <w:tcPr>
            <w:tcW w:w="7830" w:type="dxa"/>
            <w:vAlign w:val="center"/>
          </w:tcPr>
          <w:p w14:paraId="404A860B" w14:textId="77777777" w:rsidR="00DD7141" w:rsidRPr="00F11C5D"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F11C5D">
              <w:t>Name/Organization and Funds Justification</w:t>
            </w:r>
          </w:p>
        </w:tc>
        <w:tc>
          <w:tcPr>
            <w:tcW w:w="1530" w:type="dxa"/>
            <w:vAlign w:val="center"/>
          </w:tcPr>
          <w:p w14:paraId="06053961" w14:textId="77777777" w:rsidR="00DD7141" w:rsidRPr="00F11C5D"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F11C5D">
              <w:t>Hourly/Flat Rate</w:t>
            </w:r>
          </w:p>
        </w:tc>
        <w:tc>
          <w:tcPr>
            <w:tcW w:w="2070" w:type="dxa"/>
            <w:vAlign w:val="center"/>
          </w:tcPr>
          <w:p w14:paraId="1176E880" w14:textId="77777777" w:rsidR="00DD7141" w:rsidRPr="00F11C5D"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F11C5D">
              <w:t>Funds Requested</w:t>
            </w:r>
          </w:p>
        </w:tc>
      </w:tr>
      <w:tr w:rsidR="00DD7141" w14:paraId="174164E1" w14:textId="77777777" w:rsidTr="00293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D9E2F3" w:themeFill="accent1" w:themeFillTint="33"/>
            <w:vAlign w:val="center"/>
          </w:tcPr>
          <w:p w14:paraId="4B609001" w14:textId="77777777" w:rsidR="00DD7141" w:rsidRPr="0029323C" w:rsidRDefault="00DD7141" w:rsidP="00C71F3D">
            <w:pPr>
              <w:jc w:val="right"/>
              <w:rPr>
                <w:b w:val="0"/>
                <w:bCs w:val="0"/>
              </w:rPr>
            </w:pPr>
            <w:r w:rsidRPr="0029323C">
              <w:rPr>
                <w:b w:val="0"/>
                <w:bCs w:val="0"/>
              </w:rPr>
              <w:t xml:space="preserve">Contract </w:t>
            </w:r>
            <w:sdt>
              <w:sdtPr>
                <w:rPr>
                  <w:b w:val="0"/>
                  <w:bCs w:val="0"/>
                </w:rPr>
                <w:id w:val="-1307549501"/>
                <w14:checkbox>
                  <w14:checked w14:val="0"/>
                  <w14:checkedState w14:val="2612" w14:font="MS Gothic"/>
                  <w14:uncheckedState w14:val="2610" w14:font="MS Gothic"/>
                </w14:checkbox>
              </w:sdtPr>
              <w:sdtEndPr/>
              <w:sdtContent>
                <w:r w:rsidRPr="0029323C">
                  <w:rPr>
                    <w:rFonts w:ascii="MS Gothic" w:eastAsia="MS Gothic" w:hAnsi="MS Gothic" w:hint="eastAsia"/>
                    <w:b w:val="0"/>
                    <w:bCs w:val="0"/>
                  </w:rPr>
                  <w:t>☐</w:t>
                </w:r>
              </w:sdtContent>
            </w:sdt>
          </w:p>
          <w:p w14:paraId="5281633C" w14:textId="77777777" w:rsidR="00DD7141" w:rsidRPr="0029323C" w:rsidRDefault="00DD7141" w:rsidP="00C71F3D">
            <w:pPr>
              <w:jc w:val="right"/>
              <w:rPr>
                <w:b w:val="0"/>
                <w:bCs w:val="0"/>
              </w:rPr>
            </w:pPr>
            <w:r w:rsidRPr="0029323C">
              <w:rPr>
                <w:b w:val="0"/>
                <w:bCs w:val="0"/>
              </w:rPr>
              <w:t xml:space="preserve">Subaward </w:t>
            </w:r>
            <w:sdt>
              <w:sdtPr>
                <w:rPr>
                  <w:b w:val="0"/>
                  <w:bCs w:val="0"/>
                </w:rPr>
                <w:id w:val="1970391975"/>
                <w14:checkbox>
                  <w14:checked w14:val="0"/>
                  <w14:checkedState w14:val="2612" w14:font="MS Gothic"/>
                  <w14:uncheckedState w14:val="2610" w14:font="MS Gothic"/>
                </w14:checkbox>
              </w:sdtPr>
              <w:sdtEndPr/>
              <w:sdtContent>
                <w:r w:rsidRPr="0029323C">
                  <w:rPr>
                    <w:rFonts w:ascii="MS Gothic" w:eastAsia="MS Gothic" w:hAnsi="MS Gothic" w:hint="eastAsia"/>
                    <w:b w:val="0"/>
                    <w:bCs w:val="0"/>
                  </w:rPr>
                  <w:t>☐</w:t>
                </w:r>
              </w:sdtContent>
            </w:sdt>
          </w:p>
        </w:tc>
        <w:tc>
          <w:tcPr>
            <w:tcW w:w="7830" w:type="dxa"/>
            <w:shd w:val="clear" w:color="auto" w:fill="D9E2F3" w:themeFill="accent1" w:themeFillTint="33"/>
            <w:vAlign w:val="center"/>
          </w:tcPr>
          <w:p w14:paraId="48C8CBB7"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1530" w:type="dxa"/>
            <w:shd w:val="clear" w:color="auto" w:fill="D9E2F3" w:themeFill="accent1" w:themeFillTint="33"/>
            <w:vAlign w:val="center"/>
          </w:tcPr>
          <w:p w14:paraId="5A3BF9EE"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2070" w:type="dxa"/>
            <w:shd w:val="clear" w:color="auto" w:fill="D9E2F3" w:themeFill="accent1" w:themeFillTint="33"/>
            <w:vAlign w:val="center"/>
          </w:tcPr>
          <w:p w14:paraId="49F0001E"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r>
              <w:t>$</w:t>
            </w:r>
          </w:p>
        </w:tc>
      </w:tr>
      <w:tr w:rsidR="00DD7141" w14:paraId="22A3BB99" w14:textId="77777777" w:rsidTr="0029323C">
        <w:tc>
          <w:tcPr>
            <w:cnfStyle w:val="001000000000" w:firstRow="0" w:lastRow="0" w:firstColumn="1" w:lastColumn="0" w:oddVBand="0" w:evenVBand="0" w:oddHBand="0" w:evenHBand="0" w:firstRowFirstColumn="0" w:firstRowLastColumn="0" w:lastRowFirstColumn="0" w:lastRowLastColumn="0"/>
            <w:tcW w:w="1530" w:type="dxa"/>
            <w:vAlign w:val="center"/>
          </w:tcPr>
          <w:p w14:paraId="42C7C762" w14:textId="77777777" w:rsidR="00DD7141" w:rsidRPr="0029323C" w:rsidRDefault="00DD7141" w:rsidP="00C71F3D">
            <w:pPr>
              <w:jc w:val="right"/>
              <w:rPr>
                <w:b w:val="0"/>
                <w:bCs w:val="0"/>
              </w:rPr>
            </w:pPr>
            <w:r w:rsidRPr="0029323C">
              <w:rPr>
                <w:b w:val="0"/>
                <w:bCs w:val="0"/>
              </w:rPr>
              <w:t xml:space="preserve">Contract </w:t>
            </w:r>
            <w:sdt>
              <w:sdtPr>
                <w:rPr>
                  <w:b w:val="0"/>
                  <w:bCs w:val="0"/>
                </w:rPr>
                <w:id w:val="977185285"/>
                <w14:checkbox>
                  <w14:checked w14:val="0"/>
                  <w14:checkedState w14:val="2612" w14:font="MS Gothic"/>
                  <w14:uncheckedState w14:val="2610" w14:font="MS Gothic"/>
                </w14:checkbox>
              </w:sdtPr>
              <w:sdtEndPr/>
              <w:sdtContent>
                <w:r w:rsidRPr="0029323C">
                  <w:rPr>
                    <w:rFonts w:ascii="MS Gothic" w:eastAsia="MS Gothic" w:hAnsi="MS Gothic" w:hint="eastAsia"/>
                    <w:b w:val="0"/>
                    <w:bCs w:val="0"/>
                  </w:rPr>
                  <w:t>☐</w:t>
                </w:r>
              </w:sdtContent>
            </w:sdt>
          </w:p>
          <w:p w14:paraId="0538C48F" w14:textId="77777777" w:rsidR="00DD7141" w:rsidRPr="0029323C" w:rsidRDefault="00DD7141" w:rsidP="00C71F3D">
            <w:pPr>
              <w:jc w:val="right"/>
              <w:rPr>
                <w:b w:val="0"/>
                <w:bCs w:val="0"/>
              </w:rPr>
            </w:pPr>
            <w:r w:rsidRPr="0029323C">
              <w:rPr>
                <w:b w:val="0"/>
                <w:bCs w:val="0"/>
              </w:rPr>
              <w:t xml:space="preserve">Subaward </w:t>
            </w:r>
            <w:sdt>
              <w:sdtPr>
                <w:rPr>
                  <w:b w:val="0"/>
                  <w:bCs w:val="0"/>
                </w:rPr>
                <w:id w:val="-353421634"/>
                <w14:checkbox>
                  <w14:checked w14:val="0"/>
                  <w14:checkedState w14:val="2612" w14:font="MS Gothic"/>
                  <w14:uncheckedState w14:val="2610" w14:font="MS Gothic"/>
                </w14:checkbox>
              </w:sdtPr>
              <w:sdtEndPr/>
              <w:sdtContent>
                <w:r w:rsidRPr="0029323C">
                  <w:rPr>
                    <w:rFonts w:ascii="MS Gothic" w:eastAsia="MS Gothic" w:hAnsi="MS Gothic" w:hint="eastAsia"/>
                    <w:b w:val="0"/>
                    <w:bCs w:val="0"/>
                  </w:rPr>
                  <w:t>☐</w:t>
                </w:r>
              </w:sdtContent>
            </w:sdt>
          </w:p>
        </w:tc>
        <w:tc>
          <w:tcPr>
            <w:tcW w:w="7830" w:type="dxa"/>
            <w:vAlign w:val="center"/>
          </w:tcPr>
          <w:p w14:paraId="6DD96023"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p>
        </w:tc>
        <w:tc>
          <w:tcPr>
            <w:tcW w:w="1530" w:type="dxa"/>
            <w:vAlign w:val="center"/>
          </w:tcPr>
          <w:p w14:paraId="474A15C7"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p>
        </w:tc>
        <w:tc>
          <w:tcPr>
            <w:tcW w:w="2070" w:type="dxa"/>
            <w:vAlign w:val="center"/>
          </w:tcPr>
          <w:p w14:paraId="00323EE6"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r>
              <w:t>$</w:t>
            </w:r>
          </w:p>
        </w:tc>
      </w:tr>
      <w:tr w:rsidR="00DD7141" w14:paraId="3075E60E" w14:textId="77777777" w:rsidTr="00293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D9E2F3" w:themeFill="accent1" w:themeFillTint="33"/>
            <w:vAlign w:val="center"/>
          </w:tcPr>
          <w:p w14:paraId="7E609F57" w14:textId="77777777" w:rsidR="00DD7141" w:rsidRPr="0029323C" w:rsidRDefault="00DD7141" w:rsidP="00C71F3D">
            <w:pPr>
              <w:jc w:val="right"/>
              <w:rPr>
                <w:b w:val="0"/>
                <w:bCs w:val="0"/>
              </w:rPr>
            </w:pPr>
            <w:r w:rsidRPr="0029323C">
              <w:rPr>
                <w:b w:val="0"/>
                <w:bCs w:val="0"/>
              </w:rPr>
              <w:t xml:space="preserve">Contract </w:t>
            </w:r>
            <w:sdt>
              <w:sdtPr>
                <w:rPr>
                  <w:b w:val="0"/>
                  <w:bCs w:val="0"/>
                </w:rPr>
                <w:id w:val="2044015573"/>
                <w14:checkbox>
                  <w14:checked w14:val="0"/>
                  <w14:checkedState w14:val="2612" w14:font="MS Gothic"/>
                  <w14:uncheckedState w14:val="2610" w14:font="MS Gothic"/>
                </w14:checkbox>
              </w:sdtPr>
              <w:sdtEndPr/>
              <w:sdtContent>
                <w:r w:rsidRPr="0029323C">
                  <w:rPr>
                    <w:rFonts w:ascii="MS Gothic" w:eastAsia="MS Gothic" w:hAnsi="MS Gothic" w:hint="eastAsia"/>
                    <w:b w:val="0"/>
                    <w:bCs w:val="0"/>
                  </w:rPr>
                  <w:t>☐</w:t>
                </w:r>
              </w:sdtContent>
            </w:sdt>
          </w:p>
          <w:p w14:paraId="5BCDD520" w14:textId="77777777" w:rsidR="00DD7141" w:rsidRPr="0029323C" w:rsidRDefault="00DD7141" w:rsidP="00C71F3D">
            <w:pPr>
              <w:jc w:val="right"/>
              <w:rPr>
                <w:b w:val="0"/>
                <w:bCs w:val="0"/>
              </w:rPr>
            </w:pPr>
            <w:r w:rsidRPr="0029323C">
              <w:rPr>
                <w:b w:val="0"/>
                <w:bCs w:val="0"/>
              </w:rPr>
              <w:t xml:space="preserve">Subaward </w:t>
            </w:r>
            <w:sdt>
              <w:sdtPr>
                <w:rPr>
                  <w:b w:val="0"/>
                  <w:bCs w:val="0"/>
                </w:rPr>
                <w:id w:val="-896362412"/>
                <w14:checkbox>
                  <w14:checked w14:val="0"/>
                  <w14:checkedState w14:val="2612" w14:font="MS Gothic"/>
                  <w14:uncheckedState w14:val="2610" w14:font="MS Gothic"/>
                </w14:checkbox>
              </w:sdtPr>
              <w:sdtEndPr/>
              <w:sdtContent>
                <w:r w:rsidRPr="0029323C">
                  <w:rPr>
                    <w:rFonts w:ascii="MS Gothic" w:eastAsia="MS Gothic" w:hAnsi="MS Gothic" w:hint="eastAsia"/>
                    <w:b w:val="0"/>
                    <w:bCs w:val="0"/>
                  </w:rPr>
                  <w:t>☐</w:t>
                </w:r>
              </w:sdtContent>
            </w:sdt>
          </w:p>
        </w:tc>
        <w:tc>
          <w:tcPr>
            <w:tcW w:w="7830" w:type="dxa"/>
            <w:shd w:val="clear" w:color="auto" w:fill="D9E2F3" w:themeFill="accent1" w:themeFillTint="33"/>
            <w:vAlign w:val="center"/>
          </w:tcPr>
          <w:p w14:paraId="027604AB"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1530" w:type="dxa"/>
            <w:shd w:val="clear" w:color="auto" w:fill="D9E2F3" w:themeFill="accent1" w:themeFillTint="33"/>
            <w:vAlign w:val="center"/>
          </w:tcPr>
          <w:p w14:paraId="049DD803"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2070" w:type="dxa"/>
            <w:shd w:val="clear" w:color="auto" w:fill="D9E2F3" w:themeFill="accent1" w:themeFillTint="33"/>
            <w:vAlign w:val="center"/>
          </w:tcPr>
          <w:p w14:paraId="36748DEF"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r>
              <w:t>$</w:t>
            </w:r>
          </w:p>
        </w:tc>
      </w:tr>
    </w:tbl>
    <w:p w14:paraId="744AD2E3" w14:textId="24DE7429" w:rsidR="007552A4" w:rsidRDefault="000E6DBA" w:rsidP="0029323C">
      <w:pPr>
        <w:spacing w:before="120"/>
      </w:pPr>
      <w:r w:rsidRPr="00F11C5D">
        <w:rPr>
          <w:b/>
          <w:bCs/>
        </w:rPr>
        <w:t>Contractual Subtotal</w:t>
      </w:r>
      <w:r w:rsidR="00C71F3D">
        <w:rPr>
          <w:b/>
          <w:bCs/>
        </w:rPr>
        <w:t>:</w:t>
      </w:r>
      <w:r w:rsidR="005C55C9">
        <w:rPr>
          <w:b/>
          <w:bCs/>
        </w:rPr>
        <w:t xml:space="preserve"> $</w:t>
      </w:r>
    </w:p>
    <w:p w14:paraId="767BD557" w14:textId="4BF53CC9" w:rsidR="00B0434F" w:rsidRDefault="00D70949" w:rsidP="00B0434F">
      <w:sdt>
        <w:sdtPr>
          <w:id w:val="-917017777"/>
          <w14:checkbox>
            <w14:checked w14:val="0"/>
            <w14:checkedState w14:val="2612" w14:font="MS Gothic"/>
            <w14:uncheckedState w14:val="2610" w14:font="MS Gothic"/>
          </w14:checkbox>
        </w:sdtPr>
        <w:sdtEndPr/>
        <w:sdtContent>
          <w:r w:rsidR="00BC3B3C">
            <w:rPr>
              <w:rFonts w:ascii="MS Gothic" w:eastAsia="MS Gothic" w:hAnsi="MS Gothic" w:hint="eastAsia"/>
            </w:rPr>
            <w:t>☐</w:t>
          </w:r>
        </w:sdtContent>
      </w:sdt>
      <w:r w:rsidR="00BC3B3C">
        <w:t xml:space="preserve"> </w:t>
      </w:r>
      <w:r w:rsidR="00B0434F">
        <w:t xml:space="preserve">By checking this box, I affirm that my organization followed the same policies and procedures used for procurements from non-federal sources, which reflect applicable State and local laws and regulations and conform to the Federal laws and standards identified in </w:t>
      </w:r>
      <w:hyperlink r:id="rId19" w:history="1">
        <w:r w:rsidR="00B0434F" w:rsidRPr="00BC3B3C">
          <w:rPr>
            <w:rStyle w:val="Hyperlink"/>
          </w:rPr>
          <w:t>2 CFR §200.317 through §200.326</w:t>
        </w:r>
      </w:hyperlink>
      <w:r w:rsidR="00B0434F">
        <w:t>, as applicable. If the contractor(s)/consultant(s) is/are not already selected, I affirm that my organization will follow the same requirements.</w:t>
      </w:r>
    </w:p>
    <w:p w14:paraId="07B4578E" w14:textId="77777777" w:rsidR="00B0434F" w:rsidRPr="00BC3B3C" w:rsidRDefault="00B0434F" w:rsidP="0029323C">
      <w:pPr>
        <w:pStyle w:val="Heading2"/>
      </w:pPr>
      <w:r w:rsidRPr="0029323C">
        <w:t>Other</w:t>
      </w:r>
    </w:p>
    <w:p w14:paraId="2C8F9A42" w14:textId="77777777" w:rsidR="00B0434F" w:rsidRDefault="00B0434F" w:rsidP="0029323C">
      <w:pPr>
        <w:pStyle w:val="SectionInstructions"/>
      </w:pPr>
      <w:r w:rsidRPr="00BC3B3C">
        <w:t>Include any expenses not covered in any of the previous budget categories. Be sure to break down costs into cost/unit. Expenses in this section include, but are not limited to, meetings and conferences, communications, rental expenses, advertisements, publication costs, and data collection</w:t>
      </w:r>
      <w:r>
        <w:t>.</w:t>
      </w:r>
    </w:p>
    <w:tbl>
      <w:tblPr>
        <w:tblStyle w:val="PlainTable1"/>
        <w:tblW w:w="0" w:type="auto"/>
        <w:tblLook w:val="04A0" w:firstRow="1" w:lastRow="0" w:firstColumn="1" w:lastColumn="0" w:noHBand="0" w:noVBand="1"/>
      </w:tblPr>
      <w:tblGrid>
        <w:gridCol w:w="6390"/>
        <w:gridCol w:w="1170"/>
        <w:gridCol w:w="1800"/>
        <w:gridCol w:w="1440"/>
        <w:gridCol w:w="2069"/>
      </w:tblGrid>
      <w:tr w:rsidR="00DD7141" w:rsidRPr="00BC3B3C" w14:paraId="529FB875" w14:textId="77777777" w:rsidTr="002932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90" w:type="dxa"/>
            <w:vAlign w:val="center"/>
          </w:tcPr>
          <w:p w14:paraId="1C1DAE3F" w14:textId="77777777" w:rsidR="00DD7141" w:rsidRPr="00BC3B3C" w:rsidRDefault="00DD7141" w:rsidP="00C71F3D">
            <w:pPr>
              <w:rPr>
                <w:b w:val="0"/>
                <w:bCs w:val="0"/>
              </w:rPr>
            </w:pPr>
            <w:r w:rsidRPr="00BC3B3C">
              <w:t>Description and Funds Justification</w:t>
            </w:r>
          </w:p>
        </w:tc>
        <w:tc>
          <w:tcPr>
            <w:tcW w:w="1170" w:type="dxa"/>
            <w:vAlign w:val="center"/>
          </w:tcPr>
          <w:p w14:paraId="39B25950" w14:textId="77777777" w:rsidR="00DD7141" w:rsidRPr="00BC3B3C"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BC3B3C">
              <w:t>Cost/Unit</w:t>
            </w:r>
          </w:p>
        </w:tc>
        <w:tc>
          <w:tcPr>
            <w:tcW w:w="1800" w:type="dxa"/>
            <w:vAlign w:val="center"/>
          </w:tcPr>
          <w:p w14:paraId="0A193545" w14:textId="77777777" w:rsidR="00DD7141" w:rsidRPr="00BC3B3C"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BC3B3C">
              <w:t># Units/Pieces Purchased</w:t>
            </w:r>
          </w:p>
        </w:tc>
        <w:tc>
          <w:tcPr>
            <w:tcW w:w="1440" w:type="dxa"/>
            <w:vAlign w:val="center"/>
          </w:tcPr>
          <w:p w14:paraId="041D5E6E" w14:textId="77777777" w:rsidR="00DD7141" w:rsidRPr="00BC3B3C"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BC3B3C">
              <w:t>Date Acquired?</w:t>
            </w:r>
          </w:p>
        </w:tc>
        <w:tc>
          <w:tcPr>
            <w:tcW w:w="2069" w:type="dxa"/>
            <w:vAlign w:val="center"/>
          </w:tcPr>
          <w:p w14:paraId="75BC4493" w14:textId="77777777" w:rsidR="00DD7141" w:rsidRPr="00BC3B3C"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BC3B3C">
              <w:t>Funds Requested</w:t>
            </w:r>
          </w:p>
        </w:tc>
      </w:tr>
      <w:tr w:rsidR="00DD7141" w14:paraId="186006CE" w14:textId="77777777" w:rsidTr="0029323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390" w:type="dxa"/>
            <w:shd w:val="clear" w:color="auto" w:fill="D9E2F3" w:themeFill="accent1" w:themeFillTint="33"/>
            <w:vAlign w:val="center"/>
          </w:tcPr>
          <w:p w14:paraId="5474407C" w14:textId="77777777" w:rsidR="00DD7141" w:rsidRDefault="00DD7141" w:rsidP="00C71F3D"/>
        </w:tc>
        <w:tc>
          <w:tcPr>
            <w:tcW w:w="1170" w:type="dxa"/>
            <w:shd w:val="clear" w:color="auto" w:fill="D9E2F3" w:themeFill="accent1" w:themeFillTint="33"/>
            <w:vAlign w:val="center"/>
          </w:tcPr>
          <w:p w14:paraId="0ADAC90A"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1800" w:type="dxa"/>
            <w:shd w:val="clear" w:color="auto" w:fill="D9E2F3" w:themeFill="accent1" w:themeFillTint="33"/>
            <w:vAlign w:val="center"/>
          </w:tcPr>
          <w:p w14:paraId="065F3F01"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1440" w:type="dxa"/>
            <w:shd w:val="clear" w:color="auto" w:fill="D9E2F3" w:themeFill="accent1" w:themeFillTint="33"/>
            <w:vAlign w:val="center"/>
          </w:tcPr>
          <w:p w14:paraId="0F00CFF3"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2069" w:type="dxa"/>
            <w:shd w:val="clear" w:color="auto" w:fill="D9E2F3" w:themeFill="accent1" w:themeFillTint="33"/>
            <w:vAlign w:val="center"/>
          </w:tcPr>
          <w:p w14:paraId="2D3654CD"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r>
              <w:t>$</w:t>
            </w:r>
          </w:p>
        </w:tc>
      </w:tr>
      <w:tr w:rsidR="00DD7141" w14:paraId="5F653FF9" w14:textId="77777777" w:rsidTr="0029323C">
        <w:trPr>
          <w:trHeight w:val="432"/>
        </w:trPr>
        <w:tc>
          <w:tcPr>
            <w:cnfStyle w:val="001000000000" w:firstRow="0" w:lastRow="0" w:firstColumn="1" w:lastColumn="0" w:oddVBand="0" w:evenVBand="0" w:oddHBand="0" w:evenHBand="0" w:firstRowFirstColumn="0" w:firstRowLastColumn="0" w:lastRowFirstColumn="0" w:lastRowLastColumn="0"/>
            <w:tcW w:w="6390" w:type="dxa"/>
            <w:vAlign w:val="center"/>
          </w:tcPr>
          <w:p w14:paraId="36F1C781" w14:textId="77777777" w:rsidR="00DD7141" w:rsidRDefault="00DD7141" w:rsidP="00C71F3D"/>
        </w:tc>
        <w:tc>
          <w:tcPr>
            <w:tcW w:w="1170" w:type="dxa"/>
            <w:vAlign w:val="center"/>
          </w:tcPr>
          <w:p w14:paraId="747F8251"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p>
        </w:tc>
        <w:tc>
          <w:tcPr>
            <w:tcW w:w="1800" w:type="dxa"/>
            <w:vAlign w:val="center"/>
          </w:tcPr>
          <w:p w14:paraId="5AB75130"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p>
        </w:tc>
        <w:tc>
          <w:tcPr>
            <w:tcW w:w="1440" w:type="dxa"/>
            <w:vAlign w:val="center"/>
          </w:tcPr>
          <w:p w14:paraId="45B290B4"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p>
        </w:tc>
        <w:tc>
          <w:tcPr>
            <w:tcW w:w="2069" w:type="dxa"/>
            <w:vAlign w:val="center"/>
          </w:tcPr>
          <w:p w14:paraId="6E66234D"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r>
              <w:t>$</w:t>
            </w:r>
          </w:p>
        </w:tc>
      </w:tr>
      <w:tr w:rsidR="00DD7141" w14:paraId="11263614" w14:textId="77777777" w:rsidTr="0029323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390" w:type="dxa"/>
            <w:shd w:val="clear" w:color="auto" w:fill="D9E2F3" w:themeFill="accent1" w:themeFillTint="33"/>
            <w:vAlign w:val="center"/>
          </w:tcPr>
          <w:p w14:paraId="4A542F2A" w14:textId="77777777" w:rsidR="00DD7141" w:rsidRDefault="00DD7141" w:rsidP="00C71F3D"/>
        </w:tc>
        <w:tc>
          <w:tcPr>
            <w:tcW w:w="1170" w:type="dxa"/>
            <w:shd w:val="clear" w:color="auto" w:fill="D9E2F3" w:themeFill="accent1" w:themeFillTint="33"/>
            <w:vAlign w:val="center"/>
          </w:tcPr>
          <w:p w14:paraId="1AA233D4"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1800" w:type="dxa"/>
            <w:shd w:val="clear" w:color="auto" w:fill="D9E2F3" w:themeFill="accent1" w:themeFillTint="33"/>
            <w:vAlign w:val="center"/>
          </w:tcPr>
          <w:p w14:paraId="5BAB1020"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1440" w:type="dxa"/>
            <w:shd w:val="clear" w:color="auto" w:fill="D9E2F3" w:themeFill="accent1" w:themeFillTint="33"/>
            <w:vAlign w:val="center"/>
          </w:tcPr>
          <w:p w14:paraId="4C9679BC"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2069" w:type="dxa"/>
            <w:shd w:val="clear" w:color="auto" w:fill="D9E2F3" w:themeFill="accent1" w:themeFillTint="33"/>
            <w:vAlign w:val="center"/>
          </w:tcPr>
          <w:p w14:paraId="43C90088"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r>
              <w:t>$</w:t>
            </w:r>
          </w:p>
        </w:tc>
      </w:tr>
    </w:tbl>
    <w:p w14:paraId="7696090F" w14:textId="666FDAA5" w:rsidR="000E6DBA" w:rsidRDefault="000E6DBA" w:rsidP="0029323C">
      <w:pPr>
        <w:spacing w:before="120"/>
      </w:pPr>
      <w:r>
        <w:rPr>
          <w:b/>
          <w:bCs/>
        </w:rPr>
        <w:t>Other Subtotal</w:t>
      </w:r>
      <w:r w:rsidR="00C71F3D">
        <w:rPr>
          <w:b/>
          <w:bCs/>
        </w:rPr>
        <w:t>:</w:t>
      </w:r>
      <w:r w:rsidR="0029323C">
        <w:rPr>
          <w:b/>
          <w:bCs/>
        </w:rPr>
        <w:t xml:space="preserve"> $</w:t>
      </w:r>
    </w:p>
    <w:p w14:paraId="14F78229" w14:textId="77777777" w:rsidR="00B0434F" w:rsidRPr="00E50953" w:rsidRDefault="00B0434F" w:rsidP="0029323C">
      <w:pPr>
        <w:pStyle w:val="Heading2"/>
      </w:pPr>
      <w:r w:rsidRPr="0029323C">
        <w:lastRenderedPageBreak/>
        <w:t>Indirect</w:t>
      </w:r>
    </w:p>
    <w:p w14:paraId="7649130B" w14:textId="35C50E1C" w:rsidR="00B0434F" w:rsidRDefault="00B0434F" w:rsidP="0029323C">
      <w:pPr>
        <w:pStyle w:val="SectionInstructions"/>
      </w:pPr>
      <w:r w:rsidRPr="00E50953">
        <w:t xml:space="preserve">Indirect costs (also known as “facilities and administrative costs”—defined at </w:t>
      </w:r>
      <w:bookmarkStart w:id="1" w:name="_Hlk86227371"/>
      <w:r w:rsidR="00CB00FC">
        <w:fldChar w:fldCharType="begin"/>
      </w:r>
      <w:r w:rsidR="00CB00FC">
        <w:instrText xml:space="preserve"> HYPERLINK "https://www.ecfr.gov/on/2017-01-03/title-2/subtitle-A/chapter-II/part-200/subpart-A/subject-group-ECFR2a6a0087862fd2c/section-200.56" </w:instrText>
      </w:r>
      <w:r w:rsidR="00CB00FC">
        <w:fldChar w:fldCharType="separate"/>
      </w:r>
      <w:r w:rsidR="00CB00FC" w:rsidRPr="00CB00FC">
        <w:rPr>
          <w:rStyle w:val="Hyperlink"/>
          <w:iCs/>
        </w:rPr>
        <w:t>2 CFR §200.56</w:t>
      </w:r>
      <w:r w:rsidR="00CB00FC">
        <w:fldChar w:fldCharType="end"/>
      </w:r>
      <w:bookmarkEnd w:id="1"/>
      <w:r w:rsidRPr="00E50953">
        <w:t>) represent the expenses of doing business that are not readily identified with a particular grant, contract, or project function or activity, but are necessary for the general operation of the organization and the conduct of activities it performs. For additional information, refer to Section 4.</w:t>
      </w:r>
      <w:r w:rsidR="00DB568E">
        <w:t>7</w:t>
      </w:r>
      <w:r w:rsidRPr="00E50953">
        <w:t>.1 of the RFA.</w:t>
      </w:r>
    </w:p>
    <w:tbl>
      <w:tblPr>
        <w:tblStyle w:val="PlainTable1"/>
        <w:tblW w:w="0" w:type="auto"/>
        <w:tblLook w:val="04A0" w:firstRow="1" w:lastRow="0" w:firstColumn="1" w:lastColumn="0" w:noHBand="0" w:noVBand="1"/>
      </w:tblPr>
      <w:tblGrid>
        <w:gridCol w:w="8905"/>
        <w:gridCol w:w="3960"/>
      </w:tblGrid>
      <w:tr w:rsidR="00DD7141" w:rsidRPr="00E50953" w14:paraId="71F38139" w14:textId="77777777" w:rsidTr="0029323C">
        <w:trPr>
          <w:cnfStyle w:val="100000000000" w:firstRow="1" w:lastRow="0" w:firstColumn="0" w:lastColumn="0" w:oddVBand="0" w:evenVBand="0" w:oddHBand="0" w:evenHBand="0" w:firstRowFirstColumn="0" w:firstRowLastColumn="0" w:lastRowFirstColumn="0" w:lastRowLastColumn="0"/>
          <w:trHeight w:val="351"/>
          <w:tblHeader/>
        </w:trPr>
        <w:tc>
          <w:tcPr>
            <w:cnfStyle w:val="001000000000" w:firstRow="0" w:lastRow="0" w:firstColumn="1" w:lastColumn="0" w:oddVBand="0" w:evenVBand="0" w:oddHBand="0" w:evenHBand="0" w:firstRowFirstColumn="0" w:firstRowLastColumn="0" w:lastRowFirstColumn="0" w:lastRowLastColumn="0"/>
            <w:tcW w:w="8905" w:type="dxa"/>
            <w:vAlign w:val="center"/>
          </w:tcPr>
          <w:p w14:paraId="6C6C7704" w14:textId="77777777" w:rsidR="00DD7141" w:rsidRPr="00E50953" w:rsidRDefault="00DD7141" w:rsidP="00C71F3D">
            <w:pPr>
              <w:rPr>
                <w:b w:val="0"/>
                <w:bCs w:val="0"/>
              </w:rPr>
            </w:pPr>
            <w:r w:rsidRPr="00E50953">
              <w:t>Indirect Cost Rate Requested (%)</w:t>
            </w:r>
          </w:p>
        </w:tc>
        <w:tc>
          <w:tcPr>
            <w:tcW w:w="3960" w:type="dxa"/>
            <w:vAlign w:val="center"/>
          </w:tcPr>
          <w:p w14:paraId="181ED58F" w14:textId="77777777" w:rsidR="00DD7141" w:rsidRPr="00E50953"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E50953">
              <w:t>Funds Requested</w:t>
            </w:r>
          </w:p>
        </w:tc>
      </w:tr>
      <w:tr w:rsidR="00DD7141" w14:paraId="34EBAC3A" w14:textId="77777777" w:rsidTr="0029323C">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8905" w:type="dxa"/>
            <w:shd w:val="clear" w:color="auto" w:fill="D9E2F3" w:themeFill="accent1" w:themeFillTint="33"/>
            <w:vAlign w:val="center"/>
          </w:tcPr>
          <w:p w14:paraId="25B16357" w14:textId="77777777" w:rsidR="00DD7141" w:rsidRDefault="00DD7141" w:rsidP="00C71F3D"/>
        </w:tc>
        <w:tc>
          <w:tcPr>
            <w:tcW w:w="3960" w:type="dxa"/>
            <w:shd w:val="clear" w:color="auto" w:fill="D9E2F3" w:themeFill="accent1" w:themeFillTint="33"/>
            <w:vAlign w:val="center"/>
          </w:tcPr>
          <w:p w14:paraId="213CCF5B"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r>
              <w:t>$</w:t>
            </w:r>
          </w:p>
        </w:tc>
      </w:tr>
    </w:tbl>
    <w:p w14:paraId="02DE31D2" w14:textId="77777777" w:rsidR="00B0434F" w:rsidRPr="00E50953" w:rsidRDefault="00B0434F" w:rsidP="0029323C">
      <w:pPr>
        <w:pStyle w:val="Heading2"/>
      </w:pPr>
      <w:r w:rsidRPr="0029323C">
        <w:t>Program</w:t>
      </w:r>
      <w:r w:rsidRPr="00E50953">
        <w:t xml:space="preserve"> Income</w:t>
      </w:r>
    </w:p>
    <w:p w14:paraId="212A0129" w14:textId="77777777" w:rsidR="00B0434F" w:rsidRDefault="00B0434F" w:rsidP="00B0434F">
      <w:r w:rsidRPr="00E50953">
        <w:rPr>
          <w:i/>
          <w:iCs/>
          <w:sz w:val="18"/>
          <w:szCs w:val="18"/>
        </w:rPr>
        <w:t>Program income is gross income—earned by a recipient or subrecipient under a grant—directly generated by the grant-supported activity or earned only because of the grant agreement during the grant period of performance. Program income includes, but is not limited to, income from fees for services performed; the sale of commodities or items fabricated under an award (this includes items sold at cost if the cost of producing the item was funded in whole or partially with grant funds); registration fees for conferences, etc.</w:t>
      </w:r>
    </w:p>
    <w:tbl>
      <w:tblPr>
        <w:tblStyle w:val="PlainTable1"/>
        <w:tblW w:w="0" w:type="auto"/>
        <w:tblLook w:val="04A0" w:firstRow="1" w:lastRow="0" w:firstColumn="1" w:lastColumn="0" w:noHBand="0" w:noVBand="1"/>
      </w:tblPr>
      <w:tblGrid>
        <w:gridCol w:w="2790"/>
        <w:gridCol w:w="8010"/>
        <w:gridCol w:w="2155"/>
      </w:tblGrid>
      <w:tr w:rsidR="00E50953" w:rsidRPr="00E50953" w14:paraId="15FE787A" w14:textId="77777777" w:rsidTr="0029323C">
        <w:trPr>
          <w:cnfStyle w:val="100000000000" w:firstRow="1" w:lastRow="0" w:firstColumn="0" w:lastColumn="0" w:oddVBand="0" w:evenVBand="0" w:oddHBand="0" w:evenHBand="0" w:firstRowFirstColumn="0" w:firstRowLastColumn="0" w:lastRowFirstColumn="0" w:lastRowLastColumn="0"/>
          <w:trHeight w:val="351"/>
          <w:tblHeader/>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637B3A64" w14:textId="77777777" w:rsidR="00E50953" w:rsidRPr="00E50953" w:rsidRDefault="00E50953" w:rsidP="00C71F3D">
            <w:pPr>
              <w:rPr>
                <w:b w:val="0"/>
                <w:bCs w:val="0"/>
              </w:rPr>
            </w:pPr>
            <w:r w:rsidRPr="00E50953">
              <w:t>Income Source</w:t>
            </w:r>
          </w:p>
        </w:tc>
        <w:tc>
          <w:tcPr>
            <w:tcW w:w="8010" w:type="dxa"/>
            <w:vAlign w:val="center"/>
          </w:tcPr>
          <w:p w14:paraId="097BFD86" w14:textId="77777777" w:rsidR="00E50953" w:rsidRPr="00E50953" w:rsidRDefault="00E50953" w:rsidP="00C71F3D">
            <w:pPr>
              <w:cnfStyle w:val="100000000000" w:firstRow="1" w:lastRow="0" w:firstColumn="0" w:lastColumn="0" w:oddVBand="0" w:evenVBand="0" w:oddHBand="0" w:evenHBand="0" w:firstRowFirstColumn="0" w:firstRowLastColumn="0" w:lastRowFirstColumn="0" w:lastRowLastColumn="0"/>
              <w:rPr>
                <w:b w:val="0"/>
                <w:bCs w:val="0"/>
              </w:rPr>
            </w:pPr>
            <w:r w:rsidRPr="00E50953">
              <w:t>Description of how income is reinvested</w:t>
            </w:r>
          </w:p>
        </w:tc>
        <w:tc>
          <w:tcPr>
            <w:tcW w:w="2155" w:type="dxa"/>
            <w:vAlign w:val="center"/>
          </w:tcPr>
          <w:p w14:paraId="74B9C66F" w14:textId="77777777" w:rsidR="00E50953" w:rsidRPr="00E50953" w:rsidRDefault="00E50953" w:rsidP="00C71F3D">
            <w:pPr>
              <w:cnfStyle w:val="100000000000" w:firstRow="1" w:lastRow="0" w:firstColumn="0" w:lastColumn="0" w:oddVBand="0" w:evenVBand="0" w:oddHBand="0" w:evenHBand="0" w:firstRowFirstColumn="0" w:firstRowLastColumn="0" w:lastRowFirstColumn="0" w:lastRowLastColumn="0"/>
              <w:rPr>
                <w:b w:val="0"/>
                <w:bCs w:val="0"/>
              </w:rPr>
            </w:pPr>
            <w:r w:rsidRPr="00E50953">
              <w:t>Funds Expected</w:t>
            </w:r>
          </w:p>
        </w:tc>
      </w:tr>
      <w:tr w:rsidR="00E50953" w14:paraId="349930DF" w14:textId="77777777" w:rsidTr="0029323C">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2790" w:type="dxa"/>
            <w:shd w:val="clear" w:color="auto" w:fill="D9E2F3" w:themeFill="accent1" w:themeFillTint="33"/>
            <w:vAlign w:val="center"/>
          </w:tcPr>
          <w:p w14:paraId="5E60A660" w14:textId="77777777" w:rsidR="00E50953" w:rsidRPr="0029323C" w:rsidRDefault="00E50953" w:rsidP="00C71F3D">
            <w:pPr>
              <w:rPr>
                <w:b w:val="0"/>
                <w:bCs w:val="0"/>
              </w:rPr>
            </w:pPr>
          </w:p>
        </w:tc>
        <w:tc>
          <w:tcPr>
            <w:tcW w:w="8010" w:type="dxa"/>
            <w:shd w:val="clear" w:color="auto" w:fill="D9E2F3" w:themeFill="accent1" w:themeFillTint="33"/>
            <w:vAlign w:val="center"/>
          </w:tcPr>
          <w:p w14:paraId="3CDBAAB5" w14:textId="77777777" w:rsidR="00E50953" w:rsidRDefault="00E50953" w:rsidP="00C71F3D">
            <w:pPr>
              <w:cnfStyle w:val="000000100000" w:firstRow="0" w:lastRow="0" w:firstColumn="0" w:lastColumn="0" w:oddVBand="0" w:evenVBand="0" w:oddHBand="1" w:evenHBand="0" w:firstRowFirstColumn="0" w:firstRowLastColumn="0" w:lastRowFirstColumn="0" w:lastRowLastColumn="0"/>
            </w:pPr>
          </w:p>
        </w:tc>
        <w:tc>
          <w:tcPr>
            <w:tcW w:w="2155" w:type="dxa"/>
            <w:shd w:val="clear" w:color="auto" w:fill="D9E2F3" w:themeFill="accent1" w:themeFillTint="33"/>
            <w:vAlign w:val="center"/>
          </w:tcPr>
          <w:p w14:paraId="5230C8EE" w14:textId="77777777" w:rsidR="00E50953" w:rsidRDefault="00654E62" w:rsidP="00C71F3D">
            <w:pPr>
              <w:cnfStyle w:val="000000100000" w:firstRow="0" w:lastRow="0" w:firstColumn="0" w:lastColumn="0" w:oddVBand="0" w:evenVBand="0" w:oddHBand="1" w:evenHBand="0" w:firstRowFirstColumn="0" w:firstRowLastColumn="0" w:lastRowFirstColumn="0" w:lastRowLastColumn="0"/>
            </w:pPr>
            <w:r>
              <w:t>$</w:t>
            </w:r>
          </w:p>
        </w:tc>
      </w:tr>
      <w:tr w:rsidR="00E50953" w14:paraId="2EAD85D0" w14:textId="77777777" w:rsidTr="00C71F3D">
        <w:trPr>
          <w:trHeight w:val="530"/>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73F4AFC1" w14:textId="77777777" w:rsidR="00E50953" w:rsidRPr="0029323C" w:rsidRDefault="00E50953" w:rsidP="00C71F3D">
            <w:pPr>
              <w:rPr>
                <w:b w:val="0"/>
                <w:bCs w:val="0"/>
              </w:rPr>
            </w:pPr>
          </w:p>
        </w:tc>
        <w:tc>
          <w:tcPr>
            <w:tcW w:w="8010" w:type="dxa"/>
            <w:vAlign w:val="center"/>
          </w:tcPr>
          <w:p w14:paraId="0D0769AA" w14:textId="77777777" w:rsidR="00E50953" w:rsidRDefault="00E50953" w:rsidP="00C71F3D">
            <w:pPr>
              <w:cnfStyle w:val="000000000000" w:firstRow="0" w:lastRow="0" w:firstColumn="0" w:lastColumn="0" w:oddVBand="0" w:evenVBand="0" w:oddHBand="0" w:evenHBand="0" w:firstRowFirstColumn="0" w:firstRowLastColumn="0" w:lastRowFirstColumn="0" w:lastRowLastColumn="0"/>
            </w:pPr>
          </w:p>
        </w:tc>
        <w:tc>
          <w:tcPr>
            <w:tcW w:w="2155" w:type="dxa"/>
            <w:vAlign w:val="center"/>
          </w:tcPr>
          <w:p w14:paraId="706D5D9F" w14:textId="77777777" w:rsidR="00E50953" w:rsidRDefault="00654E62" w:rsidP="00C71F3D">
            <w:pPr>
              <w:cnfStyle w:val="000000000000" w:firstRow="0" w:lastRow="0" w:firstColumn="0" w:lastColumn="0" w:oddVBand="0" w:evenVBand="0" w:oddHBand="0" w:evenHBand="0" w:firstRowFirstColumn="0" w:firstRowLastColumn="0" w:lastRowFirstColumn="0" w:lastRowLastColumn="0"/>
            </w:pPr>
            <w:r>
              <w:t>$</w:t>
            </w:r>
          </w:p>
        </w:tc>
      </w:tr>
      <w:tr w:rsidR="00E50953" w14:paraId="5F0D80CF" w14:textId="77777777" w:rsidTr="0029323C">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790" w:type="dxa"/>
            <w:shd w:val="clear" w:color="auto" w:fill="D9E2F3" w:themeFill="accent1" w:themeFillTint="33"/>
            <w:vAlign w:val="center"/>
          </w:tcPr>
          <w:p w14:paraId="51F34983" w14:textId="77777777" w:rsidR="00E50953" w:rsidRPr="0029323C" w:rsidRDefault="00E50953" w:rsidP="00C71F3D">
            <w:pPr>
              <w:rPr>
                <w:b w:val="0"/>
                <w:bCs w:val="0"/>
              </w:rPr>
            </w:pPr>
          </w:p>
        </w:tc>
        <w:tc>
          <w:tcPr>
            <w:tcW w:w="8010" w:type="dxa"/>
            <w:shd w:val="clear" w:color="auto" w:fill="D9E2F3" w:themeFill="accent1" w:themeFillTint="33"/>
            <w:vAlign w:val="center"/>
          </w:tcPr>
          <w:p w14:paraId="7D581555" w14:textId="77777777" w:rsidR="00E50953" w:rsidRDefault="00E50953" w:rsidP="00C71F3D">
            <w:pPr>
              <w:cnfStyle w:val="000000100000" w:firstRow="0" w:lastRow="0" w:firstColumn="0" w:lastColumn="0" w:oddVBand="0" w:evenVBand="0" w:oddHBand="1" w:evenHBand="0" w:firstRowFirstColumn="0" w:firstRowLastColumn="0" w:lastRowFirstColumn="0" w:lastRowLastColumn="0"/>
            </w:pPr>
          </w:p>
        </w:tc>
        <w:tc>
          <w:tcPr>
            <w:tcW w:w="2155" w:type="dxa"/>
            <w:shd w:val="clear" w:color="auto" w:fill="D9E2F3" w:themeFill="accent1" w:themeFillTint="33"/>
            <w:vAlign w:val="center"/>
          </w:tcPr>
          <w:p w14:paraId="3737498D" w14:textId="77777777" w:rsidR="00E50953" w:rsidRDefault="00654E62" w:rsidP="00C71F3D">
            <w:pPr>
              <w:cnfStyle w:val="000000100000" w:firstRow="0" w:lastRow="0" w:firstColumn="0" w:lastColumn="0" w:oddVBand="0" w:evenVBand="0" w:oddHBand="1" w:evenHBand="0" w:firstRowFirstColumn="0" w:firstRowLastColumn="0" w:lastRowFirstColumn="0" w:lastRowLastColumn="0"/>
            </w:pPr>
            <w:r>
              <w:t>$</w:t>
            </w:r>
          </w:p>
        </w:tc>
      </w:tr>
    </w:tbl>
    <w:p w14:paraId="09E21D06" w14:textId="64AF7E9A" w:rsidR="0029323C" w:rsidRDefault="0029323C" w:rsidP="0029323C">
      <w:pPr>
        <w:spacing w:before="120"/>
      </w:pPr>
      <w:r>
        <w:rPr>
          <w:b/>
          <w:bCs/>
        </w:rPr>
        <w:t>Program Income total</w:t>
      </w:r>
      <w:r>
        <w:rPr>
          <w:b/>
          <w:bCs/>
        </w:rPr>
        <w:t>: $</w:t>
      </w:r>
    </w:p>
    <w:p w14:paraId="35C5E0E2" w14:textId="11533228" w:rsidR="00B0434F" w:rsidRPr="003C12CC" w:rsidRDefault="00B0434F" w:rsidP="003369B6">
      <w:pPr>
        <w:pStyle w:val="Heading1"/>
      </w:pPr>
      <w:r w:rsidRPr="003C12CC">
        <w:t xml:space="preserve">USDA’S </w:t>
      </w:r>
      <w:r w:rsidR="009E7DD9" w:rsidRPr="003369B6">
        <w:t>Equal</w:t>
      </w:r>
      <w:r w:rsidR="009E7DD9" w:rsidRPr="003C12CC">
        <w:t xml:space="preserve"> Opportunity</w:t>
      </w:r>
      <w:r w:rsidRPr="003C12CC">
        <w:t xml:space="preserve"> STATEMENT</w:t>
      </w:r>
    </w:p>
    <w:p w14:paraId="03510B5B" w14:textId="77777777" w:rsidR="00E671E6" w:rsidRPr="0029323C" w:rsidRDefault="00B0434F" w:rsidP="0029323C">
      <w:pPr>
        <w:pStyle w:val="SectionInstructions"/>
        <w:rPr>
          <w:i w:val="0"/>
          <w:iCs/>
        </w:rPr>
      </w:pPr>
      <w:r w:rsidRPr="0029323C">
        <w:rPr>
          <w:i w:val="0"/>
          <w:iCs/>
        </w:rPr>
        <w:t>USDA is an equal opportunity provider, employer, and lender.</w:t>
      </w:r>
    </w:p>
    <w:p w14:paraId="572D5FF3" w14:textId="77777777" w:rsidR="009E7DD9" w:rsidRPr="003C12CC" w:rsidRDefault="009E7DD9" w:rsidP="003369B6">
      <w:pPr>
        <w:pStyle w:val="Heading1"/>
      </w:pPr>
      <w:r w:rsidRPr="003C12CC">
        <w:t xml:space="preserve">Paperwork Burden </w:t>
      </w:r>
      <w:r w:rsidRPr="003369B6">
        <w:t>Statement</w:t>
      </w:r>
    </w:p>
    <w:p w14:paraId="3AD1582D" w14:textId="77777777" w:rsidR="00DB568E" w:rsidRPr="0029323C" w:rsidRDefault="00DB568E" w:rsidP="0029323C">
      <w:pPr>
        <w:pStyle w:val="SectionInstructions"/>
        <w:rPr>
          <w:i w:val="0"/>
          <w:iCs/>
          <w:lang w:bidi="en-US"/>
        </w:rPr>
      </w:pPr>
      <w:bookmarkStart w:id="2" w:name="_Hlk56604766"/>
      <w:r w:rsidRPr="0029323C">
        <w:rPr>
          <w:i w:val="0"/>
          <w:iCs/>
          <w:lang w:bidi="en-US"/>
        </w:rPr>
        <w:t>According to the Paperwork Reduction Act of 1995 (</w:t>
      </w:r>
      <w:hyperlink r:id="rId20" w:history="1">
        <w:r w:rsidRPr="0029323C">
          <w:rPr>
            <w:rStyle w:val="Hyperlink"/>
            <w:i w:val="0"/>
            <w:iCs/>
            <w:sz w:val="15"/>
            <w:szCs w:val="15"/>
            <w:lang w:val="en"/>
          </w:rPr>
          <w:t>44 U.S.C. 3501</w:t>
        </w:r>
      </w:hyperlink>
      <w:r w:rsidRPr="0029323C">
        <w:rPr>
          <w:i w:val="0"/>
          <w:iCs/>
          <w:lang w:bidi="en-US"/>
        </w:rPr>
        <w:t xml:space="preserve">), an agency may not conduct or sponsor, and a person is not required to respond to a collection of information unless it displays a valid OMB control number. The valid OMB control number for this information collection is 0581-0240.The time required to complete this information collection is estimated to average 4 hours per response, including the time for reviewing instructions, searching existing data sources, </w:t>
      </w:r>
      <w:proofErr w:type="gramStart"/>
      <w:r w:rsidRPr="0029323C">
        <w:rPr>
          <w:i w:val="0"/>
          <w:iCs/>
          <w:lang w:bidi="en-US"/>
        </w:rPr>
        <w:t>gathering</w:t>
      </w:r>
      <w:proofErr w:type="gramEnd"/>
      <w:r w:rsidRPr="0029323C">
        <w:rPr>
          <w:i w:val="0"/>
          <w:iCs/>
          <w:lang w:bidi="en-US"/>
        </w:rPr>
        <w:t xml:space="preserve"> and maintaining the data needed, and completing and reviewing the collection of information.</w:t>
      </w:r>
      <w:bookmarkEnd w:id="2"/>
    </w:p>
    <w:sectPr w:rsidR="00DB568E" w:rsidRPr="0029323C" w:rsidSect="0068599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F1062" w14:textId="77777777" w:rsidR="00716C44" w:rsidRDefault="00716C44" w:rsidP="002C5B6F">
      <w:pPr>
        <w:spacing w:after="0" w:line="240" w:lineRule="auto"/>
      </w:pPr>
      <w:r>
        <w:separator/>
      </w:r>
    </w:p>
  </w:endnote>
  <w:endnote w:type="continuationSeparator" w:id="0">
    <w:p w14:paraId="2AB22452" w14:textId="77777777" w:rsidR="00716C44" w:rsidRDefault="00716C44" w:rsidP="002C5B6F">
      <w:pPr>
        <w:spacing w:after="0" w:line="240" w:lineRule="auto"/>
      </w:pPr>
      <w:r>
        <w:continuationSeparator/>
      </w:r>
    </w:p>
  </w:endnote>
  <w:endnote w:type="continuationNotice" w:id="1">
    <w:p w14:paraId="14A5F044" w14:textId="77777777" w:rsidR="00716C44" w:rsidRDefault="00716C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073177"/>
      <w:docPartObj>
        <w:docPartGallery w:val="Page Numbers (Bottom of Page)"/>
        <w:docPartUnique/>
      </w:docPartObj>
    </w:sdtPr>
    <w:sdtEndPr>
      <w:rPr>
        <w:noProof/>
      </w:rPr>
    </w:sdtEndPr>
    <w:sdtContent>
      <w:p w14:paraId="380D0F9A" w14:textId="362749B5" w:rsidR="00D70949" w:rsidRDefault="00D70949" w:rsidP="00D709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2E79E" w14:textId="77777777" w:rsidR="00716C44" w:rsidRDefault="00716C44" w:rsidP="002C5B6F">
      <w:pPr>
        <w:spacing w:after="0" w:line="240" w:lineRule="auto"/>
      </w:pPr>
      <w:r>
        <w:separator/>
      </w:r>
    </w:p>
  </w:footnote>
  <w:footnote w:type="continuationSeparator" w:id="0">
    <w:p w14:paraId="24839DE9" w14:textId="77777777" w:rsidR="00716C44" w:rsidRDefault="00716C44" w:rsidP="002C5B6F">
      <w:pPr>
        <w:spacing w:after="0" w:line="240" w:lineRule="auto"/>
      </w:pPr>
      <w:r>
        <w:continuationSeparator/>
      </w:r>
    </w:p>
  </w:footnote>
  <w:footnote w:type="continuationNotice" w:id="1">
    <w:p w14:paraId="093BBD78" w14:textId="77777777" w:rsidR="00716C44" w:rsidRDefault="00716C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6B93" w14:textId="77777777" w:rsidR="005B485C" w:rsidRPr="00654E62" w:rsidRDefault="005B485C" w:rsidP="00654E62">
    <w:pPr>
      <w:pStyle w:val="Header"/>
      <w:jc w:val="right"/>
      <w:rPr>
        <w:sz w:val="16"/>
        <w:szCs w:val="16"/>
      </w:rPr>
    </w:pPr>
    <w:r w:rsidRPr="00654E62">
      <w:rPr>
        <w:sz w:val="16"/>
        <w:szCs w:val="16"/>
      </w:rPr>
      <w:t>OMB No. 0581-0240</w:t>
    </w:r>
  </w:p>
  <w:p w14:paraId="16C89CBA" w14:textId="77777777" w:rsidR="005B485C" w:rsidRDefault="005B4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E1B80"/>
    <w:multiLevelType w:val="hybridMultilevel"/>
    <w:tmpl w:val="C2E09F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076485"/>
    <w:multiLevelType w:val="hybridMultilevel"/>
    <w:tmpl w:val="402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9C0B56"/>
    <w:multiLevelType w:val="hybridMultilevel"/>
    <w:tmpl w:val="1892E948"/>
    <w:lvl w:ilvl="0" w:tplc="110666AE">
      <w:start w:val="1"/>
      <w:numFmt w:val="bullet"/>
      <w:lvlText w:val="•"/>
      <w:lvlJc w:val="left"/>
      <w:pPr>
        <w:tabs>
          <w:tab w:val="num" w:pos="720"/>
        </w:tabs>
        <w:ind w:left="720" w:hanging="360"/>
      </w:pPr>
      <w:rPr>
        <w:rFonts w:ascii="Arial" w:hAnsi="Arial" w:hint="default"/>
      </w:rPr>
    </w:lvl>
    <w:lvl w:ilvl="1" w:tplc="A9940974" w:tentative="1">
      <w:start w:val="1"/>
      <w:numFmt w:val="bullet"/>
      <w:lvlText w:val="•"/>
      <w:lvlJc w:val="left"/>
      <w:pPr>
        <w:tabs>
          <w:tab w:val="num" w:pos="1440"/>
        </w:tabs>
        <w:ind w:left="1440" w:hanging="360"/>
      </w:pPr>
      <w:rPr>
        <w:rFonts w:ascii="Arial" w:hAnsi="Arial" w:hint="default"/>
      </w:rPr>
    </w:lvl>
    <w:lvl w:ilvl="2" w:tplc="E166AC9E" w:tentative="1">
      <w:start w:val="1"/>
      <w:numFmt w:val="bullet"/>
      <w:lvlText w:val="•"/>
      <w:lvlJc w:val="left"/>
      <w:pPr>
        <w:tabs>
          <w:tab w:val="num" w:pos="2160"/>
        </w:tabs>
        <w:ind w:left="2160" w:hanging="360"/>
      </w:pPr>
      <w:rPr>
        <w:rFonts w:ascii="Arial" w:hAnsi="Arial" w:hint="default"/>
      </w:rPr>
    </w:lvl>
    <w:lvl w:ilvl="3" w:tplc="BDBC6E68" w:tentative="1">
      <w:start w:val="1"/>
      <w:numFmt w:val="bullet"/>
      <w:lvlText w:val="•"/>
      <w:lvlJc w:val="left"/>
      <w:pPr>
        <w:tabs>
          <w:tab w:val="num" w:pos="2880"/>
        </w:tabs>
        <w:ind w:left="2880" w:hanging="360"/>
      </w:pPr>
      <w:rPr>
        <w:rFonts w:ascii="Arial" w:hAnsi="Arial" w:hint="default"/>
      </w:rPr>
    </w:lvl>
    <w:lvl w:ilvl="4" w:tplc="2F98220E" w:tentative="1">
      <w:start w:val="1"/>
      <w:numFmt w:val="bullet"/>
      <w:lvlText w:val="•"/>
      <w:lvlJc w:val="left"/>
      <w:pPr>
        <w:tabs>
          <w:tab w:val="num" w:pos="3600"/>
        </w:tabs>
        <w:ind w:left="3600" w:hanging="360"/>
      </w:pPr>
      <w:rPr>
        <w:rFonts w:ascii="Arial" w:hAnsi="Arial" w:hint="default"/>
      </w:rPr>
    </w:lvl>
    <w:lvl w:ilvl="5" w:tplc="E772AF90" w:tentative="1">
      <w:start w:val="1"/>
      <w:numFmt w:val="bullet"/>
      <w:lvlText w:val="•"/>
      <w:lvlJc w:val="left"/>
      <w:pPr>
        <w:tabs>
          <w:tab w:val="num" w:pos="4320"/>
        </w:tabs>
        <w:ind w:left="4320" w:hanging="360"/>
      </w:pPr>
      <w:rPr>
        <w:rFonts w:ascii="Arial" w:hAnsi="Arial" w:hint="default"/>
      </w:rPr>
    </w:lvl>
    <w:lvl w:ilvl="6" w:tplc="A4FE51CE" w:tentative="1">
      <w:start w:val="1"/>
      <w:numFmt w:val="bullet"/>
      <w:lvlText w:val="•"/>
      <w:lvlJc w:val="left"/>
      <w:pPr>
        <w:tabs>
          <w:tab w:val="num" w:pos="5040"/>
        </w:tabs>
        <w:ind w:left="5040" w:hanging="360"/>
      </w:pPr>
      <w:rPr>
        <w:rFonts w:ascii="Arial" w:hAnsi="Arial" w:hint="default"/>
      </w:rPr>
    </w:lvl>
    <w:lvl w:ilvl="7" w:tplc="9D543BBE" w:tentative="1">
      <w:start w:val="1"/>
      <w:numFmt w:val="bullet"/>
      <w:lvlText w:val="•"/>
      <w:lvlJc w:val="left"/>
      <w:pPr>
        <w:tabs>
          <w:tab w:val="num" w:pos="5760"/>
        </w:tabs>
        <w:ind w:left="5760" w:hanging="360"/>
      </w:pPr>
      <w:rPr>
        <w:rFonts w:ascii="Arial" w:hAnsi="Arial" w:hint="default"/>
      </w:rPr>
    </w:lvl>
    <w:lvl w:ilvl="8" w:tplc="55D06A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E26233"/>
    <w:multiLevelType w:val="hybridMultilevel"/>
    <w:tmpl w:val="3844DA02"/>
    <w:lvl w:ilvl="0" w:tplc="3A843B62">
      <w:start w:val="1"/>
      <w:numFmt w:val="bullet"/>
      <w:lvlText w:val="•"/>
      <w:lvlJc w:val="left"/>
      <w:pPr>
        <w:tabs>
          <w:tab w:val="num" w:pos="720"/>
        </w:tabs>
        <w:ind w:left="720" w:hanging="360"/>
      </w:pPr>
      <w:rPr>
        <w:rFonts w:ascii="Arial" w:hAnsi="Arial" w:hint="default"/>
      </w:rPr>
    </w:lvl>
    <w:lvl w:ilvl="1" w:tplc="73E477CE">
      <w:start w:val="1"/>
      <w:numFmt w:val="bullet"/>
      <w:lvlText w:val="•"/>
      <w:lvlJc w:val="left"/>
      <w:pPr>
        <w:tabs>
          <w:tab w:val="num" w:pos="1440"/>
        </w:tabs>
        <w:ind w:left="1440" w:hanging="360"/>
      </w:pPr>
      <w:rPr>
        <w:rFonts w:ascii="Arial" w:hAnsi="Arial" w:hint="default"/>
      </w:rPr>
    </w:lvl>
    <w:lvl w:ilvl="2" w:tplc="8AD466E8" w:tentative="1">
      <w:start w:val="1"/>
      <w:numFmt w:val="bullet"/>
      <w:lvlText w:val="•"/>
      <w:lvlJc w:val="left"/>
      <w:pPr>
        <w:tabs>
          <w:tab w:val="num" w:pos="2160"/>
        </w:tabs>
        <w:ind w:left="2160" w:hanging="360"/>
      </w:pPr>
      <w:rPr>
        <w:rFonts w:ascii="Arial" w:hAnsi="Arial" w:hint="default"/>
      </w:rPr>
    </w:lvl>
    <w:lvl w:ilvl="3" w:tplc="6A34ED5A" w:tentative="1">
      <w:start w:val="1"/>
      <w:numFmt w:val="bullet"/>
      <w:lvlText w:val="•"/>
      <w:lvlJc w:val="left"/>
      <w:pPr>
        <w:tabs>
          <w:tab w:val="num" w:pos="2880"/>
        </w:tabs>
        <w:ind w:left="2880" w:hanging="360"/>
      </w:pPr>
      <w:rPr>
        <w:rFonts w:ascii="Arial" w:hAnsi="Arial" w:hint="default"/>
      </w:rPr>
    </w:lvl>
    <w:lvl w:ilvl="4" w:tplc="4AFACC6A" w:tentative="1">
      <w:start w:val="1"/>
      <w:numFmt w:val="bullet"/>
      <w:lvlText w:val="•"/>
      <w:lvlJc w:val="left"/>
      <w:pPr>
        <w:tabs>
          <w:tab w:val="num" w:pos="3600"/>
        </w:tabs>
        <w:ind w:left="3600" w:hanging="360"/>
      </w:pPr>
      <w:rPr>
        <w:rFonts w:ascii="Arial" w:hAnsi="Arial" w:hint="default"/>
      </w:rPr>
    </w:lvl>
    <w:lvl w:ilvl="5" w:tplc="8B0CC360" w:tentative="1">
      <w:start w:val="1"/>
      <w:numFmt w:val="bullet"/>
      <w:lvlText w:val="•"/>
      <w:lvlJc w:val="left"/>
      <w:pPr>
        <w:tabs>
          <w:tab w:val="num" w:pos="4320"/>
        </w:tabs>
        <w:ind w:left="4320" w:hanging="360"/>
      </w:pPr>
      <w:rPr>
        <w:rFonts w:ascii="Arial" w:hAnsi="Arial" w:hint="default"/>
      </w:rPr>
    </w:lvl>
    <w:lvl w:ilvl="6" w:tplc="B0A2C7EC" w:tentative="1">
      <w:start w:val="1"/>
      <w:numFmt w:val="bullet"/>
      <w:lvlText w:val="•"/>
      <w:lvlJc w:val="left"/>
      <w:pPr>
        <w:tabs>
          <w:tab w:val="num" w:pos="5040"/>
        </w:tabs>
        <w:ind w:left="5040" w:hanging="360"/>
      </w:pPr>
      <w:rPr>
        <w:rFonts w:ascii="Arial" w:hAnsi="Arial" w:hint="default"/>
      </w:rPr>
    </w:lvl>
    <w:lvl w:ilvl="7" w:tplc="338CC8AA" w:tentative="1">
      <w:start w:val="1"/>
      <w:numFmt w:val="bullet"/>
      <w:lvlText w:val="•"/>
      <w:lvlJc w:val="left"/>
      <w:pPr>
        <w:tabs>
          <w:tab w:val="num" w:pos="5760"/>
        </w:tabs>
        <w:ind w:left="5760" w:hanging="360"/>
      </w:pPr>
      <w:rPr>
        <w:rFonts w:ascii="Arial" w:hAnsi="Arial" w:hint="default"/>
      </w:rPr>
    </w:lvl>
    <w:lvl w:ilvl="8" w:tplc="9C828E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003508E"/>
    <w:multiLevelType w:val="hybridMultilevel"/>
    <w:tmpl w:val="5F9443C0"/>
    <w:lvl w:ilvl="0" w:tplc="7E52B16A">
      <w:start w:val="1"/>
      <w:numFmt w:val="bullet"/>
      <w:lvlText w:val="•"/>
      <w:lvlJc w:val="left"/>
      <w:pPr>
        <w:tabs>
          <w:tab w:val="num" w:pos="720"/>
        </w:tabs>
        <w:ind w:left="720" w:hanging="360"/>
      </w:pPr>
      <w:rPr>
        <w:rFonts w:ascii="Arial" w:hAnsi="Arial" w:hint="default"/>
      </w:rPr>
    </w:lvl>
    <w:lvl w:ilvl="1" w:tplc="B2CA68D8">
      <w:start w:val="1"/>
      <w:numFmt w:val="bullet"/>
      <w:lvlText w:val="•"/>
      <w:lvlJc w:val="left"/>
      <w:pPr>
        <w:tabs>
          <w:tab w:val="num" w:pos="1440"/>
        </w:tabs>
        <w:ind w:left="1440" w:hanging="360"/>
      </w:pPr>
      <w:rPr>
        <w:rFonts w:ascii="Arial" w:hAnsi="Arial" w:hint="default"/>
      </w:rPr>
    </w:lvl>
    <w:lvl w:ilvl="2" w:tplc="A880B92A" w:tentative="1">
      <w:start w:val="1"/>
      <w:numFmt w:val="bullet"/>
      <w:lvlText w:val="•"/>
      <w:lvlJc w:val="left"/>
      <w:pPr>
        <w:tabs>
          <w:tab w:val="num" w:pos="2160"/>
        </w:tabs>
        <w:ind w:left="2160" w:hanging="360"/>
      </w:pPr>
      <w:rPr>
        <w:rFonts w:ascii="Arial" w:hAnsi="Arial" w:hint="default"/>
      </w:rPr>
    </w:lvl>
    <w:lvl w:ilvl="3" w:tplc="382AF16C" w:tentative="1">
      <w:start w:val="1"/>
      <w:numFmt w:val="bullet"/>
      <w:lvlText w:val="•"/>
      <w:lvlJc w:val="left"/>
      <w:pPr>
        <w:tabs>
          <w:tab w:val="num" w:pos="2880"/>
        </w:tabs>
        <w:ind w:left="2880" w:hanging="360"/>
      </w:pPr>
      <w:rPr>
        <w:rFonts w:ascii="Arial" w:hAnsi="Arial" w:hint="default"/>
      </w:rPr>
    </w:lvl>
    <w:lvl w:ilvl="4" w:tplc="4B46260C" w:tentative="1">
      <w:start w:val="1"/>
      <w:numFmt w:val="bullet"/>
      <w:lvlText w:val="•"/>
      <w:lvlJc w:val="left"/>
      <w:pPr>
        <w:tabs>
          <w:tab w:val="num" w:pos="3600"/>
        </w:tabs>
        <w:ind w:left="3600" w:hanging="360"/>
      </w:pPr>
      <w:rPr>
        <w:rFonts w:ascii="Arial" w:hAnsi="Arial" w:hint="default"/>
      </w:rPr>
    </w:lvl>
    <w:lvl w:ilvl="5" w:tplc="1B26DAEC" w:tentative="1">
      <w:start w:val="1"/>
      <w:numFmt w:val="bullet"/>
      <w:lvlText w:val="•"/>
      <w:lvlJc w:val="left"/>
      <w:pPr>
        <w:tabs>
          <w:tab w:val="num" w:pos="4320"/>
        </w:tabs>
        <w:ind w:left="4320" w:hanging="360"/>
      </w:pPr>
      <w:rPr>
        <w:rFonts w:ascii="Arial" w:hAnsi="Arial" w:hint="default"/>
      </w:rPr>
    </w:lvl>
    <w:lvl w:ilvl="6" w:tplc="455E7C5C" w:tentative="1">
      <w:start w:val="1"/>
      <w:numFmt w:val="bullet"/>
      <w:lvlText w:val="•"/>
      <w:lvlJc w:val="left"/>
      <w:pPr>
        <w:tabs>
          <w:tab w:val="num" w:pos="5040"/>
        </w:tabs>
        <w:ind w:left="5040" w:hanging="360"/>
      </w:pPr>
      <w:rPr>
        <w:rFonts w:ascii="Arial" w:hAnsi="Arial" w:hint="default"/>
      </w:rPr>
    </w:lvl>
    <w:lvl w:ilvl="7" w:tplc="4FE0D39A" w:tentative="1">
      <w:start w:val="1"/>
      <w:numFmt w:val="bullet"/>
      <w:lvlText w:val="•"/>
      <w:lvlJc w:val="left"/>
      <w:pPr>
        <w:tabs>
          <w:tab w:val="num" w:pos="5760"/>
        </w:tabs>
        <w:ind w:left="5760" w:hanging="360"/>
      </w:pPr>
      <w:rPr>
        <w:rFonts w:ascii="Arial" w:hAnsi="Arial" w:hint="default"/>
      </w:rPr>
    </w:lvl>
    <w:lvl w:ilvl="8" w:tplc="641CEBD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99004B7"/>
    <w:multiLevelType w:val="hybridMultilevel"/>
    <w:tmpl w:val="3D06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D612C1"/>
    <w:multiLevelType w:val="hybridMultilevel"/>
    <w:tmpl w:val="796E0974"/>
    <w:lvl w:ilvl="0" w:tplc="B934A942">
      <w:start w:val="1"/>
      <w:numFmt w:val="decimal"/>
      <w:lvlText w:val="Address %1"/>
      <w:lvlJc w:val="left"/>
      <w:pPr>
        <w:ind w:left="39" w:hanging="360"/>
      </w:pPr>
      <w:rPr>
        <w:rFonts w:hint="default"/>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7" w15:restartNumberingAfterBreak="0">
    <w:nsid w:val="78A65123"/>
    <w:multiLevelType w:val="hybridMultilevel"/>
    <w:tmpl w:val="DFF41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E61224A"/>
    <w:multiLevelType w:val="hybridMultilevel"/>
    <w:tmpl w:val="55146C14"/>
    <w:lvl w:ilvl="0" w:tplc="ABC6632C">
      <w:start w:val="1"/>
      <w:numFmt w:val="bullet"/>
      <w:lvlText w:val="•"/>
      <w:lvlJc w:val="left"/>
      <w:pPr>
        <w:tabs>
          <w:tab w:val="num" w:pos="720"/>
        </w:tabs>
        <w:ind w:left="720" w:hanging="360"/>
      </w:pPr>
      <w:rPr>
        <w:rFonts w:ascii="Arial" w:hAnsi="Arial" w:hint="default"/>
      </w:rPr>
    </w:lvl>
    <w:lvl w:ilvl="1" w:tplc="076060D8">
      <w:start w:val="1"/>
      <w:numFmt w:val="bullet"/>
      <w:lvlText w:val="•"/>
      <w:lvlJc w:val="left"/>
      <w:pPr>
        <w:tabs>
          <w:tab w:val="num" w:pos="1440"/>
        </w:tabs>
        <w:ind w:left="1440" w:hanging="360"/>
      </w:pPr>
      <w:rPr>
        <w:rFonts w:ascii="Arial" w:hAnsi="Arial" w:hint="default"/>
      </w:rPr>
    </w:lvl>
    <w:lvl w:ilvl="2" w:tplc="BB66C786" w:tentative="1">
      <w:start w:val="1"/>
      <w:numFmt w:val="bullet"/>
      <w:lvlText w:val="•"/>
      <w:lvlJc w:val="left"/>
      <w:pPr>
        <w:tabs>
          <w:tab w:val="num" w:pos="2160"/>
        </w:tabs>
        <w:ind w:left="2160" w:hanging="360"/>
      </w:pPr>
      <w:rPr>
        <w:rFonts w:ascii="Arial" w:hAnsi="Arial" w:hint="default"/>
      </w:rPr>
    </w:lvl>
    <w:lvl w:ilvl="3" w:tplc="F40E3C94" w:tentative="1">
      <w:start w:val="1"/>
      <w:numFmt w:val="bullet"/>
      <w:lvlText w:val="•"/>
      <w:lvlJc w:val="left"/>
      <w:pPr>
        <w:tabs>
          <w:tab w:val="num" w:pos="2880"/>
        </w:tabs>
        <w:ind w:left="2880" w:hanging="360"/>
      </w:pPr>
      <w:rPr>
        <w:rFonts w:ascii="Arial" w:hAnsi="Arial" w:hint="default"/>
      </w:rPr>
    </w:lvl>
    <w:lvl w:ilvl="4" w:tplc="5FEC360C" w:tentative="1">
      <w:start w:val="1"/>
      <w:numFmt w:val="bullet"/>
      <w:lvlText w:val="•"/>
      <w:lvlJc w:val="left"/>
      <w:pPr>
        <w:tabs>
          <w:tab w:val="num" w:pos="3600"/>
        </w:tabs>
        <w:ind w:left="3600" w:hanging="360"/>
      </w:pPr>
      <w:rPr>
        <w:rFonts w:ascii="Arial" w:hAnsi="Arial" w:hint="default"/>
      </w:rPr>
    </w:lvl>
    <w:lvl w:ilvl="5" w:tplc="B882F08C" w:tentative="1">
      <w:start w:val="1"/>
      <w:numFmt w:val="bullet"/>
      <w:lvlText w:val="•"/>
      <w:lvlJc w:val="left"/>
      <w:pPr>
        <w:tabs>
          <w:tab w:val="num" w:pos="4320"/>
        </w:tabs>
        <w:ind w:left="4320" w:hanging="360"/>
      </w:pPr>
      <w:rPr>
        <w:rFonts w:ascii="Arial" w:hAnsi="Arial" w:hint="default"/>
      </w:rPr>
    </w:lvl>
    <w:lvl w:ilvl="6" w:tplc="CE72A1FE" w:tentative="1">
      <w:start w:val="1"/>
      <w:numFmt w:val="bullet"/>
      <w:lvlText w:val="•"/>
      <w:lvlJc w:val="left"/>
      <w:pPr>
        <w:tabs>
          <w:tab w:val="num" w:pos="5040"/>
        </w:tabs>
        <w:ind w:left="5040" w:hanging="360"/>
      </w:pPr>
      <w:rPr>
        <w:rFonts w:ascii="Arial" w:hAnsi="Arial" w:hint="default"/>
      </w:rPr>
    </w:lvl>
    <w:lvl w:ilvl="7" w:tplc="19A65F80" w:tentative="1">
      <w:start w:val="1"/>
      <w:numFmt w:val="bullet"/>
      <w:lvlText w:val="•"/>
      <w:lvlJc w:val="left"/>
      <w:pPr>
        <w:tabs>
          <w:tab w:val="num" w:pos="5760"/>
        </w:tabs>
        <w:ind w:left="5760" w:hanging="360"/>
      </w:pPr>
      <w:rPr>
        <w:rFonts w:ascii="Arial" w:hAnsi="Arial" w:hint="default"/>
      </w:rPr>
    </w:lvl>
    <w:lvl w:ilvl="8" w:tplc="2C9E2282" w:tentative="1">
      <w:start w:val="1"/>
      <w:numFmt w:val="bullet"/>
      <w:lvlText w:val="•"/>
      <w:lvlJc w:val="left"/>
      <w:pPr>
        <w:tabs>
          <w:tab w:val="num" w:pos="6480"/>
        </w:tabs>
        <w:ind w:left="6480" w:hanging="360"/>
      </w:pPr>
      <w:rPr>
        <w:rFonts w:ascii="Arial" w:hAnsi="Arial" w:hint="default"/>
      </w:rPr>
    </w:lvl>
  </w:abstractNum>
  <w:num w:numId="1" w16cid:durableId="1224751921">
    <w:abstractNumId w:val="0"/>
  </w:num>
  <w:num w:numId="2" w16cid:durableId="705718764">
    <w:abstractNumId w:val="1"/>
  </w:num>
  <w:num w:numId="3" w16cid:durableId="1883833171">
    <w:abstractNumId w:val="5"/>
  </w:num>
  <w:num w:numId="4" w16cid:durableId="1060441935">
    <w:abstractNumId w:val="6"/>
  </w:num>
  <w:num w:numId="5" w16cid:durableId="1428841242">
    <w:abstractNumId w:val="7"/>
  </w:num>
  <w:num w:numId="6" w16cid:durableId="512108865">
    <w:abstractNumId w:val="8"/>
  </w:num>
  <w:num w:numId="7" w16cid:durableId="462818037">
    <w:abstractNumId w:val="2"/>
  </w:num>
  <w:num w:numId="8" w16cid:durableId="1844319853">
    <w:abstractNumId w:val="4"/>
  </w:num>
  <w:num w:numId="9" w16cid:durableId="1881235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4F"/>
    <w:rsid w:val="00033F9F"/>
    <w:rsid w:val="00043128"/>
    <w:rsid w:val="00043DF9"/>
    <w:rsid w:val="00047371"/>
    <w:rsid w:val="0005102F"/>
    <w:rsid w:val="000547B7"/>
    <w:rsid w:val="000B5E1E"/>
    <w:rsid w:val="000B6760"/>
    <w:rsid w:val="000C0745"/>
    <w:rsid w:val="000E0933"/>
    <w:rsid w:val="000E6870"/>
    <w:rsid w:val="000E6DBA"/>
    <w:rsid w:val="000E7082"/>
    <w:rsid w:val="00114E7E"/>
    <w:rsid w:val="00163DEA"/>
    <w:rsid w:val="00171B8E"/>
    <w:rsid w:val="0019180F"/>
    <w:rsid w:val="001A55E4"/>
    <w:rsid w:val="001E2B21"/>
    <w:rsid w:val="00205E89"/>
    <w:rsid w:val="00236BB6"/>
    <w:rsid w:val="00263BA9"/>
    <w:rsid w:val="00284B06"/>
    <w:rsid w:val="0028538E"/>
    <w:rsid w:val="002927DE"/>
    <w:rsid w:val="0029323C"/>
    <w:rsid w:val="002A70F8"/>
    <w:rsid w:val="002C0AA6"/>
    <w:rsid w:val="002C1A11"/>
    <w:rsid w:val="002C3EF3"/>
    <w:rsid w:val="002C5B6F"/>
    <w:rsid w:val="002E3740"/>
    <w:rsid w:val="002F5C88"/>
    <w:rsid w:val="00301B85"/>
    <w:rsid w:val="00315154"/>
    <w:rsid w:val="00322B22"/>
    <w:rsid w:val="003369B6"/>
    <w:rsid w:val="00340D6D"/>
    <w:rsid w:val="003851B5"/>
    <w:rsid w:val="003C12CC"/>
    <w:rsid w:val="003C2D00"/>
    <w:rsid w:val="003C660D"/>
    <w:rsid w:val="003E1D4E"/>
    <w:rsid w:val="003E52F0"/>
    <w:rsid w:val="003E6E30"/>
    <w:rsid w:val="004006A4"/>
    <w:rsid w:val="00406564"/>
    <w:rsid w:val="004137C8"/>
    <w:rsid w:val="004564D2"/>
    <w:rsid w:val="00486190"/>
    <w:rsid w:val="004A226A"/>
    <w:rsid w:val="004C40C0"/>
    <w:rsid w:val="004E4A69"/>
    <w:rsid w:val="004E75B7"/>
    <w:rsid w:val="004F523C"/>
    <w:rsid w:val="00500870"/>
    <w:rsid w:val="00505E84"/>
    <w:rsid w:val="00515B41"/>
    <w:rsid w:val="00516E8C"/>
    <w:rsid w:val="0052320C"/>
    <w:rsid w:val="005263AD"/>
    <w:rsid w:val="005724FC"/>
    <w:rsid w:val="005A1886"/>
    <w:rsid w:val="005A310B"/>
    <w:rsid w:val="005B485C"/>
    <w:rsid w:val="005C55C9"/>
    <w:rsid w:val="005E5500"/>
    <w:rsid w:val="00600776"/>
    <w:rsid w:val="00623256"/>
    <w:rsid w:val="00630B1A"/>
    <w:rsid w:val="00632045"/>
    <w:rsid w:val="006377DD"/>
    <w:rsid w:val="0065170C"/>
    <w:rsid w:val="00654E62"/>
    <w:rsid w:val="00660668"/>
    <w:rsid w:val="0068599F"/>
    <w:rsid w:val="00687FF8"/>
    <w:rsid w:val="00696E6D"/>
    <w:rsid w:val="006A05D3"/>
    <w:rsid w:val="006B1E3A"/>
    <w:rsid w:val="006B453F"/>
    <w:rsid w:val="006C64F0"/>
    <w:rsid w:val="006D2955"/>
    <w:rsid w:val="00716C44"/>
    <w:rsid w:val="0073120A"/>
    <w:rsid w:val="00734287"/>
    <w:rsid w:val="00743DBF"/>
    <w:rsid w:val="0075200C"/>
    <w:rsid w:val="007552A4"/>
    <w:rsid w:val="00786670"/>
    <w:rsid w:val="00791061"/>
    <w:rsid w:val="007940A8"/>
    <w:rsid w:val="007A41B9"/>
    <w:rsid w:val="007C1D61"/>
    <w:rsid w:val="007C3D98"/>
    <w:rsid w:val="007F1CFD"/>
    <w:rsid w:val="007F7E9C"/>
    <w:rsid w:val="0080464D"/>
    <w:rsid w:val="00806825"/>
    <w:rsid w:val="00850A45"/>
    <w:rsid w:val="00856C92"/>
    <w:rsid w:val="00860014"/>
    <w:rsid w:val="0086542C"/>
    <w:rsid w:val="00872B1B"/>
    <w:rsid w:val="00884E23"/>
    <w:rsid w:val="00897AD5"/>
    <w:rsid w:val="008C77BC"/>
    <w:rsid w:val="008E11B4"/>
    <w:rsid w:val="008E5AFA"/>
    <w:rsid w:val="008F3A8F"/>
    <w:rsid w:val="008F419A"/>
    <w:rsid w:val="009015FB"/>
    <w:rsid w:val="00902162"/>
    <w:rsid w:val="00912092"/>
    <w:rsid w:val="009124E6"/>
    <w:rsid w:val="00913050"/>
    <w:rsid w:val="00925CE5"/>
    <w:rsid w:val="0093339B"/>
    <w:rsid w:val="009355B5"/>
    <w:rsid w:val="0095043B"/>
    <w:rsid w:val="009508C4"/>
    <w:rsid w:val="009644DD"/>
    <w:rsid w:val="009722EC"/>
    <w:rsid w:val="00973F46"/>
    <w:rsid w:val="00981B31"/>
    <w:rsid w:val="00985706"/>
    <w:rsid w:val="009A0934"/>
    <w:rsid w:val="009D2D1C"/>
    <w:rsid w:val="009D3245"/>
    <w:rsid w:val="009D5FD6"/>
    <w:rsid w:val="009E7DD9"/>
    <w:rsid w:val="009F4869"/>
    <w:rsid w:val="00A40849"/>
    <w:rsid w:val="00A54087"/>
    <w:rsid w:val="00A73F64"/>
    <w:rsid w:val="00A7564F"/>
    <w:rsid w:val="00AC6A11"/>
    <w:rsid w:val="00AD269C"/>
    <w:rsid w:val="00AD4471"/>
    <w:rsid w:val="00AE189B"/>
    <w:rsid w:val="00AE7831"/>
    <w:rsid w:val="00AF04D2"/>
    <w:rsid w:val="00AF0D35"/>
    <w:rsid w:val="00B0434F"/>
    <w:rsid w:val="00B05632"/>
    <w:rsid w:val="00B2386F"/>
    <w:rsid w:val="00B23F31"/>
    <w:rsid w:val="00B355FA"/>
    <w:rsid w:val="00B502D9"/>
    <w:rsid w:val="00B60A5C"/>
    <w:rsid w:val="00B729E4"/>
    <w:rsid w:val="00B72D29"/>
    <w:rsid w:val="00BB6FD0"/>
    <w:rsid w:val="00BC3B3C"/>
    <w:rsid w:val="00BC659E"/>
    <w:rsid w:val="00BC6D57"/>
    <w:rsid w:val="00BD20E2"/>
    <w:rsid w:val="00BD3C16"/>
    <w:rsid w:val="00BE5865"/>
    <w:rsid w:val="00BF4E3D"/>
    <w:rsid w:val="00C02DE6"/>
    <w:rsid w:val="00C066B0"/>
    <w:rsid w:val="00C06980"/>
    <w:rsid w:val="00C25D92"/>
    <w:rsid w:val="00C71F3D"/>
    <w:rsid w:val="00C74724"/>
    <w:rsid w:val="00C75681"/>
    <w:rsid w:val="00CB00FC"/>
    <w:rsid w:val="00CB04F6"/>
    <w:rsid w:val="00CC31FD"/>
    <w:rsid w:val="00CC51B7"/>
    <w:rsid w:val="00CE022F"/>
    <w:rsid w:val="00CE31F5"/>
    <w:rsid w:val="00CE6604"/>
    <w:rsid w:val="00CF30E5"/>
    <w:rsid w:val="00D11A86"/>
    <w:rsid w:val="00D41691"/>
    <w:rsid w:val="00D420A4"/>
    <w:rsid w:val="00D70949"/>
    <w:rsid w:val="00D73769"/>
    <w:rsid w:val="00D76526"/>
    <w:rsid w:val="00D92F30"/>
    <w:rsid w:val="00D949A5"/>
    <w:rsid w:val="00DA391D"/>
    <w:rsid w:val="00DB568E"/>
    <w:rsid w:val="00DC1115"/>
    <w:rsid w:val="00DD7141"/>
    <w:rsid w:val="00DD7FA2"/>
    <w:rsid w:val="00DF470E"/>
    <w:rsid w:val="00E22AD8"/>
    <w:rsid w:val="00E35ADC"/>
    <w:rsid w:val="00E50953"/>
    <w:rsid w:val="00E51B1C"/>
    <w:rsid w:val="00E671E6"/>
    <w:rsid w:val="00E85D53"/>
    <w:rsid w:val="00EB5793"/>
    <w:rsid w:val="00EB5DF5"/>
    <w:rsid w:val="00ED369F"/>
    <w:rsid w:val="00F11C5D"/>
    <w:rsid w:val="00F26226"/>
    <w:rsid w:val="00F323F3"/>
    <w:rsid w:val="00F43DD4"/>
    <w:rsid w:val="00F520AF"/>
    <w:rsid w:val="00F601B8"/>
    <w:rsid w:val="00F6251F"/>
    <w:rsid w:val="00F82587"/>
    <w:rsid w:val="00F93D7F"/>
    <w:rsid w:val="00F96AB7"/>
    <w:rsid w:val="00FA1F19"/>
    <w:rsid w:val="00FB0276"/>
    <w:rsid w:val="00FB53E9"/>
    <w:rsid w:val="00FC2A9F"/>
    <w:rsid w:val="00FD113A"/>
    <w:rsid w:val="00FD7684"/>
    <w:rsid w:val="00FE2350"/>
    <w:rsid w:val="00FF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9BAC9"/>
  <w15:chartTrackingRefBased/>
  <w15:docId w15:val="{B11F0B6D-8528-4A1F-9361-E610C9A8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4F6"/>
  </w:style>
  <w:style w:type="paragraph" w:styleId="Heading1">
    <w:name w:val="heading 1"/>
    <w:basedOn w:val="Normal"/>
    <w:next w:val="Normal"/>
    <w:link w:val="Heading1Char"/>
    <w:uiPriority w:val="9"/>
    <w:qFormat/>
    <w:rsid w:val="00FE2350"/>
    <w:pPr>
      <w:keepNext/>
      <w:keepLines/>
      <w:pBdr>
        <w:top w:val="single" w:sz="18" w:space="1" w:color="002060"/>
        <w:left w:val="single" w:sz="18" w:space="4" w:color="002060"/>
        <w:bottom w:val="single" w:sz="18" w:space="1" w:color="002060"/>
        <w:right w:val="single" w:sz="18" w:space="4" w:color="002060"/>
      </w:pBdr>
      <w:shd w:val="clear" w:color="auto" w:fill="002060"/>
      <w:spacing w:before="240" w:after="40" w:line="240" w:lineRule="auto"/>
      <w:outlineLvl w:val="0"/>
    </w:pPr>
    <w:rPr>
      <w:rFonts w:ascii="Calibri" w:eastAsiaTheme="majorEastAsia" w:hAnsi="Calibri" w:cstheme="majorBidi"/>
      <w:b/>
      <w:caps/>
      <w:color w:val="FFFFFF" w:themeColor="background1"/>
      <w:spacing w:val="15"/>
      <w:sz w:val="28"/>
      <w:szCs w:val="36"/>
    </w:rPr>
  </w:style>
  <w:style w:type="paragraph" w:styleId="Heading2">
    <w:name w:val="heading 2"/>
    <w:basedOn w:val="Normal"/>
    <w:next w:val="Normal"/>
    <w:link w:val="Heading2Char"/>
    <w:uiPriority w:val="9"/>
    <w:unhideWhenUsed/>
    <w:qFormat/>
    <w:rsid w:val="00FE2350"/>
    <w:pPr>
      <w:keepNext/>
      <w:keepLines/>
      <w:spacing w:before="200" w:after="0" w:line="240" w:lineRule="auto"/>
      <w:outlineLvl w:val="1"/>
    </w:pPr>
    <w:rPr>
      <w:rFonts w:ascii="Calibri" w:eastAsiaTheme="majorEastAsia" w:hAnsi="Calibri" w:cstheme="majorBidi"/>
      <w:caps/>
      <w:color w:val="002060"/>
      <w:spacing w:val="15"/>
      <w:sz w:val="26"/>
      <w:szCs w:val="28"/>
    </w:rPr>
  </w:style>
  <w:style w:type="paragraph" w:styleId="Heading3">
    <w:name w:val="heading 3"/>
    <w:basedOn w:val="Normal"/>
    <w:next w:val="Normal"/>
    <w:link w:val="Heading3Char"/>
    <w:uiPriority w:val="9"/>
    <w:unhideWhenUsed/>
    <w:qFormat/>
    <w:rsid w:val="00FE2350"/>
    <w:pPr>
      <w:keepNext/>
      <w:keepLines/>
      <w:spacing w:before="80" w:after="80"/>
      <w:outlineLvl w:val="2"/>
    </w:pPr>
    <w:rPr>
      <w:rFonts w:ascii="Calibri" w:eastAsiaTheme="majorEastAsia" w:hAnsi="Calibri" w:cstheme="majorBidi"/>
      <w:color w:val="3B3838" w:themeColor="background2" w:themeShade="40"/>
      <w:sz w:val="24"/>
      <w:szCs w:val="24"/>
    </w:rPr>
  </w:style>
  <w:style w:type="paragraph" w:styleId="Heading4">
    <w:name w:val="heading 4"/>
    <w:basedOn w:val="Normal"/>
    <w:next w:val="Normal"/>
    <w:link w:val="Heading4Char"/>
    <w:uiPriority w:val="9"/>
    <w:unhideWhenUsed/>
    <w:qFormat/>
    <w:rsid w:val="00C75681"/>
    <w:pPr>
      <w:keepNext/>
      <w:keepLines/>
      <w:spacing w:before="40" w:after="120"/>
      <w:outlineLvl w:val="3"/>
    </w:pPr>
    <w:rPr>
      <w:rFonts w:eastAsiaTheme="majorEastAsia" w:cstheme="majorBidi"/>
      <w:i/>
      <w:iC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4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34F"/>
    <w:rPr>
      <w:rFonts w:ascii="Segoe UI" w:hAnsi="Segoe UI" w:cs="Segoe UI"/>
      <w:sz w:val="18"/>
      <w:szCs w:val="18"/>
    </w:rPr>
  </w:style>
  <w:style w:type="paragraph" w:styleId="Title">
    <w:name w:val="Title"/>
    <w:basedOn w:val="Normal"/>
    <w:next w:val="Normal"/>
    <w:link w:val="TitleChar"/>
    <w:uiPriority w:val="10"/>
    <w:qFormat/>
    <w:rsid w:val="00FE2350"/>
    <w:pPr>
      <w:pBdr>
        <w:bottom w:val="single" w:sz="4" w:space="1" w:color="auto"/>
      </w:pBdr>
      <w:spacing w:before="600" w:after="0" w:line="240" w:lineRule="auto"/>
      <w:contextualSpacing/>
      <w:jc w:val="center"/>
      <w:outlineLvl w:val="0"/>
    </w:pPr>
    <w:rPr>
      <w:rFonts w:asciiTheme="majorHAnsi" w:eastAsiaTheme="majorEastAsia" w:hAnsiTheme="majorHAnsi" w:cstheme="majorBidi"/>
      <w:b/>
      <w:caps/>
      <w:spacing w:val="15"/>
      <w:sz w:val="38"/>
      <w:szCs w:val="72"/>
    </w:rPr>
  </w:style>
  <w:style w:type="character" w:customStyle="1" w:styleId="TitleChar">
    <w:name w:val="Title Char"/>
    <w:basedOn w:val="DefaultParagraphFont"/>
    <w:link w:val="Title"/>
    <w:uiPriority w:val="10"/>
    <w:rsid w:val="00FE2350"/>
    <w:rPr>
      <w:rFonts w:asciiTheme="majorHAnsi" w:eastAsiaTheme="majorEastAsia" w:hAnsiTheme="majorHAnsi" w:cstheme="majorBidi"/>
      <w:b/>
      <w:caps/>
      <w:spacing w:val="15"/>
      <w:sz w:val="38"/>
      <w:szCs w:val="72"/>
    </w:rPr>
  </w:style>
  <w:style w:type="paragraph" w:styleId="Subtitle">
    <w:name w:val="Subtitle"/>
    <w:basedOn w:val="Normal"/>
    <w:next w:val="Normal"/>
    <w:link w:val="SubtitleChar"/>
    <w:uiPriority w:val="11"/>
    <w:qFormat/>
    <w:rsid w:val="00FE2350"/>
    <w:pPr>
      <w:numPr>
        <w:ilvl w:val="1"/>
      </w:numPr>
      <w:spacing w:after="240"/>
      <w:jc w:val="center"/>
      <w:outlineLvl w:val="0"/>
    </w:pPr>
    <w:rPr>
      <w:rFonts w:eastAsiaTheme="majorEastAsia" w:cstheme="majorBidi"/>
      <w:smallCaps/>
      <w:color w:val="404040" w:themeColor="text1" w:themeTint="BF"/>
      <w:sz w:val="32"/>
      <w:szCs w:val="28"/>
    </w:rPr>
  </w:style>
  <w:style w:type="character" w:customStyle="1" w:styleId="SubtitleChar">
    <w:name w:val="Subtitle Char"/>
    <w:basedOn w:val="DefaultParagraphFont"/>
    <w:link w:val="Subtitle"/>
    <w:uiPriority w:val="11"/>
    <w:rsid w:val="00FE2350"/>
    <w:rPr>
      <w:rFonts w:eastAsiaTheme="majorEastAsia" w:cstheme="majorBidi"/>
      <w:smallCaps/>
      <w:color w:val="404040" w:themeColor="text1" w:themeTint="BF"/>
      <w:sz w:val="32"/>
      <w:szCs w:val="28"/>
    </w:rPr>
  </w:style>
  <w:style w:type="paragraph" w:customStyle="1" w:styleId="SectionInstructions">
    <w:name w:val="Section Instructions"/>
    <w:basedOn w:val="Normal"/>
    <w:link w:val="SectionInstructionsChar"/>
    <w:qFormat/>
    <w:rsid w:val="0029323C"/>
    <w:pPr>
      <w:spacing w:before="80" w:after="80" w:line="276" w:lineRule="auto"/>
    </w:pPr>
    <w:rPr>
      <w:rFonts w:eastAsiaTheme="minorEastAsia"/>
      <w:i/>
      <w:sz w:val="18"/>
      <w:szCs w:val="18"/>
    </w:rPr>
  </w:style>
  <w:style w:type="character" w:customStyle="1" w:styleId="SectionInstructionsChar">
    <w:name w:val="Section Instructions Char"/>
    <w:basedOn w:val="DefaultParagraphFont"/>
    <w:link w:val="SectionInstructions"/>
    <w:rsid w:val="0029323C"/>
    <w:rPr>
      <w:rFonts w:eastAsiaTheme="minorEastAsia"/>
      <w:i/>
      <w:sz w:val="18"/>
      <w:szCs w:val="18"/>
    </w:rPr>
  </w:style>
  <w:style w:type="paragraph" w:styleId="ListParagraph">
    <w:name w:val="List Paragraph"/>
    <w:basedOn w:val="Normal"/>
    <w:uiPriority w:val="34"/>
    <w:qFormat/>
    <w:rsid w:val="00FE2350"/>
    <w:pPr>
      <w:spacing w:before="200"/>
      <w:ind w:left="720"/>
    </w:pPr>
  </w:style>
  <w:style w:type="table" w:styleId="TableGrid">
    <w:name w:val="Table Grid"/>
    <w:basedOn w:val="TableNormal"/>
    <w:uiPriority w:val="39"/>
    <w:rsid w:val="00B04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2350"/>
    <w:rPr>
      <w:rFonts w:ascii="Calibri" w:eastAsiaTheme="majorEastAsia" w:hAnsi="Calibri" w:cstheme="majorBidi"/>
      <w:b/>
      <w:caps/>
      <w:color w:val="FFFFFF" w:themeColor="background1"/>
      <w:spacing w:val="15"/>
      <w:sz w:val="28"/>
      <w:szCs w:val="36"/>
      <w:shd w:val="clear" w:color="auto" w:fill="002060"/>
    </w:rPr>
  </w:style>
  <w:style w:type="character" w:styleId="Hyperlink">
    <w:name w:val="Hyperlink"/>
    <w:basedOn w:val="DefaultParagraphFont"/>
    <w:uiPriority w:val="99"/>
    <w:unhideWhenUsed/>
    <w:rsid w:val="004E75B7"/>
    <w:rPr>
      <w:color w:val="0563C1" w:themeColor="hyperlink"/>
      <w:u w:val="single"/>
    </w:rPr>
  </w:style>
  <w:style w:type="character" w:styleId="UnresolvedMention">
    <w:name w:val="Unresolved Mention"/>
    <w:basedOn w:val="DefaultParagraphFont"/>
    <w:uiPriority w:val="99"/>
    <w:semiHidden/>
    <w:unhideWhenUsed/>
    <w:rsid w:val="004E75B7"/>
    <w:rPr>
      <w:color w:val="605E5C"/>
      <w:shd w:val="clear" w:color="auto" w:fill="E1DFDD"/>
    </w:rPr>
  </w:style>
  <w:style w:type="paragraph" w:styleId="NoSpacing">
    <w:name w:val="No Spacing"/>
    <w:link w:val="NoSpacingChar"/>
    <w:uiPriority w:val="1"/>
    <w:qFormat/>
    <w:rsid w:val="004E75B7"/>
    <w:pPr>
      <w:spacing w:after="0" w:line="240" w:lineRule="auto"/>
    </w:pPr>
    <w:rPr>
      <w:rFonts w:eastAsiaTheme="minorEastAsia"/>
    </w:rPr>
  </w:style>
  <w:style w:type="character" w:customStyle="1" w:styleId="NoSpacingChar">
    <w:name w:val="No Spacing Char"/>
    <w:link w:val="NoSpacing"/>
    <w:uiPriority w:val="1"/>
    <w:rsid w:val="004E75B7"/>
    <w:rPr>
      <w:rFonts w:eastAsiaTheme="minorEastAsia"/>
    </w:rPr>
  </w:style>
  <w:style w:type="character" w:customStyle="1" w:styleId="Heading2Char">
    <w:name w:val="Heading 2 Char"/>
    <w:basedOn w:val="DefaultParagraphFont"/>
    <w:link w:val="Heading2"/>
    <w:uiPriority w:val="9"/>
    <w:rsid w:val="00FE2350"/>
    <w:rPr>
      <w:rFonts w:ascii="Calibri" w:eastAsiaTheme="majorEastAsia" w:hAnsi="Calibri" w:cstheme="majorBidi"/>
      <w:caps/>
      <w:color w:val="002060"/>
      <w:spacing w:val="15"/>
      <w:sz w:val="26"/>
      <w:szCs w:val="28"/>
    </w:rPr>
  </w:style>
  <w:style w:type="character" w:customStyle="1" w:styleId="Heading3Char">
    <w:name w:val="Heading 3 Char"/>
    <w:basedOn w:val="DefaultParagraphFont"/>
    <w:link w:val="Heading3"/>
    <w:uiPriority w:val="9"/>
    <w:rsid w:val="00FE2350"/>
    <w:rPr>
      <w:rFonts w:ascii="Calibri" w:eastAsiaTheme="majorEastAsia" w:hAnsi="Calibri" w:cstheme="majorBidi"/>
      <w:color w:val="3B3838" w:themeColor="background2" w:themeShade="40"/>
      <w:sz w:val="24"/>
      <w:szCs w:val="24"/>
    </w:rPr>
  </w:style>
  <w:style w:type="table" w:styleId="GridTable2">
    <w:name w:val="Grid Table 2"/>
    <w:basedOn w:val="TableNormal"/>
    <w:uiPriority w:val="47"/>
    <w:rsid w:val="00C069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2C5B6F"/>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2C5B6F"/>
    <w:rPr>
      <w:rFonts w:eastAsiaTheme="minorEastAsia"/>
      <w:sz w:val="20"/>
      <w:szCs w:val="20"/>
    </w:rPr>
  </w:style>
  <w:style w:type="character" w:styleId="FootnoteReference">
    <w:name w:val="footnote reference"/>
    <w:basedOn w:val="DefaultParagraphFont"/>
    <w:uiPriority w:val="99"/>
    <w:semiHidden/>
    <w:unhideWhenUsed/>
    <w:rsid w:val="002C5B6F"/>
    <w:rPr>
      <w:vertAlign w:val="superscript"/>
    </w:rPr>
  </w:style>
  <w:style w:type="character" w:styleId="PlaceholderText">
    <w:name w:val="Placeholder Text"/>
    <w:basedOn w:val="DefaultParagraphFont"/>
    <w:uiPriority w:val="99"/>
    <w:semiHidden/>
    <w:rsid w:val="00600776"/>
    <w:rPr>
      <w:color w:val="808080"/>
    </w:rPr>
  </w:style>
  <w:style w:type="character" w:customStyle="1" w:styleId="Heading4Char">
    <w:name w:val="Heading 4 Char"/>
    <w:basedOn w:val="DefaultParagraphFont"/>
    <w:link w:val="Heading4"/>
    <w:uiPriority w:val="9"/>
    <w:rsid w:val="00C75681"/>
    <w:rPr>
      <w:rFonts w:eastAsiaTheme="majorEastAsia" w:cstheme="majorBidi"/>
      <w:i/>
      <w:iCs/>
      <w:color w:val="002060"/>
    </w:rPr>
  </w:style>
  <w:style w:type="paragraph" w:styleId="Header">
    <w:name w:val="header"/>
    <w:basedOn w:val="Normal"/>
    <w:link w:val="HeaderChar"/>
    <w:uiPriority w:val="99"/>
    <w:unhideWhenUsed/>
    <w:rsid w:val="00654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E62"/>
  </w:style>
  <w:style w:type="paragraph" w:styleId="Footer">
    <w:name w:val="footer"/>
    <w:basedOn w:val="Normal"/>
    <w:link w:val="FooterChar"/>
    <w:uiPriority w:val="99"/>
    <w:unhideWhenUsed/>
    <w:rsid w:val="00654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E62"/>
  </w:style>
  <w:style w:type="character" w:styleId="CommentReference">
    <w:name w:val="annotation reference"/>
    <w:basedOn w:val="DefaultParagraphFont"/>
    <w:uiPriority w:val="99"/>
    <w:rsid w:val="00F43DD4"/>
    <w:rPr>
      <w:sz w:val="16"/>
      <w:szCs w:val="16"/>
    </w:rPr>
  </w:style>
  <w:style w:type="paragraph" w:styleId="CommentText">
    <w:name w:val="annotation text"/>
    <w:basedOn w:val="Normal"/>
    <w:link w:val="CommentTextChar"/>
    <w:uiPriority w:val="99"/>
    <w:rsid w:val="00F43DD4"/>
    <w:rPr>
      <w:rFonts w:eastAsiaTheme="minorEastAsia"/>
      <w:sz w:val="20"/>
      <w:szCs w:val="20"/>
    </w:rPr>
  </w:style>
  <w:style w:type="character" w:customStyle="1" w:styleId="CommentTextChar">
    <w:name w:val="Comment Text Char"/>
    <w:basedOn w:val="DefaultParagraphFont"/>
    <w:link w:val="CommentText"/>
    <w:uiPriority w:val="99"/>
    <w:rsid w:val="00F43DD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43DD4"/>
    <w:pPr>
      <w:spacing w:line="240" w:lineRule="auto"/>
    </w:pPr>
    <w:rPr>
      <w:rFonts w:eastAsiaTheme="minorHAnsi"/>
      <w:b/>
      <w:bCs/>
    </w:rPr>
  </w:style>
  <w:style w:type="character" w:customStyle="1" w:styleId="CommentSubjectChar">
    <w:name w:val="Comment Subject Char"/>
    <w:basedOn w:val="CommentTextChar"/>
    <w:link w:val="CommentSubject"/>
    <w:uiPriority w:val="99"/>
    <w:semiHidden/>
    <w:rsid w:val="00F43DD4"/>
    <w:rPr>
      <w:rFonts w:eastAsiaTheme="minorEastAsia"/>
      <w:b/>
      <w:bCs/>
      <w:sz w:val="20"/>
      <w:szCs w:val="20"/>
    </w:rPr>
  </w:style>
  <w:style w:type="character" w:styleId="Strong">
    <w:name w:val="Strong"/>
    <w:basedOn w:val="DefaultParagraphFont"/>
    <w:uiPriority w:val="22"/>
    <w:qFormat/>
    <w:rsid w:val="002A70F8"/>
    <w:rPr>
      <w:b/>
      <w:bCs/>
    </w:rPr>
  </w:style>
  <w:style w:type="character" w:styleId="FollowedHyperlink">
    <w:name w:val="FollowedHyperlink"/>
    <w:basedOn w:val="DefaultParagraphFont"/>
    <w:uiPriority w:val="99"/>
    <w:semiHidden/>
    <w:unhideWhenUsed/>
    <w:rsid w:val="002C1A11"/>
    <w:rPr>
      <w:color w:val="954F72" w:themeColor="followedHyperlink"/>
      <w:u w:val="single"/>
    </w:rPr>
  </w:style>
  <w:style w:type="table" w:styleId="PlainTable1">
    <w:name w:val="Plain Table 1"/>
    <w:basedOn w:val="TableNormal"/>
    <w:uiPriority w:val="41"/>
    <w:rsid w:val="007940A8"/>
    <w:pPr>
      <w:spacing w:after="0" w:line="240" w:lineRule="auto"/>
      <w:jc w:val="center"/>
    </w:pPr>
    <w:tblPr>
      <w:tblStyleRowBandSize w:val="1"/>
      <w:tblStyleColBandSize w:val="1"/>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jc w:val="center"/>
    </w:trPr>
    <w:tblStylePr w:type="firstRow">
      <w:rPr>
        <w:b/>
        <w:bCs/>
      </w:rPr>
      <w:tblPr/>
      <w:trPr>
        <w:cantSplit/>
      </w:trPr>
      <w:tcPr>
        <w:tcBorders>
          <w:top w:val="nil"/>
          <w:left w:val="nil"/>
          <w:bottom w:val="nil"/>
          <w:right w:val="nil"/>
          <w:insideH w:val="nil"/>
          <w:insideV w:val="single" w:sz="4" w:space="0" w:color="FFFFFF" w:themeColor="background1"/>
          <w:tl2br w:val="nil"/>
          <w:tr2bl w:val="nil"/>
        </w:tcBorders>
        <w:shd w:val="clear" w:color="auto" w:fill="002060"/>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uscode.house.gov/view.xhtml?req=granuleid:USC-prelim-title7-section1632d&amp;num=0&amp;edition=prelim" TargetMode="External"/><Relationship Id="rId18" Type="http://schemas.openxmlformats.org/officeDocument/2006/relationships/hyperlink" Target="https://www.ecfr.gov/cgi-bin/text-idx?SID=3f25ca1f21583e03b13f595d0d9c518d&amp;node=pt48.1.31&amp;rgn=div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ecfr.gov/cgi-bin/retrieveECFR?gp=&amp;SID=988467ba214fbb07298599affd94f30a&amp;n=pt2.1.200&amp;r=PART&amp;ty=HTML" TargetMode="External"/><Relationship Id="rId2" Type="http://schemas.openxmlformats.org/officeDocument/2006/relationships/customXml" Target="../customXml/item2.xml"/><Relationship Id="rId16" Type="http://schemas.openxmlformats.org/officeDocument/2006/relationships/hyperlink" Target="https://www.gsa.gov/" TargetMode="External"/><Relationship Id="rId20" Type="http://schemas.openxmlformats.org/officeDocument/2006/relationships/hyperlink" Target="https://www.govinfo.gov/content/pkg/BILLS-104s244enr/pdf/BILLS-104s244enr.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ecfr.gov/current/title-2/subtitle-A/chapter-II/part-200/subpart-D/subject-group-ECFR45ddd4419ad436d/section-200.31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A2E46FBA85863488E2547ECFEA639A9" ma:contentTypeVersion="14" ma:contentTypeDescription="Create a new document." ma:contentTypeScope="" ma:versionID="f1812976e12225baf37e65000dd9b88b">
  <xsd:schema xmlns:xsd="http://www.w3.org/2001/XMLSchema" xmlns:xs="http://www.w3.org/2001/XMLSchema" xmlns:p="http://schemas.microsoft.com/office/2006/metadata/properties" xmlns:ns2="aa16a7f6-ad7c-47b6-99e8-107db7961b82" xmlns:ns3="5b3d6199-262c-41fa-9e46-af01302505af" xmlns:ns4="73fb875a-8af9-4255-b008-0995492d31cd" targetNamespace="http://schemas.microsoft.com/office/2006/metadata/properties" ma:root="true" ma:fieldsID="77944ac466d334292d493b5b72c493d5" ns2:_="" ns3:_="" ns4:_="">
    <xsd:import namespace="aa16a7f6-ad7c-47b6-99e8-107db7961b82"/>
    <xsd:import namespace="5b3d6199-262c-41fa-9e46-af01302505af"/>
    <xsd:import namespace="73fb875a-8af9-4255-b008-0995492d31c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3d6199-262c-41fa-9e46-af01302505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fee589-dfba-4b49-b994-e239e5a815c7}" ma:internalName="TaxCatchAll" ma:showField="CatchAllData" ma:web="aa16a7f6-ad7c-47b6-99e8-107db7961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3d6199-262c-41fa-9e46-af01302505af">
      <Terms xmlns="http://schemas.microsoft.com/office/infopath/2007/PartnerControls"/>
    </lcf76f155ced4ddcb4097134ff3c332f>
    <TaxCatchAll xmlns="73fb875a-8af9-4255-b008-0995492d31cd" xsi:nil="true"/>
    <_dlc_DocId xmlns="aa16a7f6-ad7c-47b6-99e8-107db7961b82">THTAUHCSY2F2-642967640-1763</_dlc_DocId>
    <_dlc_DocIdUrl xmlns="aa16a7f6-ad7c-47b6-99e8-107db7961b82">
      <Url>https://usdagcc.sharepoint.com/sites/ams/AMS-TMIntranet/AMS-GD/_layouts/15/DocIdRedir.aspx?ID=THTAUHCSY2F2-642967640-1763</Url>
      <Description>THTAUHCSY2F2-642967640-1763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E6B5B4-21BB-45CF-B62B-2D7530907C72}">
  <ds:schemaRefs>
    <ds:schemaRef ds:uri="http://schemas.microsoft.com/sharepoint/events"/>
  </ds:schemaRefs>
</ds:datastoreItem>
</file>

<file path=customXml/itemProps2.xml><?xml version="1.0" encoding="utf-8"?>
<ds:datastoreItem xmlns:ds="http://schemas.openxmlformats.org/officeDocument/2006/customXml" ds:itemID="{E1F59977-2E1E-43C1-A511-C4DB1BC0B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5b3d6199-262c-41fa-9e46-af01302505af"/>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E743B1-5935-4E9D-89C3-50B809F0DFA4}">
  <ds:schemaRefs>
    <ds:schemaRef ds:uri="aa16a7f6-ad7c-47b6-99e8-107db7961b8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b3d6199-262c-41fa-9e46-af01302505af"/>
    <ds:schemaRef ds:uri="http://purl.org/dc/elements/1.1/"/>
    <ds:schemaRef ds:uri="http://schemas.microsoft.com/office/2006/metadata/properties"/>
    <ds:schemaRef ds:uri="73fb875a-8af9-4255-b008-0995492d31cd"/>
    <ds:schemaRef ds:uri="http://www.w3.org/XML/1998/namespace"/>
    <ds:schemaRef ds:uri="http://purl.org/dc/dcmitype/"/>
  </ds:schemaRefs>
</ds:datastoreItem>
</file>

<file path=customXml/itemProps4.xml><?xml version="1.0" encoding="utf-8"?>
<ds:datastoreItem xmlns:ds="http://schemas.openxmlformats.org/officeDocument/2006/customXml" ds:itemID="{6AA74B94-1672-4942-A6B5-2415C12924E1}">
  <ds:schemaRefs>
    <ds:schemaRef ds:uri="http://schemas.openxmlformats.org/officeDocument/2006/bibliography"/>
  </ds:schemaRefs>
</ds:datastoreItem>
</file>

<file path=customXml/itemProps5.xml><?xml version="1.0" encoding="utf-8"?>
<ds:datastoreItem xmlns:ds="http://schemas.openxmlformats.org/officeDocument/2006/customXml" ds:itemID="{1D330D2B-212E-4FD6-88A2-1A7B97C5BE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2657</Words>
  <Characters>15837</Characters>
  <Application>Microsoft Office Word</Application>
  <DocSecurity>0</DocSecurity>
  <Lines>243</Lines>
  <Paragraphs>145</Paragraphs>
  <ScaleCrop>false</ScaleCrop>
  <HeadingPairs>
    <vt:vector size="2" baseType="variant">
      <vt:variant>
        <vt:lpstr>Title</vt:lpstr>
      </vt:variant>
      <vt:variant>
        <vt:i4>1</vt:i4>
      </vt:variant>
    </vt:vector>
  </HeadingPairs>
  <TitlesOfParts>
    <vt:vector size="1" baseType="lpstr">
      <vt:lpstr>DAIRY BUSINESS INNOVATION INITIATIVES PROGRAM PROJECT NARRATIVE FORM AND INSTRUCTIONS – CURRENT INITIATIVES</vt:lpstr>
    </vt:vector>
  </TitlesOfParts>
  <Company/>
  <LinksUpToDate>false</LinksUpToDate>
  <CharactersWithSpaces>18349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DAIRY BUSINESS INNOVATION INITIATIVES PROGRAM PROJECT NARRATIVE FORM AND INSTRUCTIONS</dc:title>
  <dc:subject/>
  <dc:creator>United States Department of Agriculture</dc:creator>
  <cp:keywords/>
  <dc:description/>
  <cp:lastModifiedBy>Ladd, Jessica - MRP-AMS</cp:lastModifiedBy>
  <cp:revision>6</cp:revision>
  <dcterms:created xsi:type="dcterms:W3CDTF">2024-06-13T21:28:00Z</dcterms:created>
  <dcterms:modified xsi:type="dcterms:W3CDTF">2024-06-13T21:40:00Z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0x0101004A2E46FBA85863488E2547ECFEA639A9</vt:lpwstr>
  </property>
  <property fmtid="{D5CDD505-2E9C-101B-9397-08002B2CF9AE}" pid="3" name="_dlc_DocIdItemGuid">
    <vt:lpwstr>93ebb30b-4b8a-4156-8663-6aeec13c3864</vt:lpwstr>
  </property>
  <property fmtid="{D5CDD505-2E9C-101B-9397-08002B2CF9AE}" pid="4" name="MediaServiceImageTags">
    <vt:lpwstr/>
  </property>
</Properties>
</file>